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03A6" w:rsidRDefault="00A903A6" w:rsidP="00A903A6">
      <w:pPr>
        <w:jc w:val="center"/>
        <w:rPr>
          <w:rFonts w:ascii="Arial" w:eastAsia="Arial" w:hAnsi="Arial" w:cs="Arial"/>
          <w:b/>
          <w:color w:val="0070C0"/>
          <w:sz w:val="36"/>
          <w:szCs w:val="36"/>
        </w:rPr>
      </w:pPr>
      <w:r>
        <w:rPr>
          <w:noProof/>
        </w:rPr>
        <w:drawing>
          <wp:anchor distT="0" distB="0" distL="114300" distR="114300" simplePos="0" relativeHeight="251933696" behindDoc="0" locked="0" layoutInCell="1" allowOverlap="1" wp14:anchorId="4AD86DFF" wp14:editId="6C009E89">
            <wp:simplePos x="0" y="0"/>
            <wp:positionH relativeFrom="margin">
              <wp:align>center</wp:align>
            </wp:positionH>
            <wp:positionV relativeFrom="margin">
              <wp:align>top</wp:align>
            </wp:positionV>
            <wp:extent cx="1018540" cy="97917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68963" t="36858" r="16769" b="33535"/>
                    <a:stretch/>
                  </pic:blipFill>
                  <pic:spPr bwMode="auto">
                    <a:xfrm>
                      <a:off x="0" y="0"/>
                      <a:ext cx="1027484" cy="987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68DC">
        <w:rPr>
          <w:rFonts w:ascii="Arial" w:eastAsia="Arial" w:hAnsi="Arial" w:cs="Arial"/>
          <w:b/>
          <w:color w:val="0070C0"/>
          <w:sz w:val="36"/>
          <w:szCs w:val="36"/>
        </w:rPr>
        <w:t xml:space="preserve"> </w:t>
      </w:r>
    </w:p>
    <w:p w:rsidR="00A903A6" w:rsidRPr="000C68DC" w:rsidRDefault="00A903A6" w:rsidP="00A903A6">
      <w:pPr>
        <w:jc w:val="center"/>
        <w:rPr>
          <w:rFonts w:ascii="Arial" w:eastAsia="Arial" w:hAnsi="Arial" w:cs="Arial"/>
          <w:b/>
          <w:color w:val="0070C0"/>
          <w:sz w:val="36"/>
          <w:szCs w:val="36"/>
        </w:rPr>
      </w:pPr>
    </w:p>
    <w:p w:rsidR="00A903A6" w:rsidRDefault="00A903A6" w:rsidP="00A903A6">
      <w:pPr>
        <w:rPr>
          <w:rFonts w:ascii="Arial" w:eastAsia="Arial" w:hAnsi="Arial" w:cs="Arial"/>
          <w:b/>
          <w:color w:val="0070C0"/>
          <w:sz w:val="36"/>
          <w:szCs w:val="36"/>
          <w:u w:val="single"/>
        </w:rPr>
      </w:pPr>
      <w:r>
        <w:rPr>
          <w:noProof/>
        </w:rPr>
        <w:pict>
          <v:rect id="_x0000_s1137" style="position:absolute;margin-left:3.6pt;margin-top:15.8pt;width:415.55pt;height:86.4pt;z-index:251934720" fillcolor="#4f81bd [3204]" strokecolor="#f2f2f2 [3041]" strokeweight="3pt">
            <v:shadow on="t" type="perspective" color="#243f60 [1604]" opacity=".5" offset="1pt" offset2="-1pt"/>
            <v:textbox style="mso-next-textbox:#_x0000_s1137">
              <w:txbxContent>
                <w:p w:rsidR="00207F5D" w:rsidRPr="00A903A6" w:rsidRDefault="00207F5D" w:rsidP="00207F5D">
                  <w:pPr>
                    <w:jc w:val="center"/>
                    <w:rPr>
                      <w:rFonts w:ascii="Arial" w:hAnsi="Arial" w:cs="Arial"/>
                      <w:sz w:val="36"/>
                      <w:szCs w:val="36"/>
                    </w:rPr>
                  </w:pPr>
                  <w:r w:rsidRPr="00A903A6">
                    <w:rPr>
                      <w:rFonts w:ascii="Arial" w:hAnsi="Arial" w:cs="Arial"/>
                      <w:sz w:val="36"/>
                      <w:szCs w:val="36"/>
                    </w:rPr>
                    <w:t>DIRECCIÓN ESCUELA DE SUBOFICIALES (</w:t>
                  </w:r>
                  <w:proofErr w:type="spellStart"/>
                  <w:r w:rsidRPr="00A903A6">
                    <w:rPr>
                      <w:rFonts w:ascii="Arial" w:hAnsi="Arial" w:cs="Arial"/>
                      <w:sz w:val="36"/>
                      <w:szCs w:val="36"/>
                    </w:rPr>
                    <w:t>DGEduP</w:t>
                  </w:r>
                  <w:proofErr w:type="spellEnd"/>
                  <w:r w:rsidRPr="00A903A6">
                    <w:rPr>
                      <w:rFonts w:ascii="Arial" w:hAnsi="Arial" w:cs="Arial"/>
                      <w:sz w:val="36"/>
                      <w:szCs w:val="36"/>
                    </w:rPr>
                    <w:t>)</w:t>
                  </w:r>
                </w:p>
                <w:p w:rsidR="00207F5D" w:rsidRPr="00A903A6" w:rsidRDefault="00207F5D" w:rsidP="00207F5D">
                  <w:pPr>
                    <w:jc w:val="center"/>
                    <w:rPr>
                      <w:rFonts w:ascii="Arial" w:hAnsi="Arial" w:cs="Arial"/>
                      <w:sz w:val="36"/>
                      <w:szCs w:val="36"/>
                    </w:rPr>
                  </w:pPr>
                  <w:r w:rsidRPr="00A903A6">
                    <w:rPr>
                      <w:rFonts w:ascii="Arial" w:hAnsi="Arial" w:cs="Arial"/>
                      <w:sz w:val="36"/>
                      <w:szCs w:val="36"/>
                    </w:rPr>
                    <w:t>“Cabo HECTOR SANTOS LEÓN”</w:t>
                  </w:r>
                </w:p>
              </w:txbxContent>
            </v:textbox>
          </v:rect>
        </w:pict>
      </w:r>
    </w:p>
    <w:p w:rsidR="00A903A6" w:rsidRPr="000C68DC" w:rsidRDefault="00A903A6" w:rsidP="00A10F57">
      <w:pPr>
        <w:jc w:val="center"/>
        <w:rPr>
          <w:rFonts w:ascii="Arial" w:eastAsia="Arial" w:hAnsi="Arial" w:cs="Arial"/>
          <w:b/>
          <w:color w:val="0070C0"/>
          <w:sz w:val="36"/>
          <w:szCs w:val="36"/>
          <w:u w:val="single"/>
        </w:rPr>
      </w:pPr>
    </w:p>
    <w:p w:rsidR="000C68DC" w:rsidRDefault="000C68DC" w:rsidP="00D674E2">
      <w:pPr>
        <w:jc w:val="center"/>
        <w:rPr>
          <w:rFonts w:ascii="Arial" w:eastAsia="Arial" w:hAnsi="Arial" w:cs="Arial"/>
          <w:b/>
          <w:sz w:val="24"/>
          <w:szCs w:val="24"/>
          <w:u w:val="single"/>
        </w:rPr>
      </w:pPr>
    </w:p>
    <w:p w:rsidR="000C68DC" w:rsidRDefault="000C68DC" w:rsidP="00D674E2">
      <w:pPr>
        <w:jc w:val="center"/>
        <w:rPr>
          <w:rFonts w:ascii="Arial" w:eastAsia="Arial" w:hAnsi="Arial" w:cs="Arial"/>
          <w:b/>
          <w:sz w:val="24"/>
          <w:szCs w:val="24"/>
          <w:u w:val="single"/>
        </w:rPr>
      </w:pPr>
    </w:p>
    <w:p w:rsidR="000C68DC" w:rsidRDefault="00A903A6" w:rsidP="00D674E2">
      <w:pPr>
        <w:jc w:val="center"/>
        <w:rPr>
          <w:rFonts w:ascii="Arial" w:eastAsia="Arial" w:hAnsi="Arial" w:cs="Arial"/>
          <w:b/>
          <w:sz w:val="24"/>
          <w:szCs w:val="24"/>
          <w:u w:val="single"/>
        </w:rPr>
      </w:pPr>
      <w:r>
        <w:rPr>
          <w:rFonts w:ascii="Arial" w:eastAsia="Arial" w:hAnsi="Arial" w:cs="Arial"/>
          <w:b/>
          <w:noProof/>
          <w:sz w:val="24"/>
          <w:szCs w:val="24"/>
          <w:u w:val="single"/>
        </w:rPr>
        <w:pict>
          <v:rect id="_x0000_s1138" style="position:absolute;left:0;text-align:left;margin-left:17pt;margin-top:17.8pt;width:387.75pt;height:86.4pt;z-index:251935744" fillcolor="white [3201]" strokecolor="#4f81bd [3204]" strokeweight="5pt">
            <v:stroke linestyle="thickThin"/>
            <v:shadow color="#868686"/>
            <v:textbox>
              <w:txbxContent>
                <w:p w:rsidR="00A903A6" w:rsidRDefault="00A903A6" w:rsidP="00A903A6">
                  <w:pPr>
                    <w:jc w:val="center"/>
                    <w:rPr>
                      <w:rFonts w:ascii="Arial" w:eastAsia="Arial" w:hAnsi="Arial" w:cs="Arial"/>
                      <w:b/>
                      <w:color w:val="0070C0"/>
                      <w:sz w:val="36"/>
                      <w:szCs w:val="36"/>
                    </w:rPr>
                  </w:pPr>
                  <w:r w:rsidRPr="000C68DC">
                    <w:rPr>
                      <w:rFonts w:ascii="Arial" w:eastAsia="Arial" w:hAnsi="Arial" w:cs="Arial"/>
                      <w:b/>
                      <w:color w:val="0070C0"/>
                      <w:sz w:val="36"/>
                      <w:szCs w:val="36"/>
                      <w:u w:val="single"/>
                    </w:rPr>
                    <w:t>MATERIA:</w:t>
                  </w:r>
                  <w:r w:rsidRPr="000C68DC">
                    <w:rPr>
                      <w:rFonts w:ascii="Arial" w:eastAsia="Arial" w:hAnsi="Arial" w:cs="Arial"/>
                      <w:b/>
                      <w:color w:val="0070C0"/>
                      <w:sz w:val="36"/>
                      <w:szCs w:val="36"/>
                    </w:rPr>
                    <w:t xml:space="preserve"> </w:t>
                  </w:r>
                  <w:r>
                    <w:rPr>
                      <w:rFonts w:ascii="Arial" w:eastAsia="Arial" w:hAnsi="Arial" w:cs="Arial"/>
                      <w:b/>
                      <w:color w:val="0070C0"/>
                      <w:sz w:val="36"/>
                      <w:szCs w:val="36"/>
                    </w:rPr>
                    <w:t>NOCIONES BÁSICAS DE</w:t>
                  </w:r>
                </w:p>
                <w:p w:rsidR="00A903A6" w:rsidRPr="000C68DC" w:rsidRDefault="00A903A6" w:rsidP="00A903A6">
                  <w:pPr>
                    <w:jc w:val="center"/>
                    <w:rPr>
                      <w:rFonts w:ascii="Arial" w:eastAsia="Arial" w:hAnsi="Arial" w:cs="Arial"/>
                      <w:b/>
                      <w:color w:val="0070C0"/>
                      <w:sz w:val="36"/>
                      <w:szCs w:val="36"/>
                    </w:rPr>
                  </w:pPr>
                  <w:r>
                    <w:rPr>
                      <w:rFonts w:ascii="Arial" w:eastAsia="Arial" w:hAnsi="Arial" w:cs="Arial"/>
                      <w:b/>
                      <w:color w:val="0070C0"/>
                      <w:sz w:val="36"/>
                      <w:szCs w:val="36"/>
                    </w:rPr>
                    <w:t xml:space="preserve"> </w:t>
                  </w:r>
                  <w:r>
                    <w:rPr>
                      <w:rFonts w:ascii="Arial" w:eastAsia="Arial" w:hAnsi="Arial" w:cs="Arial"/>
                      <w:b/>
                      <w:color w:val="0070C0"/>
                      <w:sz w:val="36"/>
                      <w:szCs w:val="36"/>
                    </w:rPr>
                    <w:t xml:space="preserve">                      </w:t>
                  </w:r>
                  <w:r>
                    <w:rPr>
                      <w:rFonts w:ascii="Arial" w:eastAsia="Arial" w:hAnsi="Arial" w:cs="Arial"/>
                      <w:b/>
                      <w:color w:val="0070C0"/>
                      <w:sz w:val="36"/>
                      <w:szCs w:val="36"/>
                    </w:rPr>
                    <w:t>CRIMINALÍSTICA</w:t>
                  </w:r>
                </w:p>
                <w:p w:rsidR="00207F5D" w:rsidRDefault="00207F5D"/>
              </w:txbxContent>
            </v:textbox>
          </v:rect>
        </w:pict>
      </w:r>
    </w:p>
    <w:p w:rsidR="00A903A6" w:rsidRDefault="00A903A6" w:rsidP="00D674E2">
      <w:pPr>
        <w:jc w:val="center"/>
        <w:rPr>
          <w:rFonts w:ascii="Arial" w:eastAsia="Arial" w:hAnsi="Arial" w:cs="Arial"/>
          <w:b/>
          <w:sz w:val="24"/>
          <w:szCs w:val="24"/>
          <w:u w:val="single"/>
        </w:rPr>
      </w:pPr>
    </w:p>
    <w:p w:rsidR="00A903A6" w:rsidRDefault="00A903A6" w:rsidP="00D674E2">
      <w:pPr>
        <w:jc w:val="center"/>
        <w:rPr>
          <w:rFonts w:ascii="Arial" w:eastAsia="Arial" w:hAnsi="Arial" w:cs="Arial"/>
          <w:b/>
          <w:sz w:val="24"/>
          <w:szCs w:val="24"/>
          <w:u w:val="single"/>
        </w:rPr>
      </w:pPr>
    </w:p>
    <w:p w:rsidR="005F2AA1" w:rsidRDefault="005F2AA1" w:rsidP="00A10F57">
      <w:pPr>
        <w:jc w:val="both"/>
        <w:rPr>
          <w:rFonts w:ascii="Arial" w:eastAsia="Arial" w:hAnsi="Arial" w:cs="Arial"/>
          <w:b/>
          <w:color w:val="0070C0"/>
          <w:sz w:val="24"/>
          <w:szCs w:val="24"/>
          <w:u w:val="single"/>
        </w:rPr>
      </w:pPr>
    </w:p>
    <w:p w:rsidR="005F2AA1" w:rsidRDefault="005F2AA1" w:rsidP="00207F5D">
      <w:pPr>
        <w:jc w:val="center"/>
        <w:rPr>
          <w:rFonts w:ascii="Arial" w:eastAsia="Arial" w:hAnsi="Arial" w:cs="Arial"/>
          <w:b/>
          <w:color w:val="0070C0"/>
          <w:sz w:val="24"/>
          <w:szCs w:val="24"/>
          <w:u w:val="single"/>
        </w:rPr>
      </w:pPr>
    </w:p>
    <w:p w:rsidR="005F2AA1" w:rsidRDefault="00A903A6" w:rsidP="00A10F57">
      <w:pPr>
        <w:jc w:val="both"/>
        <w:rPr>
          <w:rFonts w:ascii="Arial" w:eastAsia="Arial" w:hAnsi="Arial" w:cs="Arial"/>
          <w:b/>
          <w:color w:val="0070C0"/>
          <w:sz w:val="24"/>
          <w:szCs w:val="24"/>
          <w:u w:val="single"/>
        </w:rPr>
      </w:pPr>
      <w:r>
        <w:rPr>
          <w:noProof/>
        </w:rPr>
        <w:drawing>
          <wp:anchor distT="0" distB="0" distL="114300" distR="114300" simplePos="0" relativeHeight="251932672" behindDoc="0" locked="0" layoutInCell="1" allowOverlap="1" wp14:anchorId="46C31B34" wp14:editId="45F77C7F">
            <wp:simplePos x="0" y="0"/>
            <wp:positionH relativeFrom="margin">
              <wp:posOffset>692785</wp:posOffset>
            </wp:positionH>
            <wp:positionV relativeFrom="margin">
              <wp:posOffset>4123055</wp:posOffset>
            </wp:positionV>
            <wp:extent cx="3933825" cy="34099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19534" t="28398" r="47004" b="12086"/>
                    <a:stretch/>
                  </pic:blipFill>
                  <pic:spPr bwMode="auto">
                    <a:xfrm>
                      <a:off x="0" y="0"/>
                      <a:ext cx="3933825" cy="3409950"/>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rsidR="005F2AA1" w:rsidRDefault="005F2AA1" w:rsidP="00A10F57">
      <w:pPr>
        <w:jc w:val="both"/>
        <w:rPr>
          <w:rFonts w:ascii="Arial" w:eastAsia="Arial" w:hAnsi="Arial" w:cs="Arial"/>
          <w:b/>
          <w:color w:val="0070C0"/>
          <w:sz w:val="24"/>
          <w:szCs w:val="24"/>
          <w:u w:val="single"/>
        </w:rPr>
      </w:pPr>
    </w:p>
    <w:p w:rsidR="005F2AA1" w:rsidRDefault="005F2AA1" w:rsidP="00A10F57">
      <w:pPr>
        <w:jc w:val="both"/>
        <w:rPr>
          <w:rFonts w:ascii="Arial" w:eastAsia="Arial" w:hAnsi="Arial" w:cs="Arial"/>
          <w:b/>
          <w:color w:val="0070C0"/>
          <w:sz w:val="24"/>
          <w:szCs w:val="24"/>
          <w:u w:val="single"/>
        </w:rPr>
      </w:pPr>
    </w:p>
    <w:p w:rsidR="005F2AA1" w:rsidRDefault="005F2AA1" w:rsidP="00A10F57">
      <w:pPr>
        <w:jc w:val="both"/>
        <w:rPr>
          <w:rFonts w:ascii="Arial" w:eastAsia="Arial" w:hAnsi="Arial" w:cs="Arial"/>
          <w:b/>
          <w:color w:val="0070C0"/>
          <w:sz w:val="24"/>
          <w:szCs w:val="24"/>
          <w:u w:val="single"/>
        </w:rPr>
      </w:pPr>
    </w:p>
    <w:p w:rsidR="005F2AA1" w:rsidRDefault="005F2AA1" w:rsidP="00A10F57">
      <w:pPr>
        <w:jc w:val="both"/>
        <w:rPr>
          <w:rFonts w:ascii="Arial" w:eastAsia="Arial" w:hAnsi="Arial" w:cs="Arial"/>
          <w:b/>
          <w:color w:val="0070C0"/>
          <w:sz w:val="24"/>
          <w:szCs w:val="24"/>
          <w:u w:val="single"/>
        </w:rPr>
      </w:pPr>
    </w:p>
    <w:p w:rsidR="005F2AA1" w:rsidRDefault="005F2AA1" w:rsidP="00A10F57">
      <w:pPr>
        <w:jc w:val="both"/>
        <w:rPr>
          <w:rFonts w:ascii="Arial" w:eastAsia="Arial" w:hAnsi="Arial" w:cs="Arial"/>
          <w:b/>
          <w:color w:val="0070C0"/>
          <w:sz w:val="24"/>
          <w:szCs w:val="24"/>
          <w:u w:val="single"/>
        </w:rPr>
      </w:pPr>
    </w:p>
    <w:p w:rsidR="00883C30" w:rsidRDefault="00883C30" w:rsidP="00693987">
      <w:pPr>
        <w:pStyle w:val="Prrafodelista"/>
        <w:ind w:left="2912"/>
        <w:jc w:val="both"/>
        <w:rPr>
          <w:rFonts w:ascii="Arial" w:eastAsia="Arial" w:hAnsi="Arial" w:cs="Arial"/>
          <w:color w:val="000000" w:themeColor="text1"/>
          <w:sz w:val="24"/>
          <w:szCs w:val="24"/>
        </w:rPr>
      </w:pPr>
    </w:p>
    <w:p w:rsidR="00883C30" w:rsidRDefault="00883C30" w:rsidP="00693987">
      <w:pPr>
        <w:pStyle w:val="Prrafodelista"/>
        <w:ind w:left="2912"/>
        <w:jc w:val="both"/>
        <w:rPr>
          <w:rFonts w:ascii="Arial" w:eastAsia="Arial" w:hAnsi="Arial" w:cs="Arial"/>
          <w:color w:val="000000" w:themeColor="text1"/>
          <w:sz w:val="24"/>
          <w:szCs w:val="24"/>
        </w:rPr>
      </w:pPr>
    </w:p>
    <w:p w:rsidR="00883C30" w:rsidRDefault="00883C30" w:rsidP="00693987">
      <w:pPr>
        <w:pStyle w:val="Prrafodelista"/>
        <w:ind w:left="2912"/>
        <w:jc w:val="both"/>
        <w:rPr>
          <w:rFonts w:ascii="Arial" w:eastAsia="Arial" w:hAnsi="Arial" w:cs="Arial"/>
          <w:color w:val="000000" w:themeColor="text1"/>
          <w:sz w:val="24"/>
          <w:szCs w:val="24"/>
        </w:rPr>
      </w:pPr>
    </w:p>
    <w:p w:rsidR="00883C30" w:rsidRDefault="00883C30" w:rsidP="00693987">
      <w:pPr>
        <w:pStyle w:val="Prrafodelista"/>
        <w:ind w:left="2912"/>
        <w:jc w:val="both"/>
        <w:rPr>
          <w:rFonts w:ascii="Arial" w:eastAsia="Arial" w:hAnsi="Arial" w:cs="Arial"/>
          <w:color w:val="000000" w:themeColor="text1"/>
          <w:sz w:val="24"/>
          <w:szCs w:val="24"/>
        </w:rPr>
      </w:pPr>
    </w:p>
    <w:p w:rsidR="00883C30" w:rsidRPr="009F343E" w:rsidRDefault="00883C30" w:rsidP="00693987">
      <w:pPr>
        <w:pStyle w:val="Prrafodelista"/>
        <w:ind w:left="2912"/>
        <w:jc w:val="both"/>
        <w:rPr>
          <w:rFonts w:ascii="Arial" w:eastAsia="Arial" w:hAnsi="Arial" w:cs="Arial"/>
          <w:color w:val="000000" w:themeColor="text1"/>
          <w:sz w:val="24"/>
          <w:szCs w:val="24"/>
        </w:rPr>
      </w:pPr>
    </w:p>
    <w:p w:rsidR="00867A05" w:rsidRDefault="00867A05" w:rsidP="00D674E2">
      <w:pPr>
        <w:jc w:val="center"/>
        <w:rPr>
          <w:rFonts w:ascii="Arial" w:eastAsia="Arial" w:hAnsi="Arial" w:cs="Arial"/>
          <w:b/>
          <w:sz w:val="24"/>
          <w:szCs w:val="24"/>
          <w:u w:val="single"/>
        </w:rPr>
      </w:pPr>
    </w:p>
    <w:p w:rsidR="00A903A6" w:rsidRDefault="00A903A6" w:rsidP="00D674E2">
      <w:pPr>
        <w:jc w:val="center"/>
        <w:rPr>
          <w:rFonts w:ascii="Arial" w:eastAsia="Arial" w:hAnsi="Arial" w:cs="Arial"/>
          <w:b/>
          <w:color w:val="0070C0"/>
          <w:sz w:val="36"/>
          <w:szCs w:val="36"/>
          <w:u w:val="single"/>
        </w:rPr>
      </w:pPr>
    </w:p>
    <w:p w:rsidR="00A903A6" w:rsidRDefault="00A903A6" w:rsidP="00D674E2">
      <w:pPr>
        <w:jc w:val="center"/>
        <w:rPr>
          <w:rFonts w:ascii="Arial" w:eastAsia="Arial" w:hAnsi="Arial" w:cs="Arial"/>
          <w:b/>
          <w:color w:val="0070C0"/>
          <w:sz w:val="36"/>
          <w:szCs w:val="36"/>
          <w:u w:val="single"/>
        </w:rPr>
      </w:pPr>
    </w:p>
    <w:p w:rsidR="009F343E" w:rsidRPr="005F2AA1" w:rsidRDefault="009F343E" w:rsidP="00D674E2">
      <w:pPr>
        <w:jc w:val="center"/>
        <w:rPr>
          <w:rFonts w:ascii="Arial" w:eastAsia="Arial" w:hAnsi="Arial" w:cs="Arial"/>
          <w:b/>
          <w:color w:val="0070C0"/>
          <w:sz w:val="36"/>
          <w:szCs w:val="36"/>
          <w:u w:val="single"/>
        </w:rPr>
      </w:pPr>
      <w:r w:rsidRPr="005F2AA1">
        <w:rPr>
          <w:rFonts w:ascii="Arial" w:eastAsia="Arial" w:hAnsi="Arial" w:cs="Arial"/>
          <w:b/>
          <w:color w:val="0070C0"/>
          <w:sz w:val="36"/>
          <w:szCs w:val="36"/>
          <w:u w:val="single"/>
        </w:rPr>
        <w:t>AÑO: 2.0</w:t>
      </w:r>
      <w:r w:rsidR="00883C30">
        <w:rPr>
          <w:rFonts w:ascii="Arial" w:eastAsia="Arial" w:hAnsi="Arial" w:cs="Arial"/>
          <w:b/>
          <w:color w:val="0070C0"/>
          <w:sz w:val="36"/>
          <w:szCs w:val="36"/>
          <w:u w:val="single"/>
        </w:rPr>
        <w:t>24</w:t>
      </w:r>
    </w:p>
    <w:tbl>
      <w:tblPr>
        <w:tblStyle w:val="Tablaconcuadrcula"/>
        <w:tblpPr w:leftFromText="141" w:rightFromText="141" w:vertAnchor="text" w:horzAnchor="margin" w:tblpY="-68"/>
        <w:tblW w:w="96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0"/>
        <w:gridCol w:w="3992"/>
        <w:gridCol w:w="998"/>
      </w:tblGrid>
      <w:tr w:rsidR="003F2C7C" w:rsidTr="00B528BE">
        <w:trPr>
          <w:trHeight w:val="688"/>
        </w:trPr>
        <w:tc>
          <w:tcPr>
            <w:tcW w:w="9650" w:type="dxa"/>
            <w:gridSpan w:val="3"/>
            <w:tcBorders>
              <w:top w:val="single" w:sz="4" w:space="0" w:color="auto"/>
              <w:left w:val="single" w:sz="4" w:space="0" w:color="auto"/>
              <w:bottom w:val="single" w:sz="4" w:space="0" w:color="auto"/>
              <w:right w:val="single" w:sz="4" w:space="0" w:color="auto"/>
            </w:tcBorders>
            <w:shd w:val="clear" w:color="auto" w:fill="00B0F0"/>
            <w:vAlign w:val="center"/>
          </w:tcPr>
          <w:p w:rsidR="003F2C7C" w:rsidRPr="00F74963" w:rsidRDefault="003F2C7C" w:rsidP="00F74963">
            <w:pPr>
              <w:pStyle w:val="paragraph"/>
              <w:spacing w:before="0" w:beforeAutospacing="0" w:after="0" w:afterAutospacing="0" w:line="360" w:lineRule="auto"/>
              <w:jc w:val="center"/>
              <w:textAlignment w:val="baseline"/>
              <w:rPr>
                <w:rStyle w:val="normaltextrun"/>
                <w:rFonts w:ascii="Arial" w:hAnsi="Arial" w:cs="Arial"/>
                <w:b/>
                <w:u w:val="single"/>
              </w:rPr>
            </w:pPr>
            <w:r w:rsidRPr="00F74963">
              <w:rPr>
                <w:rStyle w:val="normaltextrun"/>
                <w:rFonts w:ascii="Arial" w:hAnsi="Arial" w:cs="Arial"/>
                <w:b/>
                <w:u w:val="single"/>
              </w:rPr>
              <w:lastRenderedPageBreak/>
              <w:t>INDICE</w:t>
            </w:r>
          </w:p>
        </w:tc>
      </w:tr>
      <w:tr w:rsidR="00F74963" w:rsidTr="009F7E69">
        <w:trPr>
          <w:trHeight w:val="346"/>
        </w:trPr>
        <w:tc>
          <w:tcPr>
            <w:tcW w:w="4660" w:type="dxa"/>
            <w:tcBorders>
              <w:top w:val="single" w:sz="4" w:space="0" w:color="auto"/>
            </w:tcBorders>
            <w:vAlign w:val="center"/>
          </w:tcPr>
          <w:p w:rsidR="003F2C7C" w:rsidRPr="00F74963" w:rsidRDefault="003F2C7C" w:rsidP="00F74963">
            <w:pPr>
              <w:pStyle w:val="paragraph"/>
              <w:spacing w:before="0" w:beforeAutospacing="0" w:after="0" w:afterAutospacing="0" w:line="360" w:lineRule="auto"/>
              <w:jc w:val="center"/>
              <w:textAlignment w:val="baseline"/>
              <w:rPr>
                <w:rStyle w:val="normaltextrun"/>
                <w:rFonts w:ascii="Arial" w:hAnsi="Arial" w:cs="Arial"/>
                <w:b/>
                <w:sz w:val="20"/>
                <w:szCs w:val="20"/>
              </w:rPr>
            </w:pPr>
            <w:r w:rsidRPr="00F74963">
              <w:rPr>
                <w:rStyle w:val="normaltextrun"/>
                <w:rFonts w:ascii="Arial" w:hAnsi="Arial" w:cs="Arial"/>
                <w:b/>
                <w:sz w:val="20"/>
                <w:szCs w:val="20"/>
              </w:rPr>
              <w:t>TEMA</w:t>
            </w:r>
          </w:p>
        </w:tc>
        <w:tc>
          <w:tcPr>
            <w:tcW w:w="3992" w:type="dxa"/>
            <w:tcBorders>
              <w:top w:val="single" w:sz="4" w:space="0" w:color="auto"/>
            </w:tcBorders>
            <w:vAlign w:val="center"/>
          </w:tcPr>
          <w:p w:rsidR="003F2C7C" w:rsidRPr="00F74963" w:rsidRDefault="003F2C7C" w:rsidP="00F74963">
            <w:pPr>
              <w:pStyle w:val="paragraph"/>
              <w:spacing w:before="0" w:beforeAutospacing="0" w:after="0" w:afterAutospacing="0" w:line="360" w:lineRule="auto"/>
              <w:jc w:val="center"/>
              <w:textAlignment w:val="baseline"/>
              <w:rPr>
                <w:rStyle w:val="normaltextrun"/>
                <w:rFonts w:ascii="Arial" w:hAnsi="Arial" w:cs="Arial"/>
                <w:b/>
                <w:sz w:val="20"/>
                <w:szCs w:val="20"/>
              </w:rPr>
            </w:pPr>
          </w:p>
        </w:tc>
        <w:tc>
          <w:tcPr>
            <w:tcW w:w="998" w:type="dxa"/>
            <w:tcBorders>
              <w:top w:val="single" w:sz="4" w:space="0" w:color="auto"/>
            </w:tcBorders>
            <w:vAlign w:val="center"/>
          </w:tcPr>
          <w:p w:rsidR="003F2C7C" w:rsidRPr="00F74963" w:rsidRDefault="003F2C7C" w:rsidP="00F74963">
            <w:pPr>
              <w:pStyle w:val="paragraph"/>
              <w:spacing w:before="0" w:beforeAutospacing="0" w:after="0" w:afterAutospacing="0" w:line="360" w:lineRule="auto"/>
              <w:jc w:val="center"/>
              <w:textAlignment w:val="baseline"/>
              <w:rPr>
                <w:rStyle w:val="normaltextrun"/>
                <w:rFonts w:ascii="Arial" w:hAnsi="Arial" w:cs="Arial"/>
                <w:b/>
                <w:sz w:val="20"/>
                <w:szCs w:val="20"/>
              </w:rPr>
            </w:pPr>
            <w:r w:rsidRPr="00F74963">
              <w:rPr>
                <w:rStyle w:val="normaltextrun"/>
                <w:rFonts w:ascii="Arial" w:hAnsi="Arial" w:cs="Arial"/>
                <w:b/>
                <w:sz w:val="20"/>
                <w:szCs w:val="20"/>
              </w:rPr>
              <w:t>PAGINA</w:t>
            </w:r>
          </w:p>
        </w:tc>
      </w:tr>
      <w:tr w:rsidR="00F74963" w:rsidTr="00B528BE">
        <w:trPr>
          <w:trHeight w:val="333"/>
        </w:trPr>
        <w:tc>
          <w:tcPr>
            <w:tcW w:w="8652" w:type="dxa"/>
            <w:gridSpan w:val="2"/>
          </w:tcPr>
          <w:p w:rsidR="00F74963" w:rsidRPr="00F74963" w:rsidRDefault="00F74963" w:rsidP="00F74963">
            <w:pPr>
              <w:pStyle w:val="paragraph"/>
              <w:spacing w:before="0" w:beforeAutospacing="0" w:after="0" w:afterAutospacing="0"/>
              <w:jc w:val="both"/>
              <w:textAlignment w:val="baseline"/>
              <w:rPr>
                <w:rStyle w:val="normaltextrun"/>
                <w:rFonts w:ascii="Arial" w:hAnsi="Arial" w:cs="Arial"/>
                <w:bCs/>
              </w:rPr>
            </w:pPr>
            <w:proofErr w:type="gramStart"/>
            <w:r w:rsidRPr="00651568">
              <w:rPr>
                <w:rStyle w:val="normaltextrun"/>
                <w:rFonts w:ascii="Arial" w:hAnsi="Arial" w:cs="Arial"/>
                <w:bCs/>
              </w:rPr>
              <w:t>P</w:t>
            </w:r>
            <w:r>
              <w:rPr>
                <w:rStyle w:val="normaltextrun"/>
                <w:rFonts w:ascii="Arial" w:hAnsi="Arial" w:cs="Arial"/>
                <w:bCs/>
              </w:rPr>
              <w:t>rograma …</w:t>
            </w:r>
            <w:proofErr w:type="gramEnd"/>
            <w:r>
              <w:rPr>
                <w:rStyle w:val="normaltextrun"/>
                <w:rFonts w:ascii="Arial" w:hAnsi="Arial" w:cs="Arial"/>
                <w:bCs/>
              </w:rPr>
              <w:t>…………………………………….………………………………………</w:t>
            </w:r>
          </w:p>
        </w:tc>
        <w:tc>
          <w:tcPr>
            <w:tcW w:w="998" w:type="dxa"/>
          </w:tcPr>
          <w:p w:rsidR="00F74963" w:rsidRPr="00651568" w:rsidRDefault="00F74963" w:rsidP="003F2C7C">
            <w:pPr>
              <w:pStyle w:val="paragraph"/>
              <w:spacing w:before="0" w:beforeAutospacing="0" w:after="0" w:afterAutospacing="0"/>
              <w:jc w:val="center"/>
              <w:textAlignment w:val="baseline"/>
              <w:rPr>
                <w:rStyle w:val="normaltextrun"/>
                <w:rFonts w:ascii="Arial" w:hAnsi="Arial" w:cs="Arial"/>
                <w:bCs/>
              </w:rPr>
            </w:pPr>
            <w:r w:rsidRPr="00651568">
              <w:rPr>
                <w:rStyle w:val="normaltextrun"/>
                <w:rFonts w:ascii="Arial" w:hAnsi="Arial" w:cs="Arial"/>
                <w:bCs/>
              </w:rPr>
              <w:t>2</w:t>
            </w:r>
          </w:p>
        </w:tc>
      </w:tr>
      <w:tr w:rsidR="00F74963" w:rsidTr="00B528BE">
        <w:trPr>
          <w:trHeight w:val="333"/>
        </w:trPr>
        <w:tc>
          <w:tcPr>
            <w:tcW w:w="8652" w:type="dxa"/>
            <w:gridSpan w:val="2"/>
          </w:tcPr>
          <w:p w:rsidR="00F74963" w:rsidRPr="00F74963" w:rsidRDefault="00F74963" w:rsidP="003F2C7C">
            <w:pPr>
              <w:pStyle w:val="paragraph"/>
              <w:spacing w:before="0" w:beforeAutospacing="0" w:after="0" w:afterAutospacing="0"/>
              <w:jc w:val="both"/>
              <w:textAlignment w:val="baseline"/>
              <w:rPr>
                <w:rStyle w:val="normaltextrun"/>
                <w:rFonts w:ascii="Arial" w:hAnsi="Arial" w:cs="Arial"/>
                <w:bCs/>
              </w:rPr>
            </w:pPr>
            <w:r w:rsidRPr="00651568">
              <w:rPr>
                <w:rStyle w:val="normaltextrun"/>
                <w:rFonts w:ascii="Arial" w:hAnsi="Arial" w:cs="Arial"/>
                <w:bCs/>
              </w:rPr>
              <w:t>I</w:t>
            </w:r>
            <w:r>
              <w:rPr>
                <w:rStyle w:val="normaltextrun"/>
                <w:rFonts w:ascii="Arial" w:hAnsi="Arial" w:cs="Arial"/>
                <w:bCs/>
              </w:rPr>
              <w:t xml:space="preserve">ntroducción – </w:t>
            </w:r>
            <w:proofErr w:type="gramStart"/>
            <w:r>
              <w:rPr>
                <w:rStyle w:val="normaltextrun"/>
                <w:rFonts w:ascii="Arial" w:hAnsi="Arial" w:cs="Arial"/>
                <w:bCs/>
              </w:rPr>
              <w:t>Fundamentación …</w:t>
            </w:r>
            <w:proofErr w:type="gramEnd"/>
            <w:r>
              <w:rPr>
                <w:rStyle w:val="normaltextrun"/>
                <w:rFonts w:ascii="Arial" w:hAnsi="Arial" w:cs="Arial"/>
                <w:bCs/>
              </w:rPr>
              <w:t>…………………………………………………...</w:t>
            </w:r>
          </w:p>
        </w:tc>
        <w:tc>
          <w:tcPr>
            <w:tcW w:w="998" w:type="dxa"/>
          </w:tcPr>
          <w:p w:rsidR="00F74963" w:rsidRPr="00651568" w:rsidRDefault="00F74963" w:rsidP="003F2C7C">
            <w:pPr>
              <w:pStyle w:val="paragraph"/>
              <w:spacing w:before="0" w:beforeAutospacing="0" w:after="0" w:afterAutospacing="0"/>
              <w:jc w:val="center"/>
              <w:textAlignment w:val="baseline"/>
              <w:rPr>
                <w:rStyle w:val="normaltextrun"/>
                <w:rFonts w:ascii="Arial" w:hAnsi="Arial" w:cs="Arial"/>
                <w:bCs/>
              </w:rPr>
            </w:pPr>
            <w:r w:rsidRPr="00651568">
              <w:rPr>
                <w:rStyle w:val="normaltextrun"/>
                <w:rFonts w:ascii="Arial" w:hAnsi="Arial" w:cs="Arial"/>
                <w:bCs/>
              </w:rPr>
              <w:t>3</w:t>
            </w:r>
            <w:r>
              <w:rPr>
                <w:rStyle w:val="normaltextrun"/>
                <w:rFonts w:ascii="Arial" w:hAnsi="Arial" w:cs="Arial"/>
                <w:bCs/>
              </w:rPr>
              <w:t xml:space="preserve"> - 4</w:t>
            </w:r>
          </w:p>
        </w:tc>
      </w:tr>
      <w:tr w:rsidR="003F2C7C" w:rsidTr="00B528BE">
        <w:trPr>
          <w:trHeight w:val="333"/>
        </w:trPr>
        <w:tc>
          <w:tcPr>
            <w:tcW w:w="9650" w:type="dxa"/>
            <w:gridSpan w:val="3"/>
          </w:tcPr>
          <w:p w:rsidR="00A20411" w:rsidRDefault="00A20411" w:rsidP="009F7E69">
            <w:pPr>
              <w:pStyle w:val="paragraph"/>
              <w:spacing w:before="0" w:beforeAutospacing="0" w:after="0" w:afterAutospacing="0"/>
              <w:jc w:val="center"/>
              <w:textAlignment w:val="baseline"/>
              <w:rPr>
                <w:rStyle w:val="normaltextrun"/>
                <w:rFonts w:ascii="Arial" w:hAnsi="Arial" w:cs="Arial"/>
                <w:b/>
              </w:rPr>
            </w:pPr>
          </w:p>
          <w:p w:rsidR="003F2C7C" w:rsidRPr="003F2C7C" w:rsidRDefault="003F2C7C" w:rsidP="009F7E69">
            <w:pPr>
              <w:pStyle w:val="paragraph"/>
              <w:spacing w:before="0" w:beforeAutospacing="0" w:after="0" w:afterAutospacing="0"/>
              <w:jc w:val="center"/>
              <w:textAlignment w:val="baseline"/>
              <w:rPr>
                <w:rStyle w:val="normaltextrun"/>
                <w:rFonts w:ascii="Arial" w:hAnsi="Arial" w:cs="Arial"/>
                <w:bCs/>
              </w:rPr>
            </w:pPr>
            <w:r w:rsidRPr="003F2C7C">
              <w:rPr>
                <w:rStyle w:val="normaltextrun"/>
                <w:rFonts w:ascii="Arial" w:hAnsi="Arial" w:cs="Arial"/>
                <w:b/>
              </w:rPr>
              <w:t xml:space="preserve">UNIDAD 1 – </w:t>
            </w:r>
            <w:r w:rsidR="009F7E69">
              <w:rPr>
                <w:rStyle w:val="normaltextrun"/>
                <w:rFonts w:ascii="Arial" w:hAnsi="Arial" w:cs="Arial"/>
                <w:b/>
              </w:rPr>
              <w:t>LA CRIMINALÍSTICA, DEFINICIÓN Y RELACION LA OTRAS CIENCIAS</w:t>
            </w:r>
          </w:p>
        </w:tc>
      </w:tr>
      <w:tr w:rsidR="00F74963" w:rsidRPr="00C23056" w:rsidTr="00B528BE">
        <w:trPr>
          <w:trHeight w:val="347"/>
        </w:trPr>
        <w:tc>
          <w:tcPr>
            <w:tcW w:w="8652" w:type="dxa"/>
            <w:gridSpan w:val="2"/>
          </w:tcPr>
          <w:p w:rsidR="00F74963" w:rsidRPr="003F2C7C" w:rsidRDefault="009F7E69" w:rsidP="003F2C7C">
            <w:pPr>
              <w:pStyle w:val="paragraph"/>
              <w:spacing w:before="0" w:beforeAutospacing="0" w:after="0" w:afterAutospacing="0"/>
              <w:jc w:val="both"/>
              <w:textAlignment w:val="baseline"/>
              <w:rPr>
                <w:rStyle w:val="normaltextrun"/>
                <w:rFonts w:ascii="Arial" w:hAnsi="Arial" w:cs="Arial"/>
                <w:bCs/>
              </w:rPr>
            </w:pPr>
            <w:proofErr w:type="spellStart"/>
            <w:r>
              <w:rPr>
                <w:rStyle w:val="normaltextrun"/>
                <w:rFonts w:ascii="Arial" w:hAnsi="Arial" w:cs="Arial"/>
                <w:bCs/>
              </w:rPr>
              <w:t>Criminalísitca</w:t>
            </w:r>
            <w:proofErr w:type="spellEnd"/>
            <w:r>
              <w:rPr>
                <w:rStyle w:val="normaltextrun"/>
                <w:rFonts w:ascii="Arial" w:hAnsi="Arial" w:cs="Arial"/>
                <w:bCs/>
              </w:rPr>
              <w:t xml:space="preserve"> y Criminología: Definición, Diferencias y Semejanzas</w:t>
            </w:r>
            <w:r w:rsidR="00F74963">
              <w:rPr>
                <w:rStyle w:val="normaltextrun"/>
                <w:rFonts w:ascii="Arial" w:hAnsi="Arial" w:cs="Arial"/>
                <w:bCs/>
              </w:rPr>
              <w:t>……………………………………………………………</w:t>
            </w:r>
            <w:r>
              <w:rPr>
                <w:rStyle w:val="normaltextrun"/>
                <w:rFonts w:ascii="Arial" w:hAnsi="Arial" w:cs="Arial"/>
                <w:bCs/>
              </w:rPr>
              <w:t>………</w:t>
            </w:r>
            <w:r w:rsidR="00197688">
              <w:rPr>
                <w:rStyle w:val="normaltextrun"/>
                <w:rFonts w:ascii="Arial" w:hAnsi="Arial" w:cs="Arial"/>
                <w:bCs/>
              </w:rPr>
              <w:t>..</w:t>
            </w:r>
            <w:r>
              <w:rPr>
                <w:rStyle w:val="normaltextrun"/>
                <w:rFonts w:ascii="Arial" w:hAnsi="Arial" w:cs="Arial"/>
                <w:bCs/>
              </w:rPr>
              <w:t>………</w:t>
            </w:r>
          </w:p>
        </w:tc>
        <w:tc>
          <w:tcPr>
            <w:tcW w:w="998" w:type="dxa"/>
            <w:vAlign w:val="bottom"/>
          </w:tcPr>
          <w:p w:rsidR="00F74963" w:rsidRPr="003F2C7C" w:rsidRDefault="00F74963" w:rsidP="00B528BE">
            <w:pPr>
              <w:pStyle w:val="paragraph"/>
              <w:spacing w:before="0" w:beforeAutospacing="0" w:after="0" w:afterAutospacing="0"/>
              <w:jc w:val="center"/>
              <w:textAlignment w:val="baseline"/>
              <w:rPr>
                <w:rStyle w:val="normaltextrun"/>
                <w:rFonts w:ascii="Arial" w:hAnsi="Arial" w:cs="Arial"/>
                <w:bCs/>
              </w:rPr>
            </w:pPr>
            <w:r w:rsidRPr="003F2C7C">
              <w:rPr>
                <w:rStyle w:val="normaltextrun"/>
                <w:rFonts w:ascii="Arial" w:hAnsi="Arial" w:cs="Arial"/>
                <w:bCs/>
              </w:rPr>
              <w:t>5</w:t>
            </w:r>
          </w:p>
        </w:tc>
      </w:tr>
      <w:tr w:rsidR="00F74963" w:rsidRPr="00C23056" w:rsidTr="00B528BE">
        <w:trPr>
          <w:trHeight w:val="333"/>
        </w:trPr>
        <w:tc>
          <w:tcPr>
            <w:tcW w:w="8652" w:type="dxa"/>
            <w:gridSpan w:val="2"/>
          </w:tcPr>
          <w:p w:rsidR="00F74963" w:rsidRPr="003F2C7C" w:rsidRDefault="00197688" w:rsidP="00197688">
            <w:pPr>
              <w:pStyle w:val="paragraph"/>
              <w:spacing w:before="0" w:beforeAutospacing="0" w:after="0" w:afterAutospacing="0"/>
              <w:jc w:val="both"/>
              <w:textAlignment w:val="baseline"/>
              <w:rPr>
                <w:rStyle w:val="normaltextrun"/>
                <w:rFonts w:ascii="Arial" w:hAnsi="Arial" w:cs="Arial"/>
                <w:bCs/>
              </w:rPr>
            </w:pPr>
            <w:r>
              <w:rPr>
                <w:rStyle w:val="normaltextrun"/>
                <w:rFonts w:ascii="Arial" w:hAnsi="Arial" w:cs="Arial"/>
                <w:bCs/>
              </w:rPr>
              <w:t>Principios de la Criminalística</w:t>
            </w:r>
            <w:r w:rsidR="00F74963">
              <w:rPr>
                <w:rStyle w:val="normaltextrun"/>
                <w:rFonts w:ascii="Arial" w:hAnsi="Arial" w:cs="Arial"/>
                <w:bCs/>
              </w:rPr>
              <w:t>………………………………………</w:t>
            </w:r>
            <w:r>
              <w:rPr>
                <w:rStyle w:val="normaltextrun"/>
                <w:rFonts w:ascii="Arial" w:hAnsi="Arial" w:cs="Arial"/>
                <w:bCs/>
              </w:rPr>
              <w:t>………………..</w:t>
            </w:r>
          </w:p>
        </w:tc>
        <w:tc>
          <w:tcPr>
            <w:tcW w:w="998" w:type="dxa"/>
            <w:vAlign w:val="bottom"/>
          </w:tcPr>
          <w:p w:rsidR="00F74963" w:rsidRPr="003F2C7C" w:rsidRDefault="00197688" w:rsidP="00B528BE">
            <w:pPr>
              <w:pStyle w:val="paragraph"/>
              <w:spacing w:before="0" w:beforeAutospacing="0" w:after="0" w:afterAutospacing="0"/>
              <w:jc w:val="center"/>
              <w:textAlignment w:val="baseline"/>
              <w:rPr>
                <w:rStyle w:val="normaltextrun"/>
                <w:rFonts w:ascii="Arial" w:hAnsi="Arial" w:cs="Arial"/>
                <w:bCs/>
              </w:rPr>
            </w:pPr>
            <w:r>
              <w:rPr>
                <w:rStyle w:val="normaltextrun"/>
                <w:rFonts w:ascii="Arial" w:hAnsi="Arial" w:cs="Arial"/>
                <w:bCs/>
              </w:rPr>
              <w:t>8</w:t>
            </w:r>
          </w:p>
        </w:tc>
      </w:tr>
      <w:tr w:rsidR="00F74963" w:rsidRPr="00C23056" w:rsidTr="00B528BE">
        <w:trPr>
          <w:trHeight w:val="333"/>
        </w:trPr>
        <w:tc>
          <w:tcPr>
            <w:tcW w:w="8652" w:type="dxa"/>
            <w:gridSpan w:val="2"/>
          </w:tcPr>
          <w:p w:rsidR="00F74963" w:rsidRPr="003F2C7C" w:rsidRDefault="00197688" w:rsidP="003F2C7C">
            <w:pPr>
              <w:pStyle w:val="paragraph"/>
              <w:spacing w:before="0" w:beforeAutospacing="0" w:after="0" w:afterAutospacing="0"/>
              <w:jc w:val="both"/>
              <w:textAlignment w:val="baseline"/>
              <w:rPr>
                <w:rStyle w:val="normaltextrun"/>
                <w:rFonts w:ascii="Arial" w:hAnsi="Arial" w:cs="Arial"/>
                <w:bCs/>
              </w:rPr>
            </w:pPr>
            <w:r>
              <w:rPr>
                <w:rStyle w:val="normaltextrun"/>
                <w:rFonts w:ascii="Arial" w:hAnsi="Arial" w:cs="Arial"/>
                <w:bCs/>
              </w:rPr>
              <w:t>Medios de Prueba…….</w:t>
            </w:r>
            <w:r w:rsidR="00F74963">
              <w:rPr>
                <w:rStyle w:val="normaltextrun"/>
                <w:rFonts w:ascii="Arial" w:hAnsi="Arial" w:cs="Arial"/>
                <w:bCs/>
              </w:rPr>
              <w:t>……………………………………………………………….</w:t>
            </w:r>
          </w:p>
        </w:tc>
        <w:tc>
          <w:tcPr>
            <w:tcW w:w="998" w:type="dxa"/>
            <w:vAlign w:val="bottom"/>
          </w:tcPr>
          <w:p w:rsidR="00F74963" w:rsidRPr="003F2C7C" w:rsidRDefault="00F74963" w:rsidP="00B528BE">
            <w:pPr>
              <w:pStyle w:val="paragraph"/>
              <w:spacing w:before="0" w:beforeAutospacing="0" w:after="0" w:afterAutospacing="0"/>
              <w:jc w:val="center"/>
              <w:textAlignment w:val="baseline"/>
              <w:rPr>
                <w:rStyle w:val="normaltextrun"/>
                <w:rFonts w:ascii="Arial" w:hAnsi="Arial" w:cs="Arial"/>
                <w:bCs/>
              </w:rPr>
            </w:pPr>
            <w:r w:rsidRPr="003F2C7C">
              <w:rPr>
                <w:rStyle w:val="normaltextrun"/>
                <w:rFonts w:ascii="Arial" w:hAnsi="Arial" w:cs="Arial"/>
                <w:bCs/>
              </w:rPr>
              <w:t>8</w:t>
            </w:r>
          </w:p>
        </w:tc>
      </w:tr>
      <w:tr w:rsidR="003F2C7C" w:rsidRPr="00C23056" w:rsidTr="00B528BE">
        <w:trPr>
          <w:trHeight w:val="333"/>
        </w:trPr>
        <w:tc>
          <w:tcPr>
            <w:tcW w:w="9650" w:type="dxa"/>
            <w:gridSpan w:val="3"/>
          </w:tcPr>
          <w:p w:rsidR="00A20411" w:rsidRDefault="00A20411" w:rsidP="00A20411">
            <w:pPr>
              <w:pStyle w:val="paragraph"/>
              <w:spacing w:before="0" w:beforeAutospacing="0" w:after="0" w:afterAutospacing="0"/>
              <w:textAlignment w:val="baseline"/>
              <w:rPr>
                <w:rStyle w:val="normaltextrun"/>
                <w:rFonts w:ascii="Arial" w:hAnsi="Arial" w:cs="Arial"/>
                <w:b/>
              </w:rPr>
            </w:pPr>
          </w:p>
          <w:p w:rsidR="003F2C7C" w:rsidRPr="003F2C7C" w:rsidRDefault="003F2C7C" w:rsidP="00A20411">
            <w:pPr>
              <w:pStyle w:val="paragraph"/>
              <w:spacing w:before="0" w:beforeAutospacing="0" w:after="0" w:afterAutospacing="0"/>
              <w:textAlignment w:val="baseline"/>
              <w:rPr>
                <w:rStyle w:val="normaltextrun"/>
                <w:rFonts w:ascii="Arial" w:hAnsi="Arial" w:cs="Arial"/>
                <w:b/>
              </w:rPr>
            </w:pPr>
            <w:r w:rsidRPr="003F2C7C">
              <w:rPr>
                <w:rStyle w:val="normaltextrun"/>
                <w:rFonts w:ascii="Arial" w:hAnsi="Arial" w:cs="Arial"/>
                <w:b/>
              </w:rPr>
              <w:t xml:space="preserve">UNIDAD Nº 2 – </w:t>
            </w:r>
            <w:r w:rsidR="00197688">
              <w:rPr>
                <w:rStyle w:val="normaltextrun"/>
                <w:rFonts w:ascii="Arial" w:hAnsi="Arial" w:cs="Arial"/>
                <w:b/>
              </w:rPr>
              <w:t>DISCIPLINAS QUE INTEGRAN LA CRIMINALÍSITCA</w:t>
            </w:r>
          </w:p>
        </w:tc>
      </w:tr>
      <w:tr w:rsidR="00F74963" w:rsidRPr="00C23056" w:rsidTr="00B528BE">
        <w:trPr>
          <w:trHeight w:val="347"/>
        </w:trPr>
        <w:tc>
          <w:tcPr>
            <w:tcW w:w="8652" w:type="dxa"/>
            <w:gridSpan w:val="2"/>
          </w:tcPr>
          <w:p w:rsidR="00F74963" w:rsidRPr="003F2C7C" w:rsidRDefault="00197688" w:rsidP="003F2C7C">
            <w:pPr>
              <w:pStyle w:val="paragraph"/>
              <w:spacing w:before="0" w:beforeAutospacing="0" w:after="0" w:afterAutospacing="0"/>
              <w:jc w:val="both"/>
              <w:textAlignment w:val="baseline"/>
              <w:rPr>
                <w:rStyle w:val="normaltextrun"/>
                <w:rFonts w:ascii="Arial" w:hAnsi="Arial" w:cs="Arial"/>
                <w:bCs/>
              </w:rPr>
            </w:pPr>
            <w:proofErr w:type="spellStart"/>
            <w:r>
              <w:rPr>
                <w:rStyle w:val="normaltextrun"/>
                <w:rFonts w:ascii="Arial" w:hAnsi="Arial" w:cs="Arial"/>
                <w:bCs/>
              </w:rPr>
              <w:t>Accidentología</w:t>
            </w:r>
            <w:proofErr w:type="spellEnd"/>
            <w:r>
              <w:rPr>
                <w:rStyle w:val="normaltextrun"/>
                <w:rFonts w:ascii="Arial" w:hAnsi="Arial" w:cs="Arial"/>
                <w:bCs/>
              </w:rPr>
              <w:t xml:space="preserve"> Vial…………………………………</w:t>
            </w:r>
            <w:r w:rsidR="00F74963">
              <w:rPr>
                <w:rStyle w:val="normaltextrun"/>
                <w:rFonts w:ascii="Arial" w:hAnsi="Arial" w:cs="Arial"/>
                <w:bCs/>
              </w:rPr>
              <w:t>………………………………….</w:t>
            </w:r>
          </w:p>
        </w:tc>
        <w:tc>
          <w:tcPr>
            <w:tcW w:w="998" w:type="dxa"/>
            <w:vAlign w:val="bottom"/>
          </w:tcPr>
          <w:p w:rsidR="00F74963" w:rsidRPr="003F2C7C" w:rsidRDefault="00F74963" w:rsidP="00197688">
            <w:pPr>
              <w:pStyle w:val="paragraph"/>
              <w:spacing w:before="0" w:beforeAutospacing="0" w:after="0" w:afterAutospacing="0"/>
              <w:jc w:val="center"/>
              <w:textAlignment w:val="baseline"/>
              <w:rPr>
                <w:rStyle w:val="normaltextrun"/>
                <w:rFonts w:ascii="Arial" w:hAnsi="Arial" w:cs="Arial"/>
                <w:bCs/>
              </w:rPr>
            </w:pPr>
            <w:r w:rsidRPr="003F2C7C">
              <w:rPr>
                <w:rStyle w:val="normaltextrun"/>
                <w:rFonts w:ascii="Arial" w:hAnsi="Arial" w:cs="Arial"/>
                <w:bCs/>
              </w:rPr>
              <w:t>1</w:t>
            </w:r>
            <w:r w:rsidR="00197688">
              <w:rPr>
                <w:rStyle w:val="normaltextrun"/>
                <w:rFonts w:ascii="Arial" w:hAnsi="Arial" w:cs="Arial"/>
                <w:bCs/>
              </w:rPr>
              <w:t>0</w:t>
            </w:r>
          </w:p>
        </w:tc>
      </w:tr>
      <w:tr w:rsidR="00F74963" w:rsidRPr="00C23056" w:rsidTr="00B528BE">
        <w:trPr>
          <w:trHeight w:val="333"/>
        </w:trPr>
        <w:tc>
          <w:tcPr>
            <w:tcW w:w="8652" w:type="dxa"/>
            <w:gridSpan w:val="2"/>
          </w:tcPr>
          <w:p w:rsidR="00F74963" w:rsidRPr="003F2C7C" w:rsidRDefault="00197688" w:rsidP="003F2C7C">
            <w:pPr>
              <w:pStyle w:val="paragraph"/>
              <w:spacing w:before="0" w:beforeAutospacing="0" w:after="0" w:afterAutospacing="0"/>
              <w:jc w:val="both"/>
              <w:textAlignment w:val="baseline"/>
              <w:rPr>
                <w:rStyle w:val="normaltextrun"/>
                <w:rFonts w:ascii="Arial" w:hAnsi="Arial" w:cs="Arial"/>
                <w:bCs/>
              </w:rPr>
            </w:pPr>
            <w:r>
              <w:rPr>
                <w:rStyle w:val="normaltextrun"/>
                <w:rFonts w:ascii="Arial" w:hAnsi="Arial" w:cs="Arial"/>
                <w:bCs/>
              </w:rPr>
              <w:t>Balística…………………………</w:t>
            </w:r>
            <w:r w:rsidR="00F74963" w:rsidRPr="003F2C7C">
              <w:rPr>
                <w:rStyle w:val="normaltextrun"/>
                <w:rFonts w:ascii="Arial" w:hAnsi="Arial" w:cs="Arial"/>
                <w:bCs/>
              </w:rPr>
              <w:t xml:space="preserve"> </w:t>
            </w:r>
            <w:r w:rsidR="00F74963">
              <w:rPr>
                <w:rStyle w:val="normaltextrun"/>
                <w:rFonts w:ascii="Arial" w:hAnsi="Arial" w:cs="Arial"/>
                <w:bCs/>
              </w:rPr>
              <w:t>……………………………………………………...</w:t>
            </w:r>
          </w:p>
        </w:tc>
        <w:tc>
          <w:tcPr>
            <w:tcW w:w="998" w:type="dxa"/>
            <w:vAlign w:val="bottom"/>
          </w:tcPr>
          <w:p w:rsidR="00F74963" w:rsidRPr="003F2C7C" w:rsidRDefault="00197688" w:rsidP="00B528BE">
            <w:pPr>
              <w:pStyle w:val="paragraph"/>
              <w:spacing w:before="0" w:beforeAutospacing="0" w:after="0" w:afterAutospacing="0"/>
              <w:jc w:val="center"/>
              <w:textAlignment w:val="baseline"/>
              <w:rPr>
                <w:rStyle w:val="normaltextrun"/>
                <w:rFonts w:ascii="Arial" w:hAnsi="Arial" w:cs="Arial"/>
                <w:bCs/>
              </w:rPr>
            </w:pPr>
            <w:r>
              <w:rPr>
                <w:rStyle w:val="normaltextrun"/>
                <w:rFonts w:ascii="Arial" w:hAnsi="Arial" w:cs="Arial"/>
                <w:bCs/>
              </w:rPr>
              <w:t>14</w:t>
            </w:r>
          </w:p>
        </w:tc>
      </w:tr>
      <w:tr w:rsidR="00F74963" w:rsidRPr="00C23056" w:rsidTr="00B528BE">
        <w:trPr>
          <w:trHeight w:val="333"/>
        </w:trPr>
        <w:tc>
          <w:tcPr>
            <w:tcW w:w="8652" w:type="dxa"/>
            <w:gridSpan w:val="2"/>
          </w:tcPr>
          <w:p w:rsidR="00F74963" w:rsidRPr="003F2C7C" w:rsidRDefault="00197688" w:rsidP="003F2C7C">
            <w:pPr>
              <w:pStyle w:val="paragraph"/>
              <w:spacing w:before="0" w:beforeAutospacing="0" w:after="0" w:afterAutospacing="0"/>
              <w:jc w:val="both"/>
              <w:textAlignment w:val="baseline"/>
              <w:rPr>
                <w:rStyle w:val="normaltextrun"/>
                <w:rFonts w:ascii="Arial" w:hAnsi="Arial" w:cs="Arial"/>
                <w:bCs/>
              </w:rPr>
            </w:pPr>
            <w:proofErr w:type="spellStart"/>
            <w:proofErr w:type="gramStart"/>
            <w:r>
              <w:rPr>
                <w:rStyle w:val="normaltextrun"/>
                <w:rFonts w:ascii="Arial" w:hAnsi="Arial" w:cs="Arial"/>
                <w:bCs/>
              </w:rPr>
              <w:t>Documentología</w:t>
            </w:r>
            <w:proofErr w:type="spellEnd"/>
            <w:r w:rsidR="00F74963" w:rsidRPr="003F2C7C">
              <w:rPr>
                <w:rStyle w:val="normaltextrun"/>
                <w:rFonts w:ascii="Arial" w:hAnsi="Arial" w:cs="Arial"/>
                <w:bCs/>
              </w:rPr>
              <w:t xml:space="preserve"> </w:t>
            </w:r>
            <w:r w:rsidR="00F74963">
              <w:rPr>
                <w:rStyle w:val="normaltextrun"/>
                <w:rFonts w:ascii="Arial" w:hAnsi="Arial" w:cs="Arial"/>
                <w:bCs/>
              </w:rPr>
              <w:t>…</w:t>
            </w:r>
            <w:proofErr w:type="gramEnd"/>
            <w:r w:rsidR="00F74963">
              <w:rPr>
                <w:rStyle w:val="normaltextrun"/>
                <w:rFonts w:ascii="Arial" w:hAnsi="Arial" w:cs="Arial"/>
                <w:bCs/>
              </w:rPr>
              <w:t>………………………………………………………………</w:t>
            </w:r>
            <w:r>
              <w:rPr>
                <w:rStyle w:val="normaltextrun"/>
                <w:rFonts w:ascii="Arial" w:hAnsi="Arial" w:cs="Arial"/>
                <w:bCs/>
              </w:rPr>
              <w:t>…….</w:t>
            </w:r>
          </w:p>
        </w:tc>
        <w:tc>
          <w:tcPr>
            <w:tcW w:w="998" w:type="dxa"/>
            <w:vAlign w:val="bottom"/>
          </w:tcPr>
          <w:p w:rsidR="00F74963" w:rsidRPr="003F2C7C" w:rsidRDefault="00197688" w:rsidP="00B528BE">
            <w:pPr>
              <w:pStyle w:val="paragraph"/>
              <w:spacing w:before="0" w:beforeAutospacing="0" w:after="0" w:afterAutospacing="0"/>
              <w:jc w:val="center"/>
              <w:textAlignment w:val="baseline"/>
              <w:rPr>
                <w:rStyle w:val="normaltextrun"/>
                <w:rFonts w:ascii="Arial" w:hAnsi="Arial" w:cs="Arial"/>
                <w:bCs/>
              </w:rPr>
            </w:pPr>
            <w:r>
              <w:rPr>
                <w:rStyle w:val="normaltextrun"/>
                <w:rFonts w:ascii="Arial" w:hAnsi="Arial" w:cs="Arial"/>
                <w:bCs/>
              </w:rPr>
              <w:t>18</w:t>
            </w:r>
          </w:p>
        </w:tc>
      </w:tr>
      <w:tr w:rsidR="00F74963" w:rsidRPr="00C23056" w:rsidTr="00B528BE">
        <w:trPr>
          <w:trHeight w:val="333"/>
        </w:trPr>
        <w:tc>
          <w:tcPr>
            <w:tcW w:w="8652" w:type="dxa"/>
            <w:gridSpan w:val="2"/>
          </w:tcPr>
          <w:p w:rsidR="00F74963" w:rsidRPr="003F2C7C" w:rsidRDefault="00197688" w:rsidP="003F2C7C">
            <w:pPr>
              <w:pStyle w:val="paragraph"/>
              <w:spacing w:before="0" w:beforeAutospacing="0" w:after="0" w:afterAutospacing="0"/>
              <w:jc w:val="both"/>
              <w:textAlignment w:val="baseline"/>
              <w:rPr>
                <w:rStyle w:val="normaltextrun"/>
                <w:rFonts w:ascii="Arial" w:hAnsi="Arial" w:cs="Arial"/>
                <w:bCs/>
              </w:rPr>
            </w:pPr>
            <w:proofErr w:type="spellStart"/>
            <w:r>
              <w:rPr>
                <w:rStyle w:val="normaltextrun"/>
                <w:rFonts w:ascii="Arial" w:hAnsi="Arial" w:cs="Arial"/>
                <w:bCs/>
              </w:rPr>
              <w:t>Papiloscopía</w:t>
            </w:r>
            <w:proofErr w:type="spellEnd"/>
            <w:r>
              <w:rPr>
                <w:rStyle w:val="normaltextrun"/>
                <w:rFonts w:ascii="Arial" w:hAnsi="Arial" w:cs="Arial"/>
                <w:bCs/>
              </w:rPr>
              <w:t>………………………………………………...</w:t>
            </w:r>
            <w:r w:rsidR="00F74963" w:rsidRPr="003F2C7C">
              <w:rPr>
                <w:rStyle w:val="normaltextrun"/>
                <w:rFonts w:ascii="Arial" w:hAnsi="Arial" w:cs="Arial"/>
                <w:bCs/>
              </w:rPr>
              <w:t xml:space="preserve"> </w:t>
            </w:r>
            <w:r w:rsidR="00F74963">
              <w:rPr>
                <w:rStyle w:val="normaltextrun"/>
                <w:rFonts w:ascii="Arial" w:hAnsi="Arial" w:cs="Arial"/>
                <w:bCs/>
              </w:rPr>
              <w:t>………………………….</w:t>
            </w:r>
          </w:p>
        </w:tc>
        <w:tc>
          <w:tcPr>
            <w:tcW w:w="998" w:type="dxa"/>
            <w:vAlign w:val="bottom"/>
          </w:tcPr>
          <w:p w:rsidR="00F74963" w:rsidRPr="003F2C7C" w:rsidRDefault="00F74963" w:rsidP="00197688">
            <w:pPr>
              <w:pStyle w:val="paragraph"/>
              <w:spacing w:before="0" w:beforeAutospacing="0" w:after="0" w:afterAutospacing="0"/>
              <w:jc w:val="center"/>
              <w:textAlignment w:val="baseline"/>
              <w:rPr>
                <w:rStyle w:val="normaltextrun"/>
                <w:rFonts w:ascii="Arial" w:hAnsi="Arial" w:cs="Arial"/>
                <w:bCs/>
              </w:rPr>
            </w:pPr>
            <w:r w:rsidRPr="003F2C7C">
              <w:rPr>
                <w:rStyle w:val="normaltextrun"/>
                <w:rFonts w:ascii="Arial" w:hAnsi="Arial" w:cs="Arial"/>
                <w:bCs/>
              </w:rPr>
              <w:t>2</w:t>
            </w:r>
            <w:r w:rsidR="00197688">
              <w:rPr>
                <w:rStyle w:val="normaltextrun"/>
                <w:rFonts w:ascii="Arial" w:hAnsi="Arial" w:cs="Arial"/>
                <w:bCs/>
              </w:rPr>
              <w:t>0</w:t>
            </w:r>
          </w:p>
        </w:tc>
      </w:tr>
      <w:tr w:rsidR="00F74963" w:rsidRPr="00C23056" w:rsidTr="00B528BE">
        <w:trPr>
          <w:trHeight w:val="347"/>
        </w:trPr>
        <w:tc>
          <w:tcPr>
            <w:tcW w:w="8652" w:type="dxa"/>
            <w:gridSpan w:val="2"/>
          </w:tcPr>
          <w:p w:rsidR="00F74963" w:rsidRPr="003F2C7C" w:rsidRDefault="00197688" w:rsidP="003F2C7C">
            <w:pPr>
              <w:pStyle w:val="paragraph"/>
              <w:spacing w:before="0" w:beforeAutospacing="0" w:after="0" w:afterAutospacing="0"/>
              <w:jc w:val="both"/>
              <w:textAlignment w:val="baseline"/>
              <w:rPr>
                <w:rStyle w:val="normaltextrun"/>
                <w:rFonts w:ascii="Arial" w:hAnsi="Arial" w:cs="Arial"/>
                <w:bCs/>
              </w:rPr>
            </w:pPr>
            <w:r>
              <w:rPr>
                <w:rStyle w:val="normaltextrun"/>
                <w:rFonts w:ascii="Arial" w:hAnsi="Arial" w:cs="Arial"/>
                <w:bCs/>
              </w:rPr>
              <w:t>Medicina Legal…</w:t>
            </w:r>
            <w:r w:rsidR="00F74963" w:rsidRPr="003F2C7C">
              <w:rPr>
                <w:rStyle w:val="normaltextrun"/>
                <w:rFonts w:ascii="Arial" w:hAnsi="Arial" w:cs="Arial"/>
                <w:bCs/>
              </w:rPr>
              <w:t xml:space="preserve"> </w:t>
            </w:r>
            <w:r w:rsidR="00F74963">
              <w:rPr>
                <w:rStyle w:val="normaltextrun"/>
                <w:rFonts w:ascii="Arial" w:hAnsi="Arial" w:cs="Arial"/>
                <w:bCs/>
              </w:rPr>
              <w:t>……………………………………………………………….....</w:t>
            </w:r>
          </w:p>
        </w:tc>
        <w:tc>
          <w:tcPr>
            <w:tcW w:w="998" w:type="dxa"/>
            <w:vAlign w:val="bottom"/>
          </w:tcPr>
          <w:p w:rsidR="00197688" w:rsidRPr="003F2C7C" w:rsidRDefault="00197688" w:rsidP="00197688">
            <w:pPr>
              <w:pStyle w:val="paragraph"/>
              <w:spacing w:before="0" w:beforeAutospacing="0" w:after="0" w:afterAutospacing="0"/>
              <w:jc w:val="center"/>
              <w:textAlignment w:val="baseline"/>
              <w:rPr>
                <w:rStyle w:val="normaltextrun"/>
                <w:rFonts w:ascii="Arial" w:hAnsi="Arial" w:cs="Arial"/>
                <w:bCs/>
              </w:rPr>
            </w:pPr>
            <w:r>
              <w:rPr>
                <w:rStyle w:val="normaltextrun"/>
                <w:rFonts w:ascii="Arial" w:hAnsi="Arial" w:cs="Arial"/>
                <w:bCs/>
              </w:rPr>
              <w:t>27</w:t>
            </w:r>
          </w:p>
        </w:tc>
      </w:tr>
      <w:tr w:rsidR="003F2C7C" w:rsidRPr="00C23056" w:rsidTr="00B528BE">
        <w:trPr>
          <w:trHeight w:val="667"/>
        </w:trPr>
        <w:tc>
          <w:tcPr>
            <w:tcW w:w="9650" w:type="dxa"/>
            <w:gridSpan w:val="3"/>
          </w:tcPr>
          <w:p w:rsidR="00A20411" w:rsidRDefault="00A20411" w:rsidP="00A20411">
            <w:pPr>
              <w:pStyle w:val="paragraph"/>
              <w:spacing w:before="0" w:beforeAutospacing="0" w:after="0" w:afterAutospacing="0"/>
              <w:textAlignment w:val="baseline"/>
              <w:rPr>
                <w:rStyle w:val="normaltextrun"/>
                <w:rFonts w:ascii="Arial" w:hAnsi="Arial" w:cs="Arial"/>
                <w:b/>
              </w:rPr>
            </w:pPr>
          </w:p>
          <w:p w:rsidR="003F2C7C" w:rsidRPr="003F2C7C" w:rsidRDefault="003F2C7C" w:rsidP="00A20411">
            <w:pPr>
              <w:pStyle w:val="paragraph"/>
              <w:spacing w:before="0" w:beforeAutospacing="0" w:after="0" w:afterAutospacing="0"/>
              <w:textAlignment w:val="baseline"/>
              <w:rPr>
                <w:rStyle w:val="normaltextrun"/>
                <w:rFonts w:ascii="Arial" w:hAnsi="Arial" w:cs="Arial"/>
                <w:b/>
              </w:rPr>
            </w:pPr>
            <w:r w:rsidRPr="003F2C7C">
              <w:rPr>
                <w:rStyle w:val="normaltextrun"/>
                <w:rFonts w:ascii="Arial" w:hAnsi="Arial" w:cs="Arial"/>
                <w:b/>
              </w:rPr>
              <w:t xml:space="preserve">UNIDAD Nº 3 </w:t>
            </w:r>
            <w:r w:rsidR="00197688">
              <w:rPr>
                <w:rStyle w:val="normaltextrun"/>
                <w:rFonts w:ascii="Arial" w:hAnsi="Arial" w:cs="Arial"/>
                <w:b/>
              </w:rPr>
              <w:t>–</w:t>
            </w:r>
            <w:r w:rsidRPr="003F2C7C">
              <w:rPr>
                <w:rStyle w:val="normaltextrun"/>
                <w:rFonts w:ascii="Arial" w:hAnsi="Arial" w:cs="Arial"/>
                <w:b/>
              </w:rPr>
              <w:t xml:space="preserve"> </w:t>
            </w:r>
            <w:r w:rsidR="00197688">
              <w:rPr>
                <w:rStyle w:val="normaltextrun"/>
                <w:rFonts w:ascii="Arial" w:hAnsi="Arial" w:cs="Arial"/>
                <w:b/>
              </w:rPr>
              <w:t>NORMATIVAS VIGENTES</w:t>
            </w:r>
          </w:p>
        </w:tc>
      </w:tr>
      <w:tr w:rsidR="00F74963" w:rsidRPr="00C23056" w:rsidTr="00B528BE">
        <w:trPr>
          <w:trHeight w:val="347"/>
        </w:trPr>
        <w:tc>
          <w:tcPr>
            <w:tcW w:w="8652" w:type="dxa"/>
            <w:gridSpan w:val="2"/>
          </w:tcPr>
          <w:p w:rsidR="00F74963" w:rsidRPr="003F2C7C" w:rsidRDefault="00F74963" w:rsidP="003F2C7C">
            <w:pPr>
              <w:pStyle w:val="paragraph"/>
              <w:spacing w:before="0" w:beforeAutospacing="0" w:after="0" w:afterAutospacing="0"/>
              <w:jc w:val="both"/>
              <w:textAlignment w:val="baseline"/>
              <w:rPr>
                <w:rStyle w:val="normaltextrun"/>
                <w:rFonts w:ascii="Arial" w:hAnsi="Arial" w:cs="Arial"/>
                <w:bCs/>
              </w:rPr>
            </w:pPr>
            <w:r w:rsidRPr="003F2C7C">
              <w:rPr>
                <w:rStyle w:val="normaltextrun"/>
                <w:rFonts w:ascii="Arial" w:hAnsi="Arial" w:cs="Arial"/>
                <w:bCs/>
              </w:rPr>
              <w:t>Resolución Nº 233/12</w:t>
            </w:r>
            <w:r>
              <w:rPr>
                <w:rStyle w:val="normaltextrun"/>
                <w:rFonts w:ascii="Arial" w:hAnsi="Arial" w:cs="Arial"/>
                <w:bCs/>
              </w:rPr>
              <w:t>………………………………………………………………….</w:t>
            </w:r>
          </w:p>
        </w:tc>
        <w:tc>
          <w:tcPr>
            <w:tcW w:w="998" w:type="dxa"/>
            <w:vAlign w:val="bottom"/>
          </w:tcPr>
          <w:p w:rsidR="00F74963" w:rsidRPr="003F2C7C" w:rsidRDefault="00197688" w:rsidP="00B528BE">
            <w:pPr>
              <w:pStyle w:val="paragraph"/>
              <w:spacing w:before="0" w:beforeAutospacing="0" w:after="0" w:afterAutospacing="0"/>
              <w:jc w:val="center"/>
              <w:textAlignment w:val="baseline"/>
              <w:rPr>
                <w:rStyle w:val="normaltextrun"/>
                <w:rFonts w:ascii="Arial" w:hAnsi="Arial" w:cs="Arial"/>
                <w:bCs/>
              </w:rPr>
            </w:pPr>
            <w:r>
              <w:rPr>
                <w:rStyle w:val="normaltextrun"/>
                <w:rFonts w:ascii="Arial" w:hAnsi="Arial" w:cs="Arial"/>
                <w:bCs/>
              </w:rPr>
              <w:t>37</w:t>
            </w:r>
          </w:p>
        </w:tc>
      </w:tr>
      <w:tr w:rsidR="00F74963" w:rsidRPr="00C23056" w:rsidTr="00B528BE">
        <w:trPr>
          <w:trHeight w:val="333"/>
        </w:trPr>
        <w:tc>
          <w:tcPr>
            <w:tcW w:w="8652" w:type="dxa"/>
            <w:gridSpan w:val="2"/>
          </w:tcPr>
          <w:p w:rsidR="00F74963" w:rsidRPr="003F2C7C" w:rsidRDefault="00197688" w:rsidP="00197688">
            <w:pPr>
              <w:pStyle w:val="paragraph"/>
              <w:spacing w:before="0" w:beforeAutospacing="0" w:after="0" w:afterAutospacing="0"/>
              <w:jc w:val="both"/>
              <w:textAlignment w:val="baseline"/>
              <w:rPr>
                <w:rStyle w:val="normaltextrun"/>
                <w:rFonts w:ascii="Arial" w:hAnsi="Arial" w:cs="Arial"/>
                <w:bCs/>
              </w:rPr>
            </w:pPr>
            <w:r>
              <w:rPr>
                <w:rStyle w:val="normaltextrun"/>
                <w:rFonts w:ascii="Arial" w:hAnsi="Arial" w:cs="Arial"/>
                <w:bCs/>
              </w:rPr>
              <w:t>Resolución N° 616/18…..</w:t>
            </w:r>
            <w:r w:rsidR="00F74963">
              <w:rPr>
                <w:rStyle w:val="normaltextrun"/>
                <w:rFonts w:ascii="Arial" w:hAnsi="Arial" w:cs="Arial"/>
                <w:bCs/>
              </w:rPr>
              <w:t>……………………………………………………………...</w:t>
            </w:r>
          </w:p>
        </w:tc>
        <w:tc>
          <w:tcPr>
            <w:tcW w:w="998" w:type="dxa"/>
            <w:vAlign w:val="bottom"/>
          </w:tcPr>
          <w:p w:rsidR="00F74963" w:rsidRPr="003F2C7C" w:rsidRDefault="00197688" w:rsidP="00B528BE">
            <w:pPr>
              <w:pStyle w:val="paragraph"/>
              <w:spacing w:before="0" w:beforeAutospacing="0" w:after="0" w:afterAutospacing="0"/>
              <w:jc w:val="center"/>
              <w:textAlignment w:val="baseline"/>
              <w:rPr>
                <w:rStyle w:val="normaltextrun"/>
                <w:rFonts w:ascii="Arial" w:hAnsi="Arial" w:cs="Arial"/>
                <w:bCs/>
              </w:rPr>
            </w:pPr>
            <w:r>
              <w:rPr>
                <w:rStyle w:val="normaltextrun"/>
                <w:rFonts w:ascii="Arial" w:hAnsi="Arial" w:cs="Arial"/>
                <w:bCs/>
              </w:rPr>
              <w:t>43</w:t>
            </w:r>
          </w:p>
        </w:tc>
      </w:tr>
      <w:tr w:rsidR="00F74963" w:rsidRPr="00C23056" w:rsidTr="00B528BE">
        <w:trPr>
          <w:trHeight w:val="333"/>
        </w:trPr>
        <w:tc>
          <w:tcPr>
            <w:tcW w:w="8652" w:type="dxa"/>
            <w:gridSpan w:val="2"/>
          </w:tcPr>
          <w:p w:rsidR="00F74963" w:rsidRPr="003F2C7C" w:rsidRDefault="00197688" w:rsidP="003F2C7C">
            <w:pPr>
              <w:pStyle w:val="paragraph"/>
              <w:spacing w:before="0" w:beforeAutospacing="0" w:after="0" w:afterAutospacing="0"/>
              <w:jc w:val="both"/>
              <w:textAlignment w:val="baseline"/>
              <w:rPr>
                <w:rStyle w:val="normaltextrun"/>
                <w:rFonts w:ascii="Arial" w:hAnsi="Arial" w:cs="Arial"/>
                <w:bCs/>
              </w:rPr>
            </w:pPr>
            <w:r>
              <w:rPr>
                <w:rStyle w:val="normaltextrun"/>
                <w:rFonts w:ascii="Arial" w:hAnsi="Arial" w:cs="Arial"/>
                <w:bCs/>
              </w:rPr>
              <w:t>Resolución N° 821/19………………………………</w:t>
            </w:r>
            <w:r w:rsidR="00F74963">
              <w:rPr>
                <w:rStyle w:val="normaltextrun"/>
                <w:rFonts w:ascii="Arial" w:hAnsi="Arial" w:cs="Arial"/>
                <w:bCs/>
              </w:rPr>
              <w:t>………………………………….</w:t>
            </w:r>
          </w:p>
        </w:tc>
        <w:tc>
          <w:tcPr>
            <w:tcW w:w="998" w:type="dxa"/>
            <w:vAlign w:val="bottom"/>
          </w:tcPr>
          <w:p w:rsidR="00F74963" w:rsidRPr="003F2C7C" w:rsidRDefault="00932774" w:rsidP="00B528BE">
            <w:pPr>
              <w:pStyle w:val="paragraph"/>
              <w:spacing w:before="0" w:beforeAutospacing="0" w:after="0" w:afterAutospacing="0"/>
              <w:jc w:val="center"/>
              <w:textAlignment w:val="baseline"/>
              <w:rPr>
                <w:rStyle w:val="normaltextrun"/>
                <w:rFonts w:ascii="Arial" w:hAnsi="Arial" w:cs="Arial"/>
                <w:bCs/>
              </w:rPr>
            </w:pPr>
            <w:r>
              <w:rPr>
                <w:rStyle w:val="normaltextrun"/>
                <w:rFonts w:ascii="Arial" w:hAnsi="Arial" w:cs="Arial"/>
                <w:bCs/>
              </w:rPr>
              <w:t>51</w:t>
            </w:r>
          </w:p>
        </w:tc>
      </w:tr>
      <w:tr w:rsidR="00BA545A" w:rsidRPr="00C23056" w:rsidTr="00B528BE">
        <w:trPr>
          <w:trHeight w:val="333"/>
        </w:trPr>
        <w:tc>
          <w:tcPr>
            <w:tcW w:w="8652" w:type="dxa"/>
            <w:gridSpan w:val="2"/>
          </w:tcPr>
          <w:p w:rsidR="00A20411" w:rsidRDefault="00A20411" w:rsidP="00A20411">
            <w:pPr>
              <w:pStyle w:val="paragraph"/>
              <w:spacing w:before="0" w:beforeAutospacing="0" w:after="0" w:afterAutospacing="0"/>
              <w:textAlignment w:val="baseline"/>
              <w:rPr>
                <w:rStyle w:val="normaltextrun"/>
                <w:rFonts w:ascii="Arial" w:hAnsi="Arial" w:cs="Arial"/>
                <w:b/>
              </w:rPr>
            </w:pPr>
          </w:p>
          <w:p w:rsidR="00BA545A" w:rsidRPr="003F2C7C" w:rsidRDefault="00BA545A" w:rsidP="00A903A6">
            <w:pPr>
              <w:pStyle w:val="paragraph"/>
              <w:spacing w:before="0" w:beforeAutospacing="0" w:after="0" w:afterAutospacing="0"/>
              <w:textAlignment w:val="baseline"/>
              <w:rPr>
                <w:rStyle w:val="normaltextrun"/>
                <w:rFonts w:ascii="Arial" w:hAnsi="Arial" w:cs="Arial"/>
                <w:b/>
              </w:rPr>
            </w:pPr>
            <w:r>
              <w:rPr>
                <w:rStyle w:val="normaltextrun"/>
                <w:rFonts w:ascii="Arial" w:hAnsi="Arial" w:cs="Arial"/>
                <w:b/>
              </w:rPr>
              <w:t>UNIDAD Nº 4 –</w:t>
            </w:r>
            <w:r w:rsidRPr="003F2C7C">
              <w:rPr>
                <w:rStyle w:val="normaltextrun"/>
                <w:rFonts w:ascii="Arial" w:hAnsi="Arial" w:cs="Arial"/>
                <w:b/>
              </w:rPr>
              <w:t xml:space="preserve"> </w:t>
            </w:r>
            <w:r>
              <w:rPr>
                <w:rStyle w:val="normaltextrun"/>
                <w:rFonts w:ascii="Arial" w:hAnsi="Arial" w:cs="Arial"/>
                <w:b/>
              </w:rPr>
              <w:t>AC</w:t>
            </w:r>
            <w:r w:rsidR="00A903A6">
              <w:rPr>
                <w:rStyle w:val="normaltextrun"/>
                <w:rFonts w:ascii="Arial" w:hAnsi="Arial" w:cs="Arial"/>
                <w:b/>
              </w:rPr>
              <w:t>T</w:t>
            </w:r>
            <w:r>
              <w:rPr>
                <w:rStyle w:val="normaltextrun"/>
                <w:rFonts w:ascii="Arial" w:hAnsi="Arial" w:cs="Arial"/>
                <w:b/>
              </w:rPr>
              <w:t>UACIÓN EN LA ESCENA DE LOS HECHOS</w:t>
            </w:r>
          </w:p>
        </w:tc>
        <w:tc>
          <w:tcPr>
            <w:tcW w:w="998" w:type="dxa"/>
            <w:vAlign w:val="bottom"/>
          </w:tcPr>
          <w:p w:rsidR="00BA545A" w:rsidRPr="003F2C7C" w:rsidRDefault="00BA545A" w:rsidP="00B528BE">
            <w:pPr>
              <w:pStyle w:val="paragraph"/>
              <w:spacing w:before="0" w:beforeAutospacing="0" w:after="0" w:afterAutospacing="0"/>
              <w:jc w:val="center"/>
              <w:textAlignment w:val="baseline"/>
              <w:rPr>
                <w:rStyle w:val="normaltextrun"/>
                <w:rFonts w:ascii="Arial" w:hAnsi="Arial" w:cs="Arial"/>
                <w:bCs/>
              </w:rPr>
            </w:pPr>
          </w:p>
        </w:tc>
      </w:tr>
      <w:tr w:rsidR="00BA545A" w:rsidRPr="00C23056" w:rsidTr="00B528BE">
        <w:trPr>
          <w:trHeight w:val="333"/>
        </w:trPr>
        <w:tc>
          <w:tcPr>
            <w:tcW w:w="8652" w:type="dxa"/>
            <w:gridSpan w:val="2"/>
          </w:tcPr>
          <w:p w:rsidR="00BA545A" w:rsidRPr="00BA545A" w:rsidRDefault="00BA545A" w:rsidP="00BA545A">
            <w:pPr>
              <w:pStyle w:val="paragraph"/>
              <w:spacing w:before="0" w:beforeAutospacing="0" w:after="0" w:afterAutospacing="0"/>
              <w:jc w:val="both"/>
              <w:textAlignment w:val="baseline"/>
              <w:rPr>
                <w:rStyle w:val="normaltextrun"/>
                <w:rFonts w:ascii="Arial" w:hAnsi="Arial" w:cs="Arial"/>
              </w:rPr>
            </w:pPr>
            <w:r>
              <w:rPr>
                <w:rStyle w:val="normaltextrun"/>
                <w:rFonts w:ascii="Arial" w:hAnsi="Arial" w:cs="Arial"/>
              </w:rPr>
              <w:t>Metodología de abordaje en la Escena del Hecho, componentes………………</w:t>
            </w:r>
          </w:p>
        </w:tc>
        <w:tc>
          <w:tcPr>
            <w:tcW w:w="998" w:type="dxa"/>
            <w:vAlign w:val="bottom"/>
          </w:tcPr>
          <w:p w:rsidR="00BA545A" w:rsidRPr="003F2C7C" w:rsidRDefault="00BA545A" w:rsidP="00B528BE">
            <w:pPr>
              <w:pStyle w:val="paragraph"/>
              <w:spacing w:before="0" w:beforeAutospacing="0" w:after="0" w:afterAutospacing="0"/>
              <w:jc w:val="center"/>
              <w:textAlignment w:val="baseline"/>
              <w:rPr>
                <w:rStyle w:val="normaltextrun"/>
                <w:rFonts w:ascii="Arial" w:hAnsi="Arial" w:cs="Arial"/>
                <w:bCs/>
              </w:rPr>
            </w:pPr>
            <w:r>
              <w:rPr>
                <w:rStyle w:val="normaltextrun"/>
                <w:rFonts w:ascii="Arial" w:hAnsi="Arial" w:cs="Arial"/>
                <w:bCs/>
              </w:rPr>
              <w:t>54</w:t>
            </w:r>
          </w:p>
        </w:tc>
      </w:tr>
      <w:tr w:rsidR="00BA545A" w:rsidRPr="00C23056" w:rsidTr="00B528BE">
        <w:trPr>
          <w:trHeight w:val="333"/>
        </w:trPr>
        <w:tc>
          <w:tcPr>
            <w:tcW w:w="8652" w:type="dxa"/>
            <w:gridSpan w:val="2"/>
          </w:tcPr>
          <w:p w:rsidR="00BA545A" w:rsidRDefault="00BA545A" w:rsidP="00BA545A">
            <w:pPr>
              <w:pStyle w:val="paragraph"/>
              <w:spacing w:before="0" w:beforeAutospacing="0" w:after="0" w:afterAutospacing="0"/>
              <w:jc w:val="both"/>
              <w:textAlignment w:val="baseline"/>
              <w:rPr>
                <w:rStyle w:val="normaltextrun"/>
                <w:rFonts w:ascii="Arial" w:hAnsi="Arial" w:cs="Arial"/>
              </w:rPr>
            </w:pPr>
            <w:r>
              <w:rPr>
                <w:rStyle w:val="normaltextrun"/>
                <w:rFonts w:ascii="Arial" w:hAnsi="Arial" w:cs="Arial"/>
              </w:rPr>
              <w:t>Inspección Ocular………………………………………………………………………</w:t>
            </w:r>
          </w:p>
        </w:tc>
        <w:tc>
          <w:tcPr>
            <w:tcW w:w="998" w:type="dxa"/>
            <w:vAlign w:val="bottom"/>
          </w:tcPr>
          <w:p w:rsidR="00BA545A" w:rsidRDefault="00BA545A" w:rsidP="00B528BE">
            <w:pPr>
              <w:pStyle w:val="paragraph"/>
              <w:spacing w:before="0" w:beforeAutospacing="0" w:after="0" w:afterAutospacing="0"/>
              <w:jc w:val="center"/>
              <w:textAlignment w:val="baseline"/>
              <w:rPr>
                <w:rStyle w:val="normaltextrun"/>
                <w:rFonts w:ascii="Arial" w:hAnsi="Arial" w:cs="Arial"/>
                <w:bCs/>
              </w:rPr>
            </w:pPr>
            <w:r>
              <w:rPr>
                <w:rStyle w:val="normaltextrun"/>
                <w:rFonts w:ascii="Arial" w:hAnsi="Arial" w:cs="Arial"/>
                <w:bCs/>
              </w:rPr>
              <w:t>61</w:t>
            </w:r>
          </w:p>
        </w:tc>
      </w:tr>
      <w:tr w:rsidR="00BA545A" w:rsidRPr="00C23056" w:rsidTr="00B528BE">
        <w:trPr>
          <w:trHeight w:val="333"/>
        </w:trPr>
        <w:tc>
          <w:tcPr>
            <w:tcW w:w="8652" w:type="dxa"/>
            <w:gridSpan w:val="2"/>
          </w:tcPr>
          <w:p w:rsidR="00BA545A" w:rsidRDefault="00BA545A" w:rsidP="00BA545A">
            <w:pPr>
              <w:pStyle w:val="paragraph"/>
              <w:spacing w:before="0" w:beforeAutospacing="0" w:after="0" w:afterAutospacing="0"/>
              <w:jc w:val="both"/>
              <w:textAlignment w:val="baseline"/>
              <w:rPr>
                <w:rStyle w:val="normaltextrun"/>
                <w:rFonts w:ascii="Arial" w:hAnsi="Arial" w:cs="Arial"/>
              </w:rPr>
            </w:pPr>
            <w:r>
              <w:rPr>
                <w:rStyle w:val="normaltextrun"/>
                <w:rFonts w:ascii="Arial" w:hAnsi="Arial" w:cs="Arial"/>
              </w:rPr>
              <w:t>Material Probatorio……………………………………………………………………..</w:t>
            </w:r>
          </w:p>
        </w:tc>
        <w:tc>
          <w:tcPr>
            <w:tcW w:w="998" w:type="dxa"/>
            <w:vAlign w:val="bottom"/>
          </w:tcPr>
          <w:p w:rsidR="00BA545A" w:rsidRDefault="00BA545A" w:rsidP="00B528BE">
            <w:pPr>
              <w:pStyle w:val="paragraph"/>
              <w:spacing w:before="0" w:beforeAutospacing="0" w:after="0" w:afterAutospacing="0"/>
              <w:jc w:val="center"/>
              <w:textAlignment w:val="baseline"/>
              <w:rPr>
                <w:rStyle w:val="normaltextrun"/>
                <w:rFonts w:ascii="Arial" w:hAnsi="Arial" w:cs="Arial"/>
                <w:bCs/>
              </w:rPr>
            </w:pPr>
            <w:r>
              <w:rPr>
                <w:rStyle w:val="normaltextrun"/>
                <w:rFonts w:ascii="Arial" w:hAnsi="Arial" w:cs="Arial"/>
                <w:bCs/>
              </w:rPr>
              <w:t>64</w:t>
            </w:r>
          </w:p>
        </w:tc>
      </w:tr>
      <w:tr w:rsidR="00F74963" w:rsidRPr="00C23056" w:rsidTr="00B528BE">
        <w:trPr>
          <w:trHeight w:val="333"/>
        </w:trPr>
        <w:tc>
          <w:tcPr>
            <w:tcW w:w="8652" w:type="dxa"/>
            <w:gridSpan w:val="2"/>
          </w:tcPr>
          <w:p w:rsidR="00BA545A" w:rsidRDefault="00BA545A" w:rsidP="003F2C7C">
            <w:pPr>
              <w:pStyle w:val="paragraph"/>
              <w:spacing w:before="0" w:beforeAutospacing="0" w:after="0" w:afterAutospacing="0"/>
              <w:jc w:val="both"/>
              <w:textAlignment w:val="baseline"/>
              <w:rPr>
                <w:rStyle w:val="normaltextrun"/>
                <w:rFonts w:ascii="Arial" w:hAnsi="Arial" w:cs="Arial"/>
                <w:bCs/>
              </w:rPr>
            </w:pPr>
          </w:p>
          <w:p w:rsidR="00F74963" w:rsidRPr="003F2C7C" w:rsidRDefault="00F74963" w:rsidP="003F2C7C">
            <w:pPr>
              <w:pStyle w:val="paragraph"/>
              <w:spacing w:before="0" w:beforeAutospacing="0" w:after="0" w:afterAutospacing="0"/>
              <w:jc w:val="both"/>
              <w:textAlignment w:val="baseline"/>
              <w:rPr>
                <w:rStyle w:val="normaltextrun"/>
                <w:rFonts w:ascii="Arial" w:hAnsi="Arial" w:cs="Arial"/>
                <w:bCs/>
              </w:rPr>
            </w:pPr>
            <w:proofErr w:type="gramStart"/>
            <w:r w:rsidRPr="003F2C7C">
              <w:rPr>
                <w:rStyle w:val="normaltextrun"/>
                <w:rFonts w:ascii="Arial" w:hAnsi="Arial" w:cs="Arial"/>
                <w:bCs/>
              </w:rPr>
              <w:t xml:space="preserve">Bibliografía </w:t>
            </w:r>
            <w:r>
              <w:rPr>
                <w:rStyle w:val="normaltextrun"/>
                <w:rFonts w:ascii="Arial" w:hAnsi="Arial" w:cs="Arial"/>
                <w:bCs/>
              </w:rPr>
              <w:t>…</w:t>
            </w:r>
            <w:proofErr w:type="gramEnd"/>
            <w:r>
              <w:rPr>
                <w:rStyle w:val="normaltextrun"/>
                <w:rFonts w:ascii="Arial" w:hAnsi="Arial" w:cs="Arial"/>
                <w:bCs/>
              </w:rPr>
              <w:t>…………………………………………………………………………...</w:t>
            </w:r>
          </w:p>
        </w:tc>
        <w:tc>
          <w:tcPr>
            <w:tcW w:w="998" w:type="dxa"/>
            <w:vAlign w:val="bottom"/>
          </w:tcPr>
          <w:p w:rsidR="00F74963" w:rsidRPr="003F2C7C" w:rsidRDefault="00F74963" w:rsidP="00B528BE">
            <w:pPr>
              <w:pStyle w:val="paragraph"/>
              <w:spacing w:before="0" w:beforeAutospacing="0" w:after="0" w:afterAutospacing="0"/>
              <w:jc w:val="center"/>
              <w:textAlignment w:val="baseline"/>
              <w:rPr>
                <w:rStyle w:val="normaltextrun"/>
                <w:rFonts w:ascii="Arial" w:hAnsi="Arial" w:cs="Arial"/>
                <w:bCs/>
              </w:rPr>
            </w:pPr>
            <w:r w:rsidRPr="003F2C7C">
              <w:rPr>
                <w:rStyle w:val="normaltextrun"/>
                <w:rFonts w:ascii="Arial" w:hAnsi="Arial" w:cs="Arial"/>
                <w:bCs/>
              </w:rPr>
              <w:t>65</w:t>
            </w:r>
          </w:p>
        </w:tc>
      </w:tr>
    </w:tbl>
    <w:p w:rsidR="009F7E69" w:rsidRDefault="009F7E69" w:rsidP="00693226">
      <w:pPr>
        <w:pStyle w:val="paragraph"/>
        <w:spacing w:before="0" w:beforeAutospacing="0" w:after="0" w:afterAutospacing="0" w:line="360" w:lineRule="auto"/>
        <w:jc w:val="both"/>
        <w:textAlignment w:val="baseline"/>
        <w:rPr>
          <w:rStyle w:val="normaltextrun"/>
          <w:rFonts w:ascii="Arial" w:hAnsi="Arial" w:cs="Arial"/>
          <w:b/>
          <w:u w:val="single"/>
        </w:rPr>
      </w:pPr>
    </w:p>
    <w:p w:rsidR="009F7E69" w:rsidRDefault="009F7E69" w:rsidP="00693226">
      <w:pPr>
        <w:pStyle w:val="paragraph"/>
        <w:spacing w:before="0" w:beforeAutospacing="0" w:after="0" w:afterAutospacing="0" w:line="360" w:lineRule="auto"/>
        <w:jc w:val="both"/>
        <w:textAlignment w:val="baseline"/>
        <w:rPr>
          <w:rStyle w:val="normaltextrun"/>
          <w:rFonts w:ascii="Arial" w:hAnsi="Arial" w:cs="Arial"/>
          <w:b/>
          <w:u w:val="single"/>
        </w:rPr>
      </w:pPr>
    </w:p>
    <w:p w:rsidR="009F7E69" w:rsidRDefault="009F7E69" w:rsidP="00693226">
      <w:pPr>
        <w:pStyle w:val="paragraph"/>
        <w:spacing w:before="0" w:beforeAutospacing="0" w:after="0" w:afterAutospacing="0" w:line="360" w:lineRule="auto"/>
        <w:jc w:val="both"/>
        <w:textAlignment w:val="baseline"/>
        <w:rPr>
          <w:rStyle w:val="normaltextrun"/>
          <w:rFonts w:ascii="Arial" w:hAnsi="Arial" w:cs="Arial"/>
          <w:b/>
          <w:u w:val="single"/>
        </w:rPr>
      </w:pPr>
    </w:p>
    <w:p w:rsidR="00197688" w:rsidRDefault="00197688" w:rsidP="00693226">
      <w:pPr>
        <w:pStyle w:val="paragraph"/>
        <w:spacing w:before="0" w:beforeAutospacing="0" w:after="0" w:afterAutospacing="0" w:line="360" w:lineRule="auto"/>
        <w:jc w:val="both"/>
        <w:textAlignment w:val="baseline"/>
        <w:rPr>
          <w:rStyle w:val="normaltextrun"/>
          <w:rFonts w:ascii="Arial" w:hAnsi="Arial" w:cs="Arial"/>
          <w:b/>
          <w:u w:val="single"/>
        </w:rPr>
      </w:pPr>
    </w:p>
    <w:p w:rsidR="00197688" w:rsidRDefault="00197688" w:rsidP="00693226">
      <w:pPr>
        <w:pStyle w:val="paragraph"/>
        <w:spacing w:before="0" w:beforeAutospacing="0" w:after="0" w:afterAutospacing="0" w:line="360" w:lineRule="auto"/>
        <w:jc w:val="both"/>
        <w:textAlignment w:val="baseline"/>
        <w:rPr>
          <w:rStyle w:val="normaltextrun"/>
          <w:rFonts w:ascii="Arial" w:hAnsi="Arial" w:cs="Arial"/>
          <w:b/>
          <w:u w:val="single"/>
        </w:rPr>
      </w:pPr>
    </w:p>
    <w:p w:rsidR="00197688" w:rsidRDefault="00197688" w:rsidP="00693226">
      <w:pPr>
        <w:pStyle w:val="paragraph"/>
        <w:spacing w:before="0" w:beforeAutospacing="0" w:after="0" w:afterAutospacing="0" w:line="360" w:lineRule="auto"/>
        <w:jc w:val="both"/>
        <w:textAlignment w:val="baseline"/>
        <w:rPr>
          <w:rStyle w:val="normaltextrun"/>
          <w:rFonts w:ascii="Arial" w:hAnsi="Arial" w:cs="Arial"/>
          <w:b/>
          <w:u w:val="single"/>
        </w:rPr>
      </w:pPr>
    </w:p>
    <w:p w:rsidR="00197688" w:rsidRDefault="00197688" w:rsidP="00693226">
      <w:pPr>
        <w:pStyle w:val="paragraph"/>
        <w:spacing w:before="0" w:beforeAutospacing="0" w:after="0" w:afterAutospacing="0" w:line="360" w:lineRule="auto"/>
        <w:jc w:val="both"/>
        <w:textAlignment w:val="baseline"/>
        <w:rPr>
          <w:rStyle w:val="normaltextrun"/>
          <w:rFonts w:ascii="Arial" w:hAnsi="Arial" w:cs="Arial"/>
          <w:b/>
          <w:u w:val="single"/>
        </w:rPr>
      </w:pPr>
    </w:p>
    <w:p w:rsidR="00197688" w:rsidRDefault="00197688" w:rsidP="00693226">
      <w:pPr>
        <w:pStyle w:val="paragraph"/>
        <w:spacing w:before="0" w:beforeAutospacing="0" w:after="0" w:afterAutospacing="0" w:line="360" w:lineRule="auto"/>
        <w:jc w:val="both"/>
        <w:textAlignment w:val="baseline"/>
        <w:rPr>
          <w:rStyle w:val="normaltextrun"/>
          <w:rFonts w:ascii="Arial" w:hAnsi="Arial" w:cs="Arial"/>
          <w:b/>
          <w:u w:val="single"/>
        </w:rPr>
      </w:pPr>
    </w:p>
    <w:p w:rsidR="00A20411" w:rsidRDefault="00A20411" w:rsidP="00693226">
      <w:pPr>
        <w:pStyle w:val="paragraph"/>
        <w:spacing w:before="0" w:beforeAutospacing="0" w:after="0" w:afterAutospacing="0" w:line="360" w:lineRule="auto"/>
        <w:jc w:val="both"/>
        <w:textAlignment w:val="baseline"/>
        <w:rPr>
          <w:rStyle w:val="normaltextrun"/>
          <w:rFonts w:ascii="Arial" w:hAnsi="Arial" w:cs="Arial"/>
          <w:b/>
          <w:u w:val="single"/>
        </w:rPr>
      </w:pPr>
    </w:p>
    <w:p w:rsidR="00354527" w:rsidRPr="005B1061" w:rsidRDefault="00354527" w:rsidP="00A20411">
      <w:pPr>
        <w:pStyle w:val="paragraph"/>
        <w:spacing w:before="0" w:beforeAutospacing="0" w:after="0" w:afterAutospacing="0" w:line="360" w:lineRule="auto"/>
        <w:jc w:val="center"/>
        <w:textAlignment w:val="baseline"/>
        <w:rPr>
          <w:rStyle w:val="normaltextrun"/>
          <w:rFonts w:ascii="Arial" w:hAnsi="Arial" w:cs="Arial"/>
          <w:b/>
          <w:u w:val="single"/>
        </w:rPr>
      </w:pPr>
      <w:r w:rsidRPr="005B1061">
        <w:rPr>
          <w:rStyle w:val="normaltextrun"/>
          <w:rFonts w:ascii="Arial" w:hAnsi="Arial" w:cs="Arial"/>
          <w:b/>
          <w:u w:val="single"/>
        </w:rPr>
        <w:lastRenderedPageBreak/>
        <w:t>PROGRAMA</w:t>
      </w:r>
    </w:p>
    <w:p w:rsidR="00354527" w:rsidRPr="00934554" w:rsidRDefault="00354527" w:rsidP="00693226">
      <w:pPr>
        <w:spacing w:line="360" w:lineRule="auto"/>
        <w:jc w:val="both"/>
        <w:rPr>
          <w:rFonts w:ascii="Arial" w:eastAsia="Arial" w:hAnsi="Arial" w:cs="Arial"/>
          <w:b/>
          <w:sz w:val="24"/>
          <w:szCs w:val="24"/>
          <w:u w:val="single"/>
          <w:lang w:val="es-ES"/>
        </w:rPr>
      </w:pPr>
    </w:p>
    <w:p w:rsidR="00883C30" w:rsidRPr="00B24BBD" w:rsidRDefault="00883C30" w:rsidP="00693226">
      <w:pPr>
        <w:pStyle w:val="NormalWeb"/>
        <w:spacing w:before="240" w:beforeAutospacing="0" w:after="240" w:afterAutospacing="0" w:line="360" w:lineRule="auto"/>
        <w:jc w:val="both"/>
        <w:rPr>
          <w:rFonts w:ascii="Arial" w:hAnsi="Arial" w:cs="Arial"/>
          <w:b/>
          <w:color w:val="000000"/>
        </w:rPr>
      </w:pPr>
      <w:r w:rsidRPr="0065239E">
        <w:rPr>
          <w:rFonts w:ascii="Arial" w:hAnsi="Arial" w:cs="Arial"/>
          <w:b/>
          <w:color w:val="000000"/>
          <w:u w:val="single"/>
        </w:rPr>
        <w:t>UNIDAD 1:</w:t>
      </w:r>
      <w:r w:rsidRPr="00B24BBD">
        <w:rPr>
          <w:rFonts w:ascii="Arial" w:hAnsi="Arial" w:cs="Arial"/>
          <w:b/>
          <w:color w:val="000000"/>
        </w:rPr>
        <w:t xml:space="preserve"> La Criminalística, definición y relación con otras Ciencias.</w:t>
      </w:r>
    </w:p>
    <w:p w:rsidR="00883C30" w:rsidRDefault="00883C30" w:rsidP="00693226">
      <w:pPr>
        <w:pStyle w:val="NormalWeb"/>
        <w:spacing w:before="240" w:beforeAutospacing="0" w:after="240" w:afterAutospacing="0" w:line="360" w:lineRule="auto"/>
        <w:jc w:val="both"/>
      </w:pPr>
      <w:r>
        <w:rPr>
          <w:rFonts w:ascii="Arial" w:hAnsi="Arial" w:cs="Arial"/>
          <w:color w:val="000000"/>
        </w:rPr>
        <w:t>Criminalística y Criminología: Definición, diferencias y semejanzas. Principios de la Criminalística. Evolución de los medios de prueba.</w:t>
      </w:r>
    </w:p>
    <w:p w:rsidR="00883C30" w:rsidRDefault="00883C30" w:rsidP="00693226">
      <w:pPr>
        <w:pStyle w:val="NormalWeb"/>
        <w:spacing w:before="240" w:beforeAutospacing="0" w:after="240" w:afterAutospacing="0" w:line="360" w:lineRule="auto"/>
        <w:jc w:val="both"/>
      </w:pPr>
      <w:r w:rsidRPr="0065239E">
        <w:rPr>
          <w:rFonts w:ascii="Arial" w:hAnsi="Arial" w:cs="Arial"/>
          <w:b/>
          <w:bCs/>
          <w:color w:val="000000"/>
          <w:u w:val="single"/>
        </w:rPr>
        <w:t>UNIDAD 2:</w:t>
      </w:r>
      <w:r>
        <w:rPr>
          <w:rFonts w:ascii="Arial" w:hAnsi="Arial" w:cs="Arial"/>
          <w:color w:val="000000"/>
        </w:rPr>
        <w:t xml:space="preserve"> </w:t>
      </w:r>
      <w:r>
        <w:rPr>
          <w:rFonts w:ascii="Arial" w:hAnsi="Arial" w:cs="Arial"/>
          <w:b/>
          <w:bCs/>
          <w:color w:val="000000"/>
        </w:rPr>
        <w:t>Disciplinas que integra</w:t>
      </w:r>
      <w:r w:rsidR="00A20411">
        <w:rPr>
          <w:rFonts w:ascii="Arial" w:hAnsi="Arial" w:cs="Arial"/>
          <w:b/>
          <w:bCs/>
          <w:color w:val="000000"/>
        </w:rPr>
        <w:t>n</w:t>
      </w:r>
      <w:r>
        <w:rPr>
          <w:rFonts w:ascii="Arial" w:hAnsi="Arial" w:cs="Arial"/>
          <w:b/>
          <w:bCs/>
          <w:color w:val="000000"/>
        </w:rPr>
        <w:t xml:space="preserve"> la Criminalística.</w:t>
      </w:r>
    </w:p>
    <w:p w:rsidR="00883C30" w:rsidRDefault="00883C30" w:rsidP="00693226">
      <w:pPr>
        <w:pStyle w:val="NormalWeb"/>
        <w:spacing w:before="240" w:beforeAutospacing="0" w:after="240" w:afterAutospacing="0" w:line="360" w:lineRule="auto"/>
        <w:jc w:val="both"/>
      </w:pPr>
      <w:r>
        <w:rPr>
          <w:rFonts w:ascii="Arial" w:hAnsi="Arial" w:cs="Arial"/>
          <w:color w:val="000000"/>
        </w:rPr>
        <w:t xml:space="preserve">La </w:t>
      </w:r>
      <w:proofErr w:type="spellStart"/>
      <w:r>
        <w:rPr>
          <w:rFonts w:ascii="Arial" w:hAnsi="Arial" w:cs="Arial"/>
          <w:color w:val="000000"/>
        </w:rPr>
        <w:t>Accidentología</w:t>
      </w:r>
      <w:proofErr w:type="spellEnd"/>
      <w:r>
        <w:rPr>
          <w:rFonts w:ascii="Arial" w:hAnsi="Arial" w:cs="Arial"/>
          <w:color w:val="000000"/>
        </w:rPr>
        <w:t xml:space="preserve"> Vial, Balística, </w:t>
      </w:r>
      <w:proofErr w:type="spellStart"/>
      <w:r>
        <w:rPr>
          <w:rFonts w:ascii="Arial" w:hAnsi="Arial" w:cs="Arial"/>
          <w:color w:val="000000"/>
        </w:rPr>
        <w:t>Documentología</w:t>
      </w:r>
      <w:proofErr w:type="spellEnd"/>
      <w:r>
        <w:rPr>
          <w:rFonts w:ascii="Arial" w:hAnsi="Arial" w:cs="Arial"/>
          <w:color w:val="000000"/>
        </w:rPr>
        <w:t xml:space="preserve">, la </w:t>
      </w:r>
      <w:proofErr w:type="spellStart"/>
      <w:r>
        <w:rPr>
          <w:rFonts w:ascii="Arial" w:hAnsi="Arial" w:cs="Arial"/>
          <w:color w:val="000000"/>
        </w:rPr>
        <w:t>Papiloscopía</w:t>
      </w:r>
      <w:proofErr w:type="spellEnd"/>
      <w:r>
        <w:rPr>
          <w:rFonts w:ascii="Arial" w:hAnsi="Arial" w:cs="Arial"/>
          <w:color w:val="000000"/>
        </w:rPr>
        <w:t>, la Medicina Legal (Definición, tipos de lesiones, posiciones cadavéricas).</w:t>
      </w:r>
    </w:p>
    <w:p w:rsidR="00883C30" w:rsidRDefault="00883C30" w:rsidP="00693226">
      <w:pPr>
        <w:pStyle w:val="NormalWeb"/>
        <w:spacing w:before="240" w:beforeAutospacing="0" w:after="240" w:afterAutospacing="0" w:line="360" w:lineRule="auto"/>
        <w:jc w:val="both"/>
      </w:pPr>
      <w:r w:rsidRPr="0065239E">
        <w:rPr>
          <w:rFonts w:ascii="Arial" w:hAnsi="Arial" w:cs="Arial"/>
          <w:b/>
          <w:bCs/>
          <w:color w:val="000000"/>
          <w:u w:val="single"/>
        </w:rPr>
        <w:t>UNIDAD 3:</w:t>
      </w:r>
      <w:r>
        <w:rPr>
          <w:rFonts w:ascii="Arial" w:hAnsi="Arial" w:cs="Arial"/>
          <w:color w:val="000000"/>
        </w:rPr>
        <w:t xml:space="preserve"> </w:t>
      </w:r>
      <w:r>
        <w:rPr>
          <w:rFonts w:ascii="Arial" w:hAnsi="Arial" w:cs="Arial"/>
          <w:b/>
          <w:bCs/>
          <w:color w:val="000000"/>
        </w:rPr>
        <w:t>Normativas vigentes</w:t>
      </w:r>
      <w:r>
        <w:rPr>
          <w:rFonts w:ascii="Arial" w:hAnsi="Arial" w:cs="Arial"/>
          <w:color w:val="000000"/>
        </w:rPr>
        <w:t>.</w:t>
      </w:r>
    </w:p>
    <w:p w:rsidR="00883C30" w:rsidRDefault="00883C30" w:rsidP="00693226">
      <w:pPr>
        <w:pStyle w:val="NormalWeb"/>
        <w:spacing w:before="240" w:beforeAutospacing="0" w:after="240" w:afterAutospacing="0" w:line="360" w:lineRule="auto"/>
        <w:jc w:val="both"/>
      </w:pPr>
      <w:r>
        <w:rPr>
          <w:rFonts w:ascii="Arial" w:hAnsi="Arial" w:cs="Arial"/>
          <w:color w:val="000000"/>
        </w:rPr>
        <w:t xml:space="preserve">Resolución N° 233/12 del Ministerio Público Fiscal, primer interventor, coordinador responsable. Sistema cadena de custodia: principios y formularios.  Resolución N° 616/18. Recolección de evidencia digital, Resolución N° 821/19, manual de Procedimiento de </w:t>
      </w:r>
      <w:proofErr w:type="spellStart"/>
      <w:r>
        <w:rPr>
          <w:rFonts w:ascii="Arial" w:hAnsi="Arial" w:cs="Arial"/>
          <w:color w:val="000000"/>
        </w:rPr>
        <w:t>Odorología</w:t>
      </w:r>
      <w:proofErr w:type="spellEnd"/>
      <w:r>
        <w:rPr>
          <w:rFonts w:ascii="Arial" w:hAnsi="Arial" w:cs="Arial"/>
          <w:color w:val="000000"/>
        </w:rPr>
        <w:t xml:space="preserve"> Forense.</w:t>
      </w:r>
    </w:p>
    <w:p w:rsidR="00883C30" w:rsidRDefault="00883C30" w:rsidP="00693226">
      <w:pPr>
        <w:pStyle w:val="NormalWeb"/>
        <w:spacing w:before="240" w:beforeAutospacing="0" w:after="240" w:afterAutospacing="0" w:line="360" w:lineRule="auto"/>
        <w:jc w:val="both"/>
      </w:pPr>
      <w:r w:rsidRPr="0065239E">
        <w:rPr>
          <w:rFonts w:ascii="Arial" w:hAnsi="Arial" w:cs="Arial"/>
          <w:b/>
          <w:bCs/>
          <w:color w:val="000000"/>
          <w:u w:val="single"/>
        </w:rPr>
        <w:t>UNIDAD 4:</w:t>
      </w:r>
      <w:r>
        <w:rPr>
          <w:rFonts w:ascii="Arial" w:hAnsi="Arial" w:cs="Arial"/>
          <w:color w:val="000000"/>
        </w:rPr>
        <w:t xml:space="preserve"> </w:t>
      </w:r>
      <w:r>
        <w:rPr>
          <w:rFonts w:ascii="Arial" w:hAnsi="Arial" w:cs="Arial"/>
          <w:b/>
          <w:bCs/>
          <w:color w:val="000000"/>
        </w:rPr>
        <w:t>Actuación en la Escena de los Hechos.</w:t>
      </w:r>
    </w:p>
    <w:p w:rsidR="00883C30" w:rsidRDefault="00883C30" w:rsidP="00693226">
      <w:pPr>
        <w:pStyle w:val="NormalWeb"/>
        <w:spacing w:before="240" w:beforeAutospacing="0" w:after="240" w:afterAutospacing="0" w:line="360" w:lineRule="auto"/>
        <w:jc w:val="both"/>
      </w:pPr>
      <w:r>
        <w:rPr>
          <w:rFonts w:ascii="Arial" w:hAnsi="Arial" w:cs="Arial"/>
          <w:color w:val="000000"/>
        </w:rPr>
        <w:t xml:space="preserve">Metodología de abordaje en la Escena del Hecho, Componentes de la escena. La inspección ocular (descripción del lugar del hecho, tipos de indicios), el registro </w:t>
      </w:r>
      <w:proofErr w:type="spellStart"/>
      <w:r>
        <w:rPr>
          <w:rFonts w:ascii="Arial" w:hAnsi="Arial" w:cs="Arial"/>
          <w:color w:val="000000"/>
        </w:rPr>
        <w:t>planimétrico</w:t>
      </w:r>
      <w:proofErr w:type="spellEnd"/>
      <w:r>
        <w:rPr>
          <w:rFonts w:ascii="Arial" w:hAnsi="Arial" w:cs="Arial"/>
          <w:color w:val="000000"/>
        </w:rPr>
        <w:t>, fotográfico, fílmico, etc. Material probatorio, diferencia entre indicio, evidencia y prueba.</w:t>
      </w:r>
    </w:p>
    <w:p w:rsidR="00354527" w:rsidRPr="009F343E" w:rsidRDefault="00354527" w:rsidP="00693226">
      <w:pPr>
        <w:spacing w:line="360" w:lineRule="auto"/>
        <w:jc w:val="both"/>
        <w:rPr>
          <w:rFonts w:ascii="Arial" w:eastAsia="Arial" w:hAnsi="Arial" w:cs="Arial"/>
          <w:b/>
          <w:sz w:val="24"/>
          <w:szCs w:val="24"/>
          <w:u w:val="single"/>
        </w:rPr>
      </w:pPr>
    </w:p>
    <w:p w:rsidR="00B931DD" w:rsidRDefault="00B931DD" w:rsidP="00693226">
      <w:pPr>
        <w:autoSpaceDE w:val="0"/>
        <w:autoSpaceDN w:val="0"/>
        <w:adjustRightInd w:val="0"/>
        <w:spacing w:after="0" w:line="360" w:lineRule="auto"/>
        <w:jc w:val="both"/>
        <w:rPr>
          <w:rFonts w:ascii="Arial" w:eastAsia="Arial Unicode MS" w:hAnsi="Arial" w:cs="Arial"/>
          <w:b/>
          <w:color w:val="000000"/>
          <w:sz w:val="24"/>
          <w:szCs w:val="24"/>
          <w:u w:val="single"/>
          <w:lang w:eastAsia="en-US"/>
        </w:rPr>
      </w:pPr>
    </w:p>
    <w:p w:rsidR="00354527" w:rsidRDefault="00354527" w:rsidP="00693226">
      <w:pPr>
        <w:autoSpaceDE w:val="0"/>
        <w:autoSpaceDN w:val="0"/>
        <w:adjustRightInd w:val="0"/>
        <w:spacing w:after="0" w:line="360" w:lineRule="auto"/>
        <w:jc w:val="both"/>
        <w:rPr>
          <w:rFonts w:ascii="Arial" w:eastAsia="Arial Unicode MS" w:hAnsi="Arial" w:cs="Arial"/>
          <w:b/>
          <w:color w:val="000000"/>
          <w:sz w:val="24"/>
          <w:szCs w:val="24"/>
          <w:u w:val="single"/>
          <w:lang w:eastAsia="en-US"/>
        </w:rPr>
      </w:pPr>
    </w:p>
    <w:p w:rsidR="00354527" w:rsidRDefault="00354527" w:rsidP="00693226">
      <w:pPr>
        <w:autoSpaceDE w:val="0"/>
        <w:autoSpaceDN w:val="0"/>
        <w:adjustRightInd w:val="0"/>
        <w:spacing w:after="0" w:line="360" w:lineRule="auto"/>
        <w:jc w:val="both"/>
        <w:rPr>
          <w:rFonts w:ascii="Arial" w:eastAsia="Arial Unicode MS" w:hAnsi="Arial" w:cs="Arial"/>
          <w:b/>
          <w:color w:val="000000"/>
          <w:sz w:val="24"/>
          <w:szCs w:val="24"/>
          <w:u w:val="single"/>
          <w:lang w:eastAsia="en-US"/>
        </w:rPr>
      </w:pPr>
    </w:p>
    <w:p w:rsidR="00354527" w:rsidRDefault="00354527" w:rsidP="00693226">
      <w:pPr>
        <w:autoSpaceDE w:val="0"/>
        <w:autoSpaceDN w:val="0"/>
        <w:adjustRightInd w:val="0"/>
        <w:spacing w:after="0" w:line="360" w:lineRule="auto"/>
        <w:jc w:val="both"/>
        <w:rPr>
          <w:rFonts w:ascii="Arial" w:eastAsia="Arial Unicode MS" w:hAnsi="Arial" w:cs="Arial"/>
          <w:b/>
          <w:color w:val="000000"/>
          <w:sz w:val="24"/>
          <w:szCs w:val="24"/>
          <w:u w:val="single"/>
          <w:lang w:eastAsia="en-US"/>
        </w:rPr>
      </w:pPr>
    </w:p>
    <w:p w:rsidR="00924B67" w:rsidRDefault="00924B67" w:rsidP="00693226">
      <w:pPr>
        <w:autoSpaceDE w:val="0"/>
        <w:autoSpaceDN w:val="0"/>
        <w:adjustRightInd w:val="0"/>
        <w:spacing w:after="0" w:line="360" w:lineRule="auto"/>
        <w:jc w:val="both"/>
        <w:rPr>
          <w:rFonts w:ascii="Arial" w:eastAsia="Arial Unicode MS" w:hAnsi="Arial" w:cs="Arial"/>
          <w:b/>
          <w:color w:val="000000"/>
          <w:sz w:val="24"/>
          <w:szCs w:val="24"/>
          <w:u w:val="single"/>
          <w:lang w:eastAsia="en-US"/>
        </w:rPr>
      </w:pPr>
    </w:p>
    <w:p w:rsidR="00217FA5" w:rsidRPr="00693226" w:rsidRDefault="00217FA5" w:rsidP="00A20411">
      <w:pPr>
        <w:autoSpaceDE w:val="0"/>
        <w:autoSpaceDN w:val="0"/>
        <w:adjustRightInd w:val="0"/>
        <w:spacing w:after="0" w:line="360" w:lineRule="auto"/>
        <w:jc w:val="center"/>
        <w:rPr>
          <w:rFonts w:ascii="Arial" w:eastAsia="Arial Unicode MS" w:hAnsi="Arial" w:cs="Arial"/>
          <w:b/>
          <w:color w:val="000000"/>
          <w:sz w:val="24"/>
          <w:szCs w:val="24"/>
          <w:u w:val="single"/>
          <w:lang w:eastAsia="en-US"/>
        </w:rPr>
      </w:pPr>
      <w:r w:rsidRPr="0062187A">
        <w:rPr>
          <w:rFonts w:ascii="Arial" w:eastAsia="Arial Unicode MS" w:hAnsi="Arial" w:cs="Arial"/>
          <w:b/>
          <w:color w:val="000000"/>
          <w:sz w:val="24"/>
          <w:szCs w:val="24"/>
          <w:u w:val="single"/>
          <w:lang w:eastAsia="en-US"/>
        </w:rPr>
        <w:t>INTRODUCCI</w:t>
      </w:r>
      <w:r w:rsidR="00924B67">
        <w:rPr>
          <w:rFonts w:ascii="Arial" w:eastAsia="Arial Unicode MS" w:hAnsi="Arial" w:cs="Arial"/>
          <w:b/>
          <w:color w:val="000000"/>
          <w:sz w:val="24"/>
          <w:szCs w:val="24"/>
          <w:u w:val="single"/>
          <w:lang w:eastAsia="en-US"/>
        </w:rPr>
        <w:t>Ó</w:t>
      </w:r>
      <w:r w:rsidRPr="0062187A">
        <w:rPr>
          <w:rFonts w:ascii="Arial" w:eastAsia="Arial Unicode MS" w:hAnsi="Arial" w:cs="Arial"/>
          <w:b/>
          <w:color w:val="000000"/>
          <w:sz w:val="24"/>
          <w:szCs w:val="24"/>
          <w:u w:val="single"/>
          <w:lang w:eastAsia="en-US"/>
        </w:rPr>
        <w:t>N</w:t>
      </w:r>
    </w:p>
    <w:p w:rsidR="007C1A44" w:rsidRDefault="007C1A44" w:rsidP="00F37D62">
      <w:pPr>
        <w:autoSpaceDE w:val="0"/>
        <w:autoSpaceDN w:val="0"/>
        <w:adjustRightInd w:val="0"/>
        <w:spacing w:after="0" w:line="360" w:lineRule="auto"/>
        <w:ind w:right="332" w:firstLine="709"/>
        <w:jc w:val="both"/>
        <w:rPr>
          <w:rFonts w:ascii="Arial" w:hAnsi="Arial" w:cs="Arial"/>
          <w:sz w:val="24"/>
          <w:szCs w:val="24"/>
        </w:rPr>
      </w:pPr>
      <w:r>
        <w:rPr>
          <w:rFonts w:ascii="Arial" w:hAnsi="Arial" w:cs="Arial"/>
          <w:sz w:val="24"/>
          <w:szCs w:val="24"/>
        </w:rPr>
        <w:lastRenderedPageBreak/>
        <w:t>Es sabido que la Policía de Salta cumple con la función de Policía de Seguridad en esa función los funcionarios policiales deberán poseer la preparación y formación necesaria que les otorgue la idoneidad y profesionalismo para llevar acabadamente las acciones pertinentes, dentro del marco legal que la ley exige.</w:t>
      </w:r>
    </w:p>
    <w:p w:rsidR="00997C4A" w:rsidRDefault="007C1A44" w:rsidP="00F37D62">
      <w:pPr>
        <w:autoSpaceDE w:val="0"/>
        <w:autoSpaceDN w:val="0"/>
        <w:adjustRightInd w:val="0"/>
        <w:spacing w:after="0" w:line="360" w:lineRule="auto"/>
        <w:ind w:right="332" w:firstLine="709"/>
        <w:jc w:val="both"/>
        <w:rPr>
          <w:rFonts w:ascii="Arial" w:hAnsi="Arial" w:cs="Arial"/>
          <w:sz w:val="24"/>
          <w:szCs w:val="24"/>
        </w:rPr>
      </w:pPr>
      <w:r>
        <w:rPr>
          <w:rFonts w:ascii="Arial" w:hAnsi="Arial" w:cs="Arial"/>
          <w:sz w:val="24"/>
          <w:szCs w:val="24"/>
        </w:rPr>
        <w:t xml:space="preserve">Asimismo y ante un hecho, ya consumado, y esta vez cumpliendo con la función de auxiliares de justicia, la Policía en la primera intervención deberá llevar adelante las tareas preliminares óptimamente, </w:t>
      </w:r>
      <w:r w:rsidR="00482F27">
        <w:rPr>
          <w:rFonts w:ascii="Arial" w:hAnsi="Arial" w:cs="Arial"/>
          <w:sz w:val="24"/>
          <w:szCs w:val="24"/>
        </w:rPr>
        <w:t xml:space="preserve">de manera tal que </w:t>
      </w:r>
      <w:r>
        <w:rPr>
          <w:rFonts w:ascii="Arial" w:hAnsi="Arial" w:cs="Arial"/>
          <w:sz w:val="24"/>
          <w:szCs w:val="24"/>
        </w:rPr>
        <w:t xml:space="preserve">la Criminalística </w:t>
      </w:r>
      <w:r w:rsidR="00997C4A" w:rsidRPr="00997C4A">
        <w:rPr>
          <w:rFonts w:ascii="Arial" w:hAnsi="Arial" w:cs="Arial"/>
          <w:sz w:val="24"/>
          <w:szCs w:val="24"/>
        </w:rPr>
        <w:t>cumpl</w:t>
      </w:r>
      <w:r w:rsidR="00482F27">
        <w:rPr>
          <w:rFonts w:ascii="Arial" w:hAnsi="Arial" w:cs="Arial"/>
          <w:sz w:val="24"/>
          <w:szCs w:val="24"/>
        </w:rPr>
        <w:t>a con ese</w:t>
      </w:r>
      <w:r w:rsidR="00997C4A" w:rsidRPr="00997C4A">
        <w:rPr>
          <w:rFonts w:ascii="Arial" w:hAnsi="Arial" w:cs="Arial"/>
          <w:sz w:val="24"/>
          <w:szCs w:val="24"/>
        </w:rPr>
        <w:t xml:space="preserve"> rol fundamental en la investigación de un hecho delictuoso o presuntamente ilícito, pues es el encargado del relevamiento del lugar del hecho, de localizar, recuperar y documentar evidencias que posteriormente serán los peritos de las distintas disciplinas, y los técnicos los únicos encargados de proporcionar interpretaciones objetivas al momento de producir medios de prueba,</w:t>
      </w:r>
      <w:r w:rsidR="00482F27">
        <w:rPr>
          <w:rFonts w:ascii="Arial" w:hAnsi="Arial" w:cs="Arial"/>
          <w:sz w:val="24"/>
          <w:szCs w:val="24"/>
        </w:rPr>
        <w:t xml:space="preserve"> de esta manera se estará coadyuvando a otorgar a la justicia de los medios necesarios para imputar de responsabilidad penal a los autores, y por ende sacarlos de la sociedad, de manera tal de contribuir a la prevención de nuevos ilícitos</w:t>
      </w:r>
      <w:r>
        <w:rPr>
          <w:rFonts w:ascii="Arial" w:hAnsi="Arial" w:cs="Arial"/>
          <w:sz w:val="24"/>
          <w:szCs w:val="24"/>
        </w:rPr>
        <w:t>.</w:t>
      </w:r>
    </w:p>
    <w:p w:rsidR="007C1A44" w:rsidRDefault="007C1A44" w:rsidP="00F37D62">
      <w:pPr>
        <w:autoSpaceDE w:val="0"/>
        <w:autoSpaceDN w:val="0"/>
        <w:adjustRightInd w:val="0"/>
        <w:spacing w:after="0" w:line="360" w:lineRule="auto"/>
        <w:ind w:right="332" w:firstLine="709"/>
        <w:jc w:val="both"/>
        <w:rPr>
          <w:rFonts w:ascii="Arial" w:hAnsi="Arial" w:cs="Arial"/>
          <w:sz w:val="24"/>
          <w:szCs w:val="24"/>
        </w:rPr>
      </w:pPr>
      <w:r>
        <w:rPr>
          <w:rFonts w:ascii="Arial" w:hAnsi="Arial" w:cs="Arial"/>
          <w:sz w:val="24"/>
          <w:szCs w:val="24"/>
        </w:rPr>
        <w:t xml:space="preserve">Estas normas y formas procedimentales son las que se deberán respetar en la intervención policial en la diversidad de hechos </w:t>
      </w:r>
      <w:r w:rsidR="00482F27">
        <w:rPr>
          <w:rFonts w:ascii="Arial" w:hAnsi="Arial" w:cs="Arial"/>
          <w:sz w:val="24"/>
          <w:szCs w:val="24"/>
        </w:rPr>
        <w:t>que la sociedad requiere</w:t>
      </w:r>
      <w:r>
        <w:rPr>
          <w:rFonts w:ascii="Arial" w:hAnsi="Arial" w:cs="Arial"/>
          <w:sz w:val="24"/>
          <w:szCs w:val="24"/>
        </w:rPr>
        <w:t>, asimismo, se brinda una guía de acciones a seguir en distintos tipos de hechos que requiere intervención policial.</w:t>
      </w:r>
    </w:p>
    <w:p w:rsidR="004A3133" w:rsidRDefault="00217FA5" w:rsidP="004A3133">
      <w:pPr>
        <w:autoSpaceDE w:val="0"/>
        <w:autoSpaceDN w:val="0"/>
        <w:adjustRightInd w:val="0"/>
        <w:spacing w:after="0" w:line="360" w:lineRule="auto"/>
        <w:ind w:right="332" w:firstLine="709"/>
        <w:jc w:val="both"/>
        <w:rPr>
          <w:rFonts w:ascii="Arial" w:eastAsia="Arial Unicode MS" w:hAnsi="Arial" w:cs="Arial"/>
          <w:color w:val="000000"/>
          <w:sz w:val="24"/>
          <w:szCs w:val="24"/>
          <w:lang w:eastAsia="en-US"/>
        </w:rPr>
      </w:pPr>
      <w:r w:rsidRPr="0062187A">
        <w:rPr>
          <w:rFonts w:ascii="Arial" w:eastAsia="Arial Unicode MS" w:hAnsi="Arial" w:cs="Arial"/>
          <w:color w:val="000000"/>
          <w:sz w:val="24"/>
          <w:szCs w:val="24"/>
          <w:lang w:eastAsia="en-US"/>
        </w:rPr>
        <w:t>Durante el desarrollo de est</w:t>
      </w:r>
      <w:r w:rsidR="00B931DD">
        <w:rPr>
          <w:rFonts w:ascii="Arial" w:eastAsia="Arial Unicode MS" w:hAnsi="Arial" w:cs="Arial"/>
          <w:color w:val="000000"/>
          <w:sz w:val="24"/>
          <w:szCs w:val="24"/>
          <w:lang w:eastAsia="en-US"/>
        </w:rPr>
        <w:t>e espacio curricular</w:t>
      </w:r>
      <w:r w:rsidRPr="0062187A">
        <w:rPr>
          <w:rFonts w:ascii="Arial" w:eastAsia="Arial Unicode MS" w:hAnsi="Arial" w:cs="Arial"/>
          <w:color w:val="000000"/>
          <w:sz w:val="24"/>
          <w:szCs w:val="24"/>
          <w:lang w:eastAsia="en-US"/>
        </w:rPr>
        <w:t xml:space="preserve">, nuestra intención es que </w:t>
      </w:r>
      <w:r w:rsidR="00B931DD">
        <w:rPr>
          <w:rFonts w:ascii="Arial" w:eastAsia="Arial Unicode MS" w:hAnsi="Arial" w:cs="Arial"/>
          <w:color w:val="000000"/>
          <w:sz w:val="24"/>
          <w:szCs w:val="24"/>
          <w:lang w:eastAsia="en-US"/>
        </w:rPr>
        <w:t>los</w:t>
      </w:r>
      <w:r w:rsidR="0065239E">
        <w:rPr>
          <w:rFonts w:ascii="Arial" w:eastAsia="Arial Unicode MS" w:hAnsi="Arial" w:cs="Arial"/>
          <w:color w:val="000000"/>
          <w:sz w:val="24"/>
          <w:szCs w:val="24"/>
          <w:lang w:eastAsia="en-US"/>
        </w:rPr>
        <w:t xml:space="preserve"> </w:t>
      </w:r>
      <w:r w:rsidR="00B931DD">
        <w:rPr>
          <w:rFonts w:ascii="Arial" w:eastAsia="Arial Unicode MS" w:hAnsi="Arial" w:cs="Arial"/>
          <w:color w:val="000000"/>
          <w:sz w:val="24"/>
          <w:szCs w:val="24"/>
          <w:lang w:eastAsia="en-US"/>
        </w:rPr>
        <w:t>alumnos</w:t>
      </w:r>
      <w:r w:rsidRPr="0062187A">
        <w:rPr>
          <w:rFonts w:ascii="Arial" w:eastAsia="Arial Unicode MS" w:hAnsi="Arial" w:cs="Arial"/>
          <w:color w:val="000000"/>
          <w:sz w:val="24"/>
          <w:szCs w:val="24"/>
          <w:lang w:eastAsia="en-US"/>
        </w:rPr>
        <w:t xml:space="preserve"> consoliden</w:t>
      </w:r>
      <w:r w:rsidR="007C1A44">
        <w:rPr>
          <w:rFonts w:ascii="Arial" w:eastAsia="Arial Unicode MS" w:hAnsi="Arial" w:cs="Arial"/>
          <w:color w:val="000000"/>
          <w:sz w:val="24"/>
          <w:szCs w:val="24"/>
          <w:lang w:eastAsia="en-US"/>
        </w:rPr>
        <w:t xml:space="preserve">, interpreten, adopten </w:t>
      </w:r>
      <w:r w:rsidR="00261743">
        <w:rPr>
          <w:rFonts w:ascii="Arial" w:eastAsia="Arial Unicode MS" w:hAnsi="Arial" w:cs="Arial"/>
          <w:color w:val="000000"/>
          <w:sz w:val="24"/>
          <w:szCs w:val="24"/>
          <w:lang w:eastAsia="en-US"/>
        </w:rPr>
        <w:t xml:space="preserve">y </w:t>
      </w:r>
      <w:r w:rsidR="007C1A44">
        <w:rPr>
          <w:rFonts w:ascii="Arial" w:eastAsia="Arial Unicode MS" w:hAnsi="Arial" w:cs="Arial"/>
          <w:color w:val="000000"/>
          <w:sz w:val="24"/>
          <w:szCs w:val="24"/>
          <w:lang w:eastAsia="en-US"/>
        </w:rPr>
        <w:t xml:space="preserve">apliquen </w:t>
      </w:r>
      <w:r w:rsidR="007C1A44" w:rsidRPr="0062187A">
        <w:rPr>
          <w:rFonts w:ascii="Arial" w:eastAsia="Arial Unicode MS" w:hAnsi="Arial" w:cs="Arial"/>
          <w:color w:val="000000"/>
          <w:sz w:val="24"/>
          <w:szCs w:val="24"/>
          <w:lang w:eastAsia="en-US"/>
        </w:rPr>
        <w:t>aspectos legales y procedimentales de</w:t>
      </w:r>
      <w:r w:rsidR="0065239E">
        <w:rPr>
          <w:rFonts w:ascii="Arial" w:eastAsia="Arial Unicode MS" w:hAnsi="Arial" w:cs="Arial"/>
          <w:color w:val="000000"/>
          <w:sz w:val="24"/>
          <w:szCs w:val="24"/>
          <w:lang w:eastAsia="en-US"/>
        </w:rPr>
        <w:t xml:space="preserve"> </w:t>
      </w:r>
      <w:r w:rsidR="007C1A44" w:rsidRPr="0062187A">
        <w:rPr>
          <w:rFonts w:ascii="Arial" w:eastAsia="Arial Unicode MS" w:hAnsi="Arial" w:cs="Arial"/>
          <w:color w:val="000000"/>
          <w:sz w:val="24"/>
          <w:szCs w:val="24"/>
          <w:lang w:eastAsia="en-US"/>
        </w:rPr>
        <w:t>l</w:t>
      </w:r>
      <w:r w:rsidR="007C1A44">
        <w:rPr>
          <w:rFonts w:ascii="Arial" w:eastAsia="Arial Unicode MS" w:hAnsi="Arial" w:cs="Arial"/>
          <w:color w:val="000000"/>
          <w:sz w:val="24"/>
          <w:szCs w:val="24"/>
          <w:lang w:eastAsia="en-US"/>
        </w:rPr>
        <w:t xml:space="preserve">a Preservación y Conservación del lugar del Hecho, Adopción del </w:t>
      </w:r>
      <w:r w:rsidR="007C1A44" w:rsidRPr="0062187A">
        <w:rPr>
          <w:rFonts w:ascii="Arial" w:eastAsia="Arial Unicode MS" w:hAnsi="Arial" w:cs="Arial"/>
          <w:color w:val="000000"/>
          <w:sz w:val="24"/>
          <w:szCs w:val="24"/>
          <w:lang w:eastAsia="en-US"/>
        </w:rPr>
        <w:t xml:space="preserve">Sistema de Cadena de Custodia, </w:t>
      </w:r>
      <w:r w:rsidR="007C1A44">
        <w:rPr>
          <w:rFonts w:ascii="Arial" w:eastAsia="Arial Unicode MS" w:hAnsi="Arial" w:cs="Arial"/>
          <w:color w:val="000000"/>
          <w:sz w:val="24"/>
          <w:szCs w:val="24"/>
          <w:lang w:eastAsia="en-US"/>
        </w:rPr>
        <w:t xml:space="preserve">al diversidad y multiplicidad de hechos en el que les toque intervenir, </w:t>
      </w:r>
      <w:r w:rsidR="007C1A44" w:rsidRPr="0062187A">
        <w:rPr>
          <w:rFonts w:ascii="Arial" w:eastAsia="Arial Unicode MS" w:hAnsi="Arial" w:cs="Arial"/>
          <w:color w:val="000000"/>
          <w:sz w:val="24"/>
          <w:szCs w:val="24"/>
          <w:lang w:eastAsia="en-US"/>
        </w:rPr>
        <w:t>el cual no deja ser más que un sistema de control, basado en un conjunto secuencial y dinámico de obligaciones y responsabilidades que determina el procedimiento de control que se aplica al indicio material, es decir, a todos los elementos hallados en el marco de la investigación de un delito</w:t>
      </w:r>
      <w:r w:rsidR="007C1A44">
        <w:rPr>
          <w:rFonts w:ascii="Arial" w:eastAsia="Arial Unicode MS" w:hAnsi="Arial" w:cs="Arial"/>
          <w:color w:val="000000"/>
          <w:sz w:val="24"/>
          <w:szCs w:val="24"/>
          <w:lang w:eastAsia="en-US"/>
        </w:rPr>
        <w:t>.</w:t>
      </w:r>
    </w:p>
    <w:p w:rsidR="004A3133" w:rsidRPr="004A3133" w:rsidRDefault="004A3133" w:rsidP="004A3133">
      <w:pPr>
        <w:autoSpaceDE w:val="0"/>
        <w:autoSpaceDN w:val="0"/>
        <w:adjustRightInd w:val="0"/>
        <w:spacing w:after="0" w:line="360" w:lineRule="auto"/>
        <w:ind w:right="332" w:firstLine="709"/>
        <w:jc w:val="both"/>
        <w:rPr>
          <w:rFonts w:ascii="Arial" w:eastAsia="Arial Unicode MS" w:hAnsi="Arial" w:cs="Arial"/>
          <w:color w:val="000000"/>
          <w:sz w:val="24"/>
          <w:szCs w:val="24"/>
          <w:lang w:eastAsia="en-US"/>
        </w:rPr>
      </w:pPr>
    </w:p>
    <w:p w:rsidR="00D9157A" w:rsidRDefault="00F37D62" w:rsidP="00693226">
      <w:pPr>
        <w:spacing w:line="360" w:lineRule="auto"/>
        <w:jc w:val="both"/>
        <w:rPr>
          <w:rFonts w:ascii="Arial" w:eastAsia="Arial" w:hAnsi="Arial" w:cs="Arial"/>
          <w:b/>
          <w:sz w:val="24"/>
          <w:szCs w:val="24"/>
          <w:u w:val="single"/>
        </w:rPr>
      </w:pPr>
      <w:r>
        <w:rPr>
          <w:rFonts w:ascii="Arial" w:eastAsia="Arial" w:hAnsi="Arial" w:cs="Arial"/>
          <w:b/>
          <w:sz w:val="24"/>
          <w:szCs w:val="24"/>
          <w:u w:val="single"/>
        </w:rPr>
        <w:t>FUNDAMENTACIÓN</w:t>
      </w:r>
    </w:p>
    <w:p w:rsidR="0065239E" w:rsidRPr="0065239E" w:rsidRDefault="0065239E" w:rsidP="00693226">
      <w:pPr>
        <w:spacing w:before="240" w:after="240" w:line="360" w:lineRule="auto"/>
        <w:jc w:val="both"/>
        <w:rPr>
          <w:rFonts w:ascii="Times New Roman" w:hAnsi="Times New Roman"/>
          <w:sz w:val="24"/>
          <w:szCs w:val="24"/>
        </w:rPr>
      </w:pPr>
      <w:r w:rsidRPr="0065239E">
        <w:rPr>
          <w:rFonts w:ascii="Arial" w:hAnsi="Arial" w:cs="Arial"/>
          <w:color w:val="000000"/>
          <w:sz w:val="24"/>
          <w:szCs w:val="24"/>
        </w:rPr>
        <w:lastRenderedPageBreak/>
        <w:t>    </w:t>
      </w:r>
      <w:r w:rsidRPr="0065239E">
        <w:rPr>
          <w:rFonts w:ascii="Arial" w:hAnsi="Arial" w:cs="Arial"/>
          <w:color w:val="000000"/>
          <w:sz w:val="24"/>
          <w:szCs w:val="24"/>
        </w:rPr>
        <w:tab/>
      </w:r>
      <w:r w:rsidRPr="0065239E">
        <w:rPr>
          <w:rFonts w:ascii="Arial" w:hAnsi="Arial" w:cs="Arial"/>
          <w:b/>
          <w:bCs/>
          <w:color w:val="000000"/>
          <w:sz w:val="24"/>
          <w:szCs w:val="24"/>
        </w:rPr>
        <w:t xml:space="preserve"> </w:t>
      </w:r>
      <w:r w:rsidRPr="0065239E">
        <w:rPr>
          <w:rFonts w:ascii="Arial" w:hAnsi="Arial" w:cs="Arial"/>
          <w:color w:val="000000"/>
          <w:sz w:val="24"/>
          <w:szCs w:val="24"/>
        </w:rPr>
        <w:t>La Policía de Salta conforme al Art 4 y 5 de la Ley Orgánica de la Institución Policial cumple funciones como Policía de Seguridad: para resguardo de la vida, los bienes y demás derechos de personas, que residan, permanezcan o transiten por territorio provincial; y funciones de Auxiliares de Justicia: conforme lo determinan los códigos procesales pertinentes, y en aquellos casos en que las leyes y sus reglamentos así lo dispongan.</w:t>
      </w:r>
    </w:p>
    <w:p w:rsidR="0065239E" w:rsidRPr="0065239E" w:rsidRDefault="0065239E" w:rsidP="00693226">
      <w:pPr>
        <w:spacing w:before="240" w:after="240" w:line="360" w:lineRule="auto"/>
        <w:jc w:val="both"/>
        <w:rPr>
          <w:rFonts w:ascii="Times New Roman" w:hAnsi="Times New Roman"/>
          <w:sz w:val="24"/>
          <w:szCs w:val="24"/>
        </w:rPr>
      </w:pPr>
      <w:r w:rsidRPr="0065239E">
        <w:rPr>
          <w:rFonts w:ascii="Arial" w:hAnsi="Arial" w:cs="Arial"/>
          <w:b/>
          <w:bCs/>
          <w:color w:val="000000"/>
          <w:sz w:val="24"/>
          <w:szCs w:val="24"/>
        </w:rPr>
        <w:t>    </w:t>
      </w:r>
      <w:r w:rsidRPr="0065239E">
        <w:rPr>
          <w:rFonts w:ascii="Arial" w:hAnsi="Arial" w:cs="Arial"/>
          <w:b/>
          <w:bCs/>
          <w:color w:val="000000"/>
          <w:sz w:val="24"/>
          <w:szCs w:val="24"/>
        </w:rPr>
        <w:tab/>
      </w:r>
      <w:r w:rsidRPr="0065239E">
        <w:rPr>
          <w:rFonts w:ascii="Arial" w:hAnsi="Arial" w:cs="Arial"/>
          <w:color w:val="000000"/>
          <w:sz w:val="24"/>
          <w:szCs w:val="24"/>
        </w:rPr>
        <w:t>Que en función a ello, la asignatura a dictarse constituye un Espacio Curricular importante y adaptado a las condiciones emergentes de la realidad en la cual es necesario que el futuro agente cuente con las herramientas conceptuales y procedimentales básicas del vasto campo que ofrece la Criminalística y demás ciencias forenses que le permita desempeñar su labor de manera eficiente, dado que su intervención primaria estará focalizada en la preservación y conservación del lugar del donde se ha producido un hecho presuntamente delictuoso, como del cuidado de los indicios materiales hasta que culmine la intervención no solo del personal de la Policía, sino del personal especializado que fuere convocado al  lugar.</w:t>
      </w:r>
    </w:p>
    <w:p w:rsidR="00924B67" w:rsidRDefault="0065239E" w:rsidP="004A3133">
      <w:pPr>
        <w:spacing w:line="360" w:lineRule="auto"/>
        <w:jc w:val="both"/>
        <w:rPr>
          <w:rFonts w:ascii="Arial" w:hAnsi="Arial" w:cs="Arial"/>
          <w:color w:val="000000"/>
          <w:sz w:val="24"/>
          <w:szCs w:val="24"/>
        </w:rPr>
      </w:pPr>
      <w:r w:rsidRPr="0065239E">
        <w:rPr>
          <w:rFonts w:ascii="Arial" w:hAnsi="Arial" w:cs="Arial"/>
          <w:color w:val="000000"/>
          <w:sz w:val="24"/>
          <w:szCs w:val="24"/>
        </w:rPr>
        <w:t>      </w:t>
      </w:r>
      <w:r w:rsidRPr="0065239E">
        <w:rPr>
          <w:rFonts w:ascii="Arial" w:hAnsi="Arial" w:cs="Arial"/>
          <w:color w:val="000000"/>
          <w:sz w:val="24"/>
          <w:szCs w:val="24"/>
        </w:rPr>
        <w:tab/>
        <w:t xml:space="preserve"> Entonces, ante la ocurrencia de los diversos hechos presuntamente delictivos y/o que perturba el orden social, inmediatamente se activa el sistema para la investigación y juzgamiento de los delitos con la participación activa de la Policía en su carácter de auxiliar de justicia, y otros profesionales que conforman un equipo, para realizar un trabajo complejo y extenso a la hora de investigar y resolver cada caso, pero que indudablemente deben estar provisto de sólidos conocimientos científicos y con apoyo de la infraestructura técnica necesaria para la aplicación sistemática de los métodos y técnicas, que implique a la vez el desarrollo de habilidades y competencias propias que contribuyan a un buen  desempeño y al cumplimiento de la misión asignada a la institución policial. </w:t>
      </w:r>
    </w:p>
    <w:p w:rsidR="004A3133" w:rsidRDefault="004A3133" w:rsidP="004A3133">
      <w:pPr>
        <w:spacing w:line="360" w:lineRule="auto"/>
        <w:jc w:val="both"/>
        <w:rPr>
          <w:rFonts w:ascii="Arial" w:eastAsia="Arial" w:hAnsi="Arial" w:cs="Arial"/>
          <w:b/>
          <w:sz w:val="24"/>
          <w:szCs w:val="24"/>
          <w:u w:val="single"/>
        </w:rPr>
      </w:pPr>
    </w:p>
    <w:p w:rsidR="00BC5448" w:rsidRPr="00F91574" w:rsidRDefault="00CF45F5" w:rsidP="00C425B9">
      <w:pPr>
        <w:pStyle w:val="NormalWeb"/>
        <w:spacing w:before="240" w:beforeAutospacing="0" w:after="240" w:afterAutospacing="0" w:line="360" w:lineRule="auto"/>
        <w:jc w:val="center"/>
        <w:rPr>
          <w:rFonts w:ascii="Arial" w:hAnsi="Arial" w:cs="Arial"/>
          <w:color w:val="000000"/>
        </w:rPr>
      </w:pPr>
      <w:r w:rsidRPr="00C425B9">
        <w:rPr>
          <w:rFonts w:ascii="Arial" w:hAnsi="Arial" w:cs="Arial"/>
          <w:i/>
          <w:noProof/>
          <w:sz w:val="22"/>
          <w:szCs w:val="22"/>
        </w:rPr>
        <w:lastRenderedPageBreak/>
        <w:drawing>
          <wp:anchor distT="0" distB="0" distL="114300" distR="114300" simplePos="0" relativeHeight="251904000" behindDoc="1" locked="0" layoutInCell="1" allowOverlap="1" wp14:anchorId="3C8F0609" wp14:editId="55E75844">
            <wp:simplePos x="0" y="0"/>
            <wp:positionH relativeFrom="margin">
              <wp:posOffset>-22225</wp:posOffset>
            </wp:positionH>
            <wp:positionV relativeFrom="paragraph">
              <wp:posOffset>-62865</wp:posOffset>
            </wp:positionV>
            <wp:extent cx="6134100" cy="552450"/>
            <wp:effectExtent l="38100" t="38100" r="0" b="38100"/>
            <wp:wrapTight wrapText="bothSides">
              <wp:wrapPolygon edited="0">
                <wp:start x="-134" y="-1490"/>
                <wp:lineTo x="-134" y="23090"/>
                <wp:lineTo x="21600" y="23090"/>
                <wp:lineTo x="21600" y="-1490"/>
                <wp:lineTo x="-134" y="-1490"/>
              </wp:wrapPolygon>
            </wp:wrapTight>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bookmarkStart w:id="0" w:name="_Hlk35076863"/>
      <w:r w:rsidR="008C1A36" w:rsidRPr="00C425B9">
        <w:rPr>
          <w:rFonts w:ascii="Arial" w:hAnsi="Arial" w:cs="Arial"/>
          <w:i/>
          <w:color w:val="000000"/>
          <w:sz w:val="22"/>
          <w:szCs w:val="22"/>
        </w:rPr>
        <w:t>Criminalística y Criminología: Definición, diferencias y semejanzas. Principios de la Criminalística. Evolución de los medios de prueba</w:t>
      </w:r>
      <w:r w:rsidR="008C1A36" w:rsidRPr="00F91574">
        <w:rPr>
          <w:rFonts w:ascii="Arial" w:hAnsi="Arial" w:cs="Arial"/>
          <w:color w:val="000000"/>
        </w:rPr>
        <w:t>.</w:t>
      </w:r>
    </w:p>
    <w:bookmarkEnd w:id="0"/>
    <w:p w:rsidR="00BC5448" w:rsidRPr="00F91574" w:rsidRDefault="008C1A36" w:rsidP="00F91574">
      <w:pPr>
        <w:shd w:val="clear" w:color="auto" w:fill="00B0F0"/>
        <w:spacing w:line="360" w:lineRule="auto"/>
        <w:jc w:val="both"/>
        <w:rPr>
          <w:rFonts w:ascii="Arial" w:eastAsia="Arial" w:hAnsi="Arial" w:cs="Arial"/>
          <w:b/>
          <w:color w:val="FFFFFF" w:themeColor="background1"/>
          <w:sz w:val="24"/>
          <w:szCs w:val="24"/>
        </w:rPr>
      </w:pPr>
      <w:r w:rsidRPr="00F91574">
        <w:rPr>
          <w:rFonts w:ascii="Arial" w:eastAsia="Arial" w:hAnsi="Arial" w:cs="Arial"/>
          <w:b/>
          <w:color w:val="FFFFFF" w:themeColor="background1"/>
          <w:sz w:val="24"/>
          <w:szCs w:val="24"/>
        </w:rPr>
        <w:t>CRIMINALÍSTICA Y CRIMINOLOGÍA: DEFINICIÓN, DIFERENCIAS Y SEMEJANZAS</w:t>
      </w:r>
    </w:p>
    <w:p w:rsidR="00F37D62" w:rsidRPr="00F91574" w:rsidRDefault="008C1A36" w:rsidP="00F91574">
      <w:pPr>
        <w:pStyle w:val="NormalWeb"/>
        <w:spacing w:before="240" w:beforeAutospacing="0" w:after="240" w:afterAutospacing="0" w:line="360" w:lineRule="auto"/>
        <w:jc w:val="both"/>
        <w:rPr>
          <w:rFonts w:ascii="Arial" w:hAnsi="Arial" w:cs="Arial"/>
          <w:color w:val="000000"/>
        </w:rPr>
      </w:pPr>
      <w:r w:rsidRPr="00F91574">
        <w:rPr>
          <w:rFonts w:ascii="Arial" w:hAnsi="Arial" w:cs="Arial"/>
          <w:b/>
          <w:color w:val="000000"/>
        </w:rPr>
        <w:t>Definición de Criminalística:</w:t>
      </w:r>
      <w:r w:rsidRPr="00F91574">
        <w:rPr>
          <w:rFonts w:ascii="Arial" w:hAnsi="Arial" w:cs="Arial"/>
          <w:color w:val="000000"/>
        </w:rPr>
        <w:t xml:space="preserve"> </w:t>
      </w:r>
    </w:p>
    <w:p w:rsidR="008C1A36" w:rsidRPr="00F91574" w:rsidRDefault="008C1A36" w:rsidP="00F91574">
      <w:pPr>
        <w:pStyle w:val="NormalWeb"/>
        <w:spacing w:before="240" w:beforeAutospacing="0" w:after="240" w:afterAutospacing="0" w:line="360" w:lineRule="auto"/>
        <w:ind w:firstLine="709"/>
        <w:jc w:val="both"/>
        <w:rPr>
          <w:rFonts w:ascii="Arial" w:hAnsi="Arial" w:cs="Arial"/>
        </w:rPr>
      </w:pPr>
      <w:r w:rsidRPr="00F91574">
        <w:rPr>
          <w:rFonts w:ascii="Arial" w:hAnsi="Arial" w:cs="Arial"/>
          <w:color w:val="000000"/>
        </w:rPr>
        <w:t>Es una ciencia natural y penal, que mediante la aplicación de sus conocimientos, metodología y tecnología al estudio de las evidencias materiales asociativas, descubre y verifica de manera científica un hecho presuntamente delictuoso y al o a los presuntos autores y a sus cómplices, aportando las pruebas materiales y periciales a los organismos que procuran y administran justicia mediante estudios identificativos y reconstructivos e informes o dictámenes expositivos y demostrativos.</w:t>
      </w:r>
    </w:p>
    <w:p w:rsidR="008C1A36" w:rsidRPr="00F91574" w:rsidRDefault="008C1A36" w:rsidP="00F91574">
      <w:pPr>
        <w:pStyle w:val="NormalWeb"/>
        <w:spacing w:before="240" w:beforeAutospacing="0" w:after="160" w:afterAutospacing="0" w:line="360" w:lineRule="auto"/>
        <w:jc w:val="both"/>
        <w:rPr>
          <w:rFonts w:ascii="Arial" w:hAnsi="Arial" w:cs="Arial"/>
        </w:rPr>
      </w:pPr>
      <w:r w:rsidRPr="00F91574">
        <w:rPr>
          <w:rFonts w:ascii="Arial" w:hAnsi="Arial" w:cs="Arial"/>
          <w:b/>
          <w:bCs/>
          <w:color w:val="000000"/>
        </w:rPr>
        <w:t>Objetivo general de la criminalística:</w:t>
      </w:r>
    </w:p>
    <w:p w:rsidR="008C1A36" w:rsidRPr="00F91574" w:rsidRDefault="008C1A36" w:rsidP="00CF5CE1">
      <w:pPr>
        <w:pStyle w:val="NormalWeb"/>
        <w:numPr>
          <w:ilvl w:val="0"/>
          <w:numId w:val="2"/>
        </w:numPr>
        <w:tabs>
          <w:tab w:val="left" w:pos="851"/>
        </w:tabs>
        <w:spacing w:before="240" w:beforeAutospacing="0" w:after="160" w:afterAutospacing="0" w:line="360" w:lineRule="auto"/>
        <w:ind w:left="0" w:firstLine="426"/>
        <w:jc w:val="both"/>
        <w:rPr>
          <w:rFonts w:ascii="Arial" w:hAnsi="Arial" w:cs="Arial"/>
        </w:rPr>
      </w:pPr>
      <w:r w:rsidRPr="00F91574">
        <w:rPr>
          <w:rFonts w:ascii="Arial" w:hAnsi="Arial" w:cs="Arial"/>
          <w:iCs/>
          <w:color w:val="000000"/>
        </w:rPr>
        <w:t>Verificar de manera técnico científica la existencia de un hecho en particular, probablemente delictivo. </w:t>
      </w:r>
    </w:p>
    <w:p w:rsidR="008C1A36" w:rsidRPr="00F91574" w:rsidRDefault="008C1A36" w:rsidP="00CF5CE1">
      <w:pPr>
        <w:pStyle w:val="NormalWeb"/>
        <w:numPr>
          <w:ilvl w:val="0"/>
          <w:numId w:val="2"/>
        </w:numPr>
        <w:tabs>
          <w:tab w:val="left" w:pos="851"/>
        </w:tabs>
        <w:spacing w:before="240" w:beforeAutospacing="0" w:after="160" w:afterAutospacing="0" w:line="360" w:lineRule="auto"/>
        <w:ind w:left="0" w:firstLine="426"/>
        <w:jc w:val="both"/>
        <w:rPr>
          <w:rFonts w:ascii="Arial" w:hAnsi="Arial" w:cs="Arial"/>
        </w:rPr>
      </w:pPr>
      <w:r w:rsidRPr="00F91574">
        <w:rPr>
          <w:rFonts w:ascii="Arial" w:hAnsi="Arial" w:cs="Arial"/>
          <w:iCs/>
          <w:color w:val="000000"/>
        </w:rPr>
        <w:t>Resolver los fenómenos y reconstruir el mecanismo de un hecho, los instrumentos u objetos utilizados en su ejecución, sus manifestaciones y maniobras efectuadas para dicha consumación del acto.</w:t>
      </w:r>
    </w:p>
    <w:p w:rsidR="008C1A36" w:rsidRPr="00F91574" w:rsidRDefault="008C1A36" w:rsidP="00CF5CE1">
      <w:pPr>
        <w:pStyle w:val="NormalWeb"/>
        <w:numPr>
          <w:ilvl w:val="0"/>
          <w:numId w:val="2"/>
        </w:numPr>
        <w:tabs>
          <w:tab w:val="left" w:pos="851"/>
        </w:tabs>
        <w:spacing w:before="240" w:beforeAutospacing="0" w:after="160" w:afterAutospacing="0" w:line="360" w:lineRule="auto"/>
        <w:ind w:left="0" w:firstLine="426"/>
        <w:jc w:val="both"/>
        <w:rPr>
          <w:rFonts w:ascii="Arial" w:hAnsi="Arial" w:cs="Arial"/>
        </w:rPr>
      </w:pPr>
      <w:r w:rsidRPr="00F91574">
        <w:rPr>
          <w:rFonts w:ascii="Arial" w:hAnsi="Arial" w:cs="Arial"/>
          <w:iCs/>
          <w:color w:val="000000"/>
        </w:rPr>
        <w:t>Aportar y coordinar técnicas o sistemas para identificar a la víctima si existiese.</w:t>
      </w:r>
    </w:p>
    <w:p w:rsidR="008C1A36" w:rsidRPr="00F91574" w:rsidRDefault="008C1A36" w:rsidP="00CF5CE1">
      <w:pPr>
        <w:pStyle w:val="NormalWeb"/>
        <w:numPr>
          <w:ilvl w:val="0"/>
          <w:numId w:val="2"/>
        </w:numPr>
        <w:tabs>
          <w:tab w:val="left" w:pos="851"/>
        </w:tabs>
        <w:spacing w:before="240" w:beforeAutospacing="0" w:after="160" w:afterAutospacing="0" w:line="360" w:lineRule="auto"/>
        <w:ind w:left="0" w:firstLine="426"/>
        <w:jc w:val="both"/>
        <w:rPr>
          <w:rFonts w:ascii="Arial" w:hAnsi="Arial" w:cs="Arial"/>
        </w:rPr>
      </w:pPr>
      <w:r w:rsidRPr="00F91574">
        <w:rPr>
          <w:rFonts w:ascii="Arial" w:hAnsi="Arial" w:cs="Arial"/>
          <w:iCs/>
          <w:color w:val="000000"/>
        </w:rPr>
        <w:t>Mediante la aplicación de técnicas y procedimientos propios de su labor aportar posibles indicios, evidencias o pruebas sobre la responsabilidad de presuntos autores y demás involucrados.</w:t>
      </w:r>
    </w:p>
    <w:p w:rsidR="008C1A36" w:rsidRPr="00F91574" w:rsidRDefault="008C1A36" w:rsidP="00CF5CE1">
      <w:pPr>
        <w:pStyle w:val="NormalWeb"/>
        <w:numPr>
          <w:ilvl w:val="0"/>
          <w:numId w:val="2"/>
        </w:numPr>
        <w:tabs>
          <w:tab w:val="left" w:pos="851"/>
        </w:tabs>
        <w:spacing w:before="240" w:beforeAutospacing="0" w:after="160" w:afterAutospacing="0" w:line="360" w:lineRule="auto"/>
        <w:ind w:left="0" w:firstLine="426"/>
        <w:jc w:val="both"/>
        <w:rPr>
          <w:rFonts w:ascii="Arial" w:hAnsi="Arial" w:cs="Arial"/>
        </w:rPr>
      </w:pPr>
      <w:r w:rsidRPr="00F91574">
        <w:rPr>
          <w:rFonts w:ascii="Arial" w:hAnsi="Arial" w:cs="Arial"/>
          <w:iCs/>
          <w:color w:val="000000"/>
        </w:rPr>
        <w:lastRenderedPageBreak/>
        <w:t>Poder llegar a determinar y señalar los instrumentos utilizados en la comisión del delito.</w:t>
      </w:r>
    </w:p>
    <w:p w:rsidR="008C1A36" w:rsidRPr="00F91574" w:rsidRDefault="008C1A36" w:rsidP="00CF5CE1">
      <w:pPr>
        <w:pStyle w:val="NormalWeb"/>
        <w:numPr>
          <w:ilvl w:val="0"/>
          <w:numId w:val="2"/>
        </w:numPr>
        <w:tabs>
          <w:tab w:val="left" w:pos="851"/>
        </w:tabs>
        <w:spacing w:before="240" w:beforeAutospacing="0" w:after="160" w:afterAutospacing="0" w:line="360" w:lineRule="auto"/>
        <w:ind w:left="0" w:firstLine="426"/>
        <w:jc w:val="both"/>
        <w:rPr>
          <w:rFonts w:ascii="Arial" w:hAnsi="Arial" w:cs="Arial"/>
        </w:rPr>
      </w:pPr>
      <w:r w:rsidRPr="00F91574">
        <w:rPr>
          <w:rFonts w:ascii="Arial" w:hAnsi="Arial" w:cs="Arial"/>
          <w:iCs/>
          <w:color w:val="000000"/>
        </w:rPr>
        <w:t>Proporcionar elementos de prueba en órganos competentes en la administración de justicia.</w:t>
      </w:r>
    </w:p>
    <w:p w:rsidR="008C1A36" w:rsidRPr="00F91574" w:rsidRDefault="008C1A36" w:rsidP="00F91574">
      <w:pPr>
        <w:pStyle w:val="NormalWeb"/>
        <w:spacing w:before="240" w:beforeAutospacing="0" w:after="240" w:afterAutospacing="0" w:line="360" w:lineRule="auto"/>
        <w:jc w:val="both"/>
        <w:rPr>
          <w:rFonts w:ascii="Arial" w:hAnsi="Arial" w:cs="Arial"/>
        </w:rPr>
      </w:pPr>
      <w:r w:rsidRPr="00F91574">
        <w:rPr>
          <w:rFonts w:ascii="Arial" w:hAnsi="Arial" w:cs="Arial"/>
          <w:b/>
          <w:bCs/>
          <w:color w:val="000000"/>
        </w:rPr>
        <w:t>D</w:t>
      </w:r>
      <w:r w:rsidR="004A3133">
        <w:rPr>
          <w:rFonts w:ascii="Arial" w:hAnsi="Arial" w:cs="Arial"/>
          <w:b/>
          <w:bCs/>
          <w:color w:val="000000"/>
        </w:rPr>
        <w:t>iferencias y semejanzas con la C</w:t>
      </w:r>
      <w:r w:rsidRPr="00F91574">
        <w:rPr>
          <w:rFonts w:ascii="Arial" w:hAnsi="Arial" w:cs="Arial"/>
          <w:b/>
          <w:bCs/>
          <w:color w:val="000000"/>
        </w:rPr>
        <w:t>riminología:</w:t>
      </w:r>
    </w:p>
    <w:p w:rsidR="008C1A36" w:rsidRPr="00F91574" w:rsidRDefault="008C1A36" w:rsidP="00F91574">
      <w:pPr>
        <w:pStyle w:val="NormalWeb"/>
        <w:spacing w:before="240" w:beforeAutospacing="0" w:after="0" w:afterAutospacing="0" w:line="360" w:lineRule="auto"/>
        <w:ind w:firstLine="709"/>
        <w:jc w:val="both"/>
        <w:rPr>
          <w:rFonts w:ascii="Arial" w:hAnsi="Arial" w:cs="Arial"/>
        </w:rPr>
      </w:pPr>
      <w:r w:rsidRPr="00F91574">
        <w:rPr>
          <w:rFonts w:ascii="Arial" w:hAnsi="Arial" w:cs="Arial"/>
          <w:color w:val="000000"/>
          <w:u w:val="single"/>
        </w:rPr>
        <w:t>Criminología</w:t>
      </w:r>
      <w:r w:rsidRPr="00F91574">
        <w:rPr>
          <w:rFonts w:ascii="Arial" w:hAnsi="Arial" w:cs="Arial"/>
          <w:color w:val="000000"/>
        </w:rPr>
        <w:t>: Es la ciencia que se encarga del estudio del delito como conducta humana y social; de investigar las causas de la delincuencia, de la prevención del delito y del tratamiento del delincuente.</w:t>
      </w:r>
    </w:p>
    <w:p w:rsidR="008C1A36" w:rsidRPr="00F91574" w:rsidRDefault="008C1A36" w:rsidP="00F91574">
      <w:pPr>
        <w:pStyle w:val="NormalWeb"/>
        <w:spacing w:before="240" w:beforeAutospacing="0" w:after="0" w:afterAutospacing="0" w:line="360" w:lineRule="auto"/>
        <w:ind w:firstLine="720"/>
        <w:jc w:val="both"/>
        <w:rPr>
          <w:rFonts w:ascii="Arial" w:hAnsi="Arial" w:cs="Arial"/>
        </w:rPr>
      </w:pPr>
      <w:r w:rsidRPr="00F91574">
        <w:rPr>
          <w:rFonts w:ascii="Arial" w:hAnsi="Arial" w:cs="Arial"/>
          <w:color w:val="000000"/>
        </w:rPr>
        <w:t>La Criminología, es estudiada desde un enfoque interdisciplinar, ya que su objeto de estudio, es la CONDUCTA HUMANA PELIGROSA,  que tiene como fin inmediato, informar a los jueces el POR QUÉ de dicha conducta y como fin mediato, contribuir con la POLÍTICA CRIMINAL DE ESTADO.</w:t>
      </w:r>
    </w:p>
    <w:p w:rsidR="008C1A36" w:rsidRPr="00F91574" w:rsidRDefault="008C1A36" w:rsidP="00F91574">
      <w:pPr>
        <w:pStyle w:val="NormalWeb"/>
        <w:spacing w:before="240" w:beforeAutospacing="0" w:after="0" w:afterAutospacing="0" w:line="360" w:lineRule="auto"/>
        <w:ind w:firstLine="720"/>
        <w:jc w:val="both"/>
        <w:rPr>
          <w:rFonts w:ascii="Arial" w:hAnsi="Arial" w:cs="Arial"/>
        </w:rPr>
      </w:pPr>
      <w:r w:rsidRPr="00F91574">
        <w:rPr>
          <w:rFonts w:ascii="Arial" w:hAnsi="Arial" w:cs="Arial"/>
          <w:color w:val="000000"/>
        </w:rPr>
        <w:t>El objeto de estudio de la Criminología son las conductas antisociales. Debemos hacer una clara distinción entre conducta antisocial y delito.</w:t>
      </w:r>
      <w:r w:rsidRPr="00F91574">
        <w:rPr>
          <w:rFonts w:ascii="Arial" w:hAnsi="Arial" w:cs="Arial"/>
        </w:rPr>
        <w:t xml:space="preserve"> </w:t>
      </w:r>
      <w:r w:rsidRPr="00F91574">
        <w:rPr>
          <w:rFonts w:ascii="Arial" w:hAnsi="Arial" w:cs="Arial"/>
          <w:color w:val="000000"/>
        </w:rPr>
        <w:t>Conducta antisocial es todo aquel comportamiento humano que va contra el bien común (es decir, aquel que siendo bien de cada uno de los miembros de la comunidad es al mismo tiempo bien de todos); mientras que delito es la acción u omisión que castigan las Leyes Penales, es la conducta definida por la ley.</w:t>
      </w:r>
    </w:p>
    <w:p w:rsidR="008C1A36" w:rsidRPr="00F91574" w:rsidRDefault="008C1A36" w:rsidP="00F91574">
      <w:pPr>
        <w:pStyle w:val="NormalWeb"/>
        <w:spacing w:before="240" w:beforeAutospacing="0" w:after="160" w:afterAutospacing="0" w:line="360" w:lineRule="auto"/>
        <w:jc w:val="both"/>
        <w:rPr>
          <w:rFonts w:ascii="Arial" w:hAnsi="Arial" w:cs="Arial"/>
        </w:rPr>
      </w:pPr>
      <w:r w:rsidRPr="00F91574">
        <w:rPr>
          <w:rFonts w:ascii="Arial" w:hAnsi="Arial" w:cs="Arial"/>
          <w:b/>
          <w:bCs/>
          <w:color w:val="000000"/>
        </w:rPr>
        <w:t>Diferencias a tener en cuenta: crimen, criminal, criminalidad</w:t>
      </w:r>
      <w:r w:rsidR="00F37D62" w:rsidRPr="00F91574">
        <w:rPr>
          <w:rFonts w:ascii="Arial" w:hAnsi="Arial" w:cs="Arial"/>
          <w:b/>
          <w:bCs/>
          <w:color w:val="000000"/>
        </w:rPr>
        <w:t>:</w:t>
      </w:r>
    </w:p>
    <w:p w:rsidR="008C1A36" w:rsidRPr="00F91574" w:rsidRDefault="008C1A36" w:rsidP="00F91574">
      <w:pPr>
        <w:pStyle w:val="NormalWeb"/>
        <w:spacing w:before="240" w:beforeAutospacing="0" w:after="160" w:afterAutospacing="0" w:line="360" w:lineRule="auto"/>
        <w:ind w:firstLine="720"/>
        <w:jc w:val="both"/>
        <w:rPr>
          <w:rFonts w:ascii="Arial" w:hAnsi="Arial" w:cs="Arial"/>
        </w:rPr>
      </w:pPr>
      <w:r w:rsidRPr="00F91574">
        <w:rPr>
          <w:rFonts w:ascii="Arial" w:hAnsi="Arial" w:cs="Arial"/>
          <w:color w:val="000000"/>
        </w:rPr>
        <w:t>En Criminología, el fenómeno antisocial puede analizarse en diferentes niveles.</w:t>
      </w:r>
      <w:r w:rsidR="0083059F" w:rsidRPr="00F91574">
        <w:rPr>
          <w:rFonts w:ascii="Arial" w:hAnsi="Arial" w:cs="Arial"/>
        </w:rPr>
        <w:t xml:space="preserve"> </w:t>
      </w:r>
      <w:r w:rsidRPr="00F91574">
        <w:rPr>
          <w:rFonts w:ascii="Arial" w:hAnsi="Arial" w:cs="Arial"/>
          <w:color w:val="000000"/>
        </w:rPr>
        <w:t>Es necesario adelantar algunos datos sobre los niveles d</w:t>
      </w:r>
      <w:r w:rsidR="0083059F" w:rsidRPr="00F91574">
        <w:rPr>
          <w:rFonts w:ascii="Arial" w:hAnsi="Arial" w:cs="Arial"/>
          <w:color w:val="000000"/>
        </w:rPr>
        <w:t xml:space="preserve">e interpretación criminológica, </w:t>
      </w:r>
      <w:r w:rsidRPr="00F91574">
        <w:rPr>
          <w:rFonts w:ascii="Arial" w:hAnsi="Arial" w:cs="Arial"/>
          <w:color w:val="000000"/>
        </w:rPr>
        <w:t>debemos distinguir:</w:t>
      </w:r>
    </w:p>
    <w:p w:rsidR="008C1A36" w:rsidRPr="00F91574" w:rsidRDefault="008C1A36" w:rsidP="00F91574">
      <w:pPr>
        <w:pStyle w:val="NormalWeb"/>
        <w:spacing w:before="240" w:beforeAutospacing="0" w:after="160" w:afterAutospacing="0" w:line="360" w:lineRule="auto"/>
        <w:jc w:val="both"/>
        <w:rPr>
          <w:rFonts w:ascii="Arial" w:hAnsi="Arial" w:cs="Arial"/>
        </w:rPr>
      </w:pPr>
      <w:r w:rsidRPr="00F91574">
        <w:rPr>
          <w:rFonts w:ascii="Arial" w:hAnsi="Arial" w:cs="Arial"/>
          <w:iCs/>
          <w:color w:val="000000"/>
        </w:rPr>
        <w:t xml:space="preserve">a) </w:t>
      </w:r>
      <w:r w:rsidRPr="00F91574">
        <w:rPr>
          <w:rFonts w:ascii="Arial" w:hAnsi="Arial" w:cs="Arial"/>
          <w:b/>
          <w:bCs/>
          <w:iCs/>
          <w:color w:val="000000"/>
        </w:rPr>
        <w:t>Crimen</w:t>
      </w:r>
      <w:r w:rsidRPr="00F91574">
        <w:rPr>
          <w:rFonts w:ascii="Arial" w:hAnsi="Arial" w:cs="Arial"/>
          <w:iCs/>
          <w:color w:val="000000"/>
        </w:rPr>
        <w:t>: Conducta antisocial propiamente dicha, es un episodio que tiene en principio, un desarrollo y un fin.</w:t>
      </w:r>
    </w:p>
    <w:p w:rsidR="008C1A36" w:rsidRPr="00F91574" w:rsidRDefault="008C1A36" w:rsidP="00F91574">
      <w:pPr>
        <w:pStyle w:val="NormalWeb"/>
        <w:spacing w:before="240" w:beforeAutospacing="0" w:after="160" w:afterAutospacing="0" w:line="360" w:lineRule="auto"/>
        <w:ind w:firstLine="720"/>
        <w:jc w:val="both"/>
        <w:rPr>
          <w:rFonts w:ascii="Arial" w:hAnsi="Arial" w:cs="Arial"/>
        </w:rPr>
      </w:pPr>
      <w:r w:rsidRPr="00F91574">
        <w:rPr>
          <w:rFonts w:ascii="Arial" w:hAnsi="Arial" w:cs="Arial"/>
          <w:iCs/>
          <w:color w:val="000000"/>
        </w:rPr>
        <w:lastRenderedPageBreak/>
        <w:t>En este nivel se analizan todos los factores y causas que concurrieron para la producción del evento. Los aspectos biológicos, psicológicos, antropológicos, que llevaron al "paso al acto".</w:t>
      </w:r>
    </w:p>
    <w:p w:rsidR="008C1A36" w:rsidRPr="00F91574" w:rsidRDefault="008C1A36" w:rsidP="00F91574">
      <w:pPr>
        <w:pStyle w:val="NormalWeb"/>
        <w:spacing w:before="240" w:beforeAutospacing="0" w:after="160" w:afterAutospacing="0" w:line="360" w:lineRule="auto"/>
        <w:jc w:val="both"/>
        <w:rPr>
          <w:rFonts w:ascii="Arial" w:hAnsi="Arial" w:cs="Arial"/>
        </w:rPr>
      </w:pPr>
      <w:r w:rsidRPr="00F91574">
        <w:rPr>
          <w:rFonts w:ascii="Arial" w:hAnsi="Arial" w:cs="Arial"/>
          <w:iCs/>
          <w:color w:val="000000"/>
        </w:rPr>
        <w:t xml:space="preserve">b) </w:t>
      </w:r>
      <w:r w:rsidRPr="00F91574">
        <w:rPr>
          <w:rFonts w:ascii="Arial" w:hAnsi="Arial" w:cs="Arial"/>
          <w:b/>
          <w:bCs/>
          <w:iCs/>
          <w:color w:val="000000"/>
        </w:rPr>
        <w:t>Criminal:</w:t>
      </w:r>
      <w:r w:rsidRPr="00F91574">
        <w:rPr>
          <w:rFonts w:ascii="Arial" w:hAnsi="Arial" w:cs="Arial"/>
          <w:iCs/>
          <w:color w:val="000000"/>
        </w:rPr>
        <w:t xml:space="preserve"> Es el autor del crimen, es el sujeto individual, actor principal del drama antisocial.</w:t>
      </w:r>
    </w:p>
    <w:p w:rsidR="008C1A36" w:rsidRPr="00F91574" w:rsidRDefault="008C1A36" w:rsidP="00F91574">
      <w:pPr>
        <w:pStyle w:val="NormalWeb"/>
        <w:spacing w:before="240" w:beforeAutospacing="0" w:after="160" w:afterAutospacing="0" w:line="360" w:lineRule="auto"/>
        <w:ind w:firstLine="720"/>
        <w:jc w:val="both"/>
        <w:rPr>
          <w:rFonts w:ascii="Arial" w:hAnsi="Arial" w:cs="Arial"/>
        </w:rPr>
      </w:pPr>
      <w:r w:rsidRPr="00F91574">
        <w:rPr>
          <w:rFonts w:ascii="Arial" w:hAnsi="Arial" w:cs="Arial"/>
          <w:iCs/>
          <w:color w:val="000000"/>
        </w:rPr>
        <w:t>En el momento actual, el concepto de "criminal" o sujeto antisocial es muy amplio y no se limita solo al infractor de la ley penal.</w:t>
      </w:r>
    </w:p>
    <w:p w:rsidR="008C1A36" w:rsidRPr="00F91574" w:rsidRDefault="008C1A36" w:rsidP="00F91574">
      <w:pPr>
        <w:pStyle w:val="NormalWeb"/>
        <w:spacing w:before="240" w:beforeAutospacing="0" w:after="160" w:afterAutospacing="0" w:line="360" w:lineRule="auto"/>
        <w:jc w:val="both"/>
        <w:rPr>
          <w:rFonts w:ascii="Arial" w:hAnsi="Arial" w:cs="Arial"/>
        </w:rPr>
      </w:pPr>
      <w:r w:rsidRPr="00F91574">
        <w:rPr>
          <w:rFonts w:ascii="Arial" w:hAnsi="Arial" w:cs="Arial"/>
          <w:iCs/>
          <w:color w:val="000000"/>
        </w:rPr>
        <w:t xml:space="preserve">c) </w:t>
      </w:r>
      <w:r w:rsidRPr="00F91574">
        <w:rPr>
          <w:rFonts w:ascii="Arial" w:hAnsi="Arial" w:cs="Arial"/>
          <w:b/>
          <w:bCs/>
          <w:iCs/>
          <w:color w:val="000000"/>
        </w:rPr>
        <w:t>Criminalidad</w:t>
      </w:r>
      <w:r w:rsidRPr="00F91574">
        <w:rPr>
          <w:rFonts w:ascii="Arial" w:hAnsi="Arial" w:cs="Arial"/>
          <w:iCs/>
          <w:color w:val="000000"/>
        </w:rPr>
        <w:t>: Es el conjunto de las conductas antisociales que se producen en un tiempo y lugar determinados. Para poder estudiar la criminalidad, es necesaria la intervención de la Demografía, la Historia, la Etnografía, la Psicología Social, la Estadística, etc. Se trata pues de un análisis global del fenómeno. La interpretación de la criminalidad como la totalidad de los delitos cometidos en un lugar y época determinados es muy general y por demás errónea. Es indudable que los datos de más fácil acceso sean los oficiales, tales como estadísticas judiciales.</w:t>
      </w:r>
    </w:p>
    <w:p w:rsidR="008C1A36" w:rsidRPr="00F91574" w:rsidRDefault="008C1A36" w:rsidP="00F91574">
      <w:pPr>
        <w:pStyle w:val="NormalWeb"/>
        <w:spacing w:before="240" w:beforeAutospacing="0" w:after="160" w:afterAutospacing="0" w:line="360" w:lineRule="auto"/>
        <w:ind w:firstLine="720"/>
        <w:jc w:val="both"/>
        <w:rPr>
          <w:rFonts w:ascii="Arial" w:hAnsi="Arial" w:cs="Arial"/>
        </w:rPr>
      </w:pPr>
      <w:r w:rsidRPr="00F91574">
        <w:rPr>
          <w:rFonts w:ascii="Arial" w:hAnsi="Arial" w:cs="Arial"/>
          <w:color w:val="000000"/>
        </w:rPr>
        <w:t>Debe entenderse pues que la Criminología estudia la conducta antisocial en tres niveles distintos: El crimen, el criminal y la criminalidad.</w:t>
      </w:r>
    </w:p>
    <w:tbl>
      <w:tblPr>
        <w:tblStyle w:val="Tablaconcuadrcula"/>
        <w:tblW w:w="0" w:type="auto"/>
        <w:tblLook w:val="04A0" w:firstRow="1" w:lastRow="0" w:firstColumn="1" w:lastColumn="0" w:noHBand="0" w:noVBand="1"/>
      </w:tblPr>
      <w:tblGrid>
        <w:gridCol w:w="4650"/>
        <w:gridCol w:w="4637"/>
      </w:tblGrid>
      <w:tr w:rsidR="008C1A36" w:rsidRPr="00F91574" w:rsidTr="008E1710">
        <w:tc>
          <w:tcPr>
            <w:tcW w:w="4889" w:type="dxa"/>
            <w:vAlign w:val="center"/>
          </w:tcPr>
          <w:p w:rsidR="008C1A36" w:rsidRPr="00F91574" w:rsidRDefault="008C1A36" w:rsidP="00F91574">
            <w:pPr>
              <w:spacing w:line="360" w:lineRule="auto"/>
              <w:jc w:val="both"/>
              <w:rPr>
                <w:rFonts w:ascii="Arial" w:hAnsi="Arial" w:cs="Arial"/>
                <w:b/>
                <w:sz w:val="24"/>
                <w:szCs w:val="24"/>
              </w:rPr>
            </w:pPr>
            <w:r w:rsidRPr="00F91574">
              <w:rPr>
                <w:rFonts w:ascii="Arial" w:hAnsi="Arial" w:cs="Arial"/>
                <w:b/>
                <w:sz w:val="24"/>
                <w:szCs w:val="24"/>
              </w:rPr>
              <w:t>CRIMINALÍSTICA</w:t>
            </w:r>
          </w:p>
        </w:tc>
        <w:tc>
          <w:tcPr>
            <w:tcW w:w="4890" w:type="dxa"/>
            <w:vAlign w:val="center"/>
          </w:tcPr>
          <w:p w:rsidR="008C1A36" w:rsidRPr="00F91574" w:rsidRDefault="008C1A36" w:rsidP="00F91574">
            <w:pPr>
              <w:spacing w:line="360" w:lineRule="auto"/>
              <w:jc w:val="both"/>
              <w:rPr>
                <w:rFonts w:ascii="Arial" w:hAnsi="Arial" w:cs="Arial"/>
                <w:b/>
                <w:sz w:val="24"/>
                <w:szCs w:val="24"/>
              </w:rPr>
            </w:pPr>
            <w:r w:rsidRPr="00F91574">
              <w:rPr>
                <w:rFonts w:ascii="Arial" w:hAnsi="Arial" w:cs="Arial"/>
                <w:b/>
                <w:sz w:val="24"/>
                <w:szCs w:val="24"/>
              </w:rPr>
              <w:t>CRIMINOLOGÍA</w:t>
            </w:r>
          </w:p>
        </w:tc>
      </w:tr>
      <w:tr w:rsidR="008C1A36" w:rsidRPr="00F91574" w:rsidTr="008E1710">
        <w:tc>
          <w:tcPr>
            <w:tcW w:w="4889" w:type="dxa"/>
          </w:tcPr>
          <w:p w:rsidR="008C1A36" w:rsidRPr="00F91574" w:rsidRDefault="008C1A36" w:rsidP="00F91574">
            <w:pPr>
              <w:pStyle w:val="NormalWeb"/>
              <w:spacing w:before="240" w:after="0" w:line="360" w:lineRule="auto"/>
              <w:jc w:val="both"/>
              <w:rPr>
                <w:rFonts w:ascii="Arial" w:hAnsi="Arial" w:cs="Arial"/>
              </w:rPr>
            </w:pPr>
            <w:r w:rsidRPr="00F91574">
              <w:rPr>
                <w:rFonts w:ascii="Arial" w:hAnsi="Arial" w:cs="Arial"/>
                <w:color w:val="000000"/>
              </w:rPr>
              <w:t>Ciencia Natural</w:t>
            </w:r>
          </w:p>
        </w:tc>
        <w:tc>
          <w:tcPr>
            <w:tcW w:w="4890" w:type="dxa"/>
          </w:tcPr>
          <w:p w:rsidR="008C1A36" w:rsidRPr="00F91574" w:rsidRDefault="008C1A36" w:rsidP="00F91574">
            <w:pPr>
              <w:spacing w:line="360" w:lineRule="auto"/>
              <w:jc w:val="both"/>
              <w:rPr>
                <w:rFonts w:ascii="Arial" w:hAnsi="Arial" w:cs="Arial"/>
                <w:sz w:val="24"/>
                <w:szCs w:val="24"/>
              </w:rPr>
            </w:pPr>
            <w:r w:rsidRPr="00F91574">
              <w:rPr>
                <w:rFonts w:ascii="Arial" w:hAnsi="Arial" w:cs="Arial"/>
                <w:color w:val="000000"/>
                <w:sz w:val="24"/>
                <w:szCs w:val="24"/>
              </w:rPr>
              <w:t>Ciencia Social</w:t>
            </w:r>
          </w:p>
        </w:tc>
      </w:tr>
      <w:tr w:rsidR="008C1A36" w:rsidRPr="00F91574" w:rsidTr="008E1710">
        <w:tc>
          <w:tcPr>
            <w:tcW w:w="4889" w:type="dxa"/>
          </w:tcPr>
          <w:p w:rsidR="008C1A36" w:rsidRPr="00F91574" w:rsidRDefault="008C1A36" w:rsidP="00F91574">
            <w:pPr>
              <w:pStyle w:val="NormalWeb"/>
              <w:spacing w:before="240" w:after="0" w:line="360" w:lineRule="auto"/>
              <w:jc w:val="both"/>
              <w:rPr>
                <w:rFonts w:ascii="Arial" w:hAnsi="Arial" w:cs="Arial"/>
                <w:color w:val="000000"/>
              </w:rPr>
            </w:pPr>
            <w:r w:rsidRPr="00F91574">
              <w:rPr>
                <w:rFonts w:ascii="Arial" w:hAnsi="Arial" w:cs="Arial"/>
                <w:color w:val="000000"/>
              </w:rPr>
              <w:t>Se ocupa del cómo, cuándo, dónde, quién o quiénes del delito.</w:t>
            </w:r>
          </w:p>
        </w:tc>
        <w:tc>
          <w:tcPr>
            <w:tcW w:w="4890" w:type="dxa"/>
          </w:tcPr>
          <w:p w:rsidR="008C1A36" w:rsidRPr="00F91574" w:rsidRDefault="008C1A36" w:rsidP="00F91574">
            <w:pPr>
              <w:spacing w:line="360" w:lineRule="auto"/>
              <w:jc w:val="both"/>
              <w:rPr>
                <w:rFonts w:ascii="Arial" w:hAnsi="Arial" w:cs="Arial"/>
                <w:color w:val="000000"/>
                <w:sz w:val="24"/>
                <w:szCs w:val="24"/>
              </w:rPr>
            </w:pPr>
            <w:r w:rsidRPr="00F91574">
              <w:rPr>
                <w:rFonts w:ascii="Arial" w:hAnsi="Arial" w:cs="Arial"/>
                <w:color w:val="000000"/>
                <w:sz w:val="24"/>
                <w:szCs w:val="24"/>
              </w:rPr>
              <w:t>Se ocupa del por qué</w:t>
            </w:r>
          </w:p>
        </w:tc>
      </w:tr>
      <w:tr w:rsidR="008C1A36" w:rsidRPr="00F91574" w:rsidTr="008E1710">
        <w:tc>
          <w:tcPr>
            <w:tcW w:w="4889" w:type="dxa"/>
          </w:tcPr>
          <w:p w:rsidR="008C1A36" w:rsidRPr="00F91574" w:rsidRDefault="008C1A36" w:rsidP="00F91574">
            <w:pPr>
              <w:pStyle w:val="NormalWeb"/>
              <w:spacing w:before="240" w:after="0" w:line="360" w:lineRule="auto"/>
              <w:jc w:val="both"/>
              <w:rPr>
                <w:rFonts w:ascii="Arial" w:hAnsi="Arial" w:cs="Arial"/>
                <w:color w:val="000000"/>
              </w:rPr>
            </w:pPr>
            <w:r w:rsidRPr="00F91574">
              <w:rPr>
                <w:rFonts w:ascii="Arial" w:hAnsi="Arial" w:cs="Arial"/>
                <w:color w:val="000000"/>
              </w:rPr>
              <w:t>Estudia los indicios materiales del lugar del hecho</w:t>
            </w:r>
          </w:p>
        </w:tc>
        <w:tc>
          <w:tcPr>
            <w:tcW w:w="4890" w:type="dxa"/>
          </w:tcPr>
          <w:p w:rsidR="008C1A36" w:rsidRPr="00F91574" w:rsidRDefault="008C1A36" w:rsidP="00F91574">
            <w:pPr>
              <w:spacing w:line="360" w:lineRule="auto"/>
              <w:jc w:val="both"/>
              <w:rPr>
                <w:rFonts w:ascii="Arial" w:hAnsi="Arial" w:cs="Arial"/>
                <w:color w:val="000000"/>
                <w:sz w:val="24"/>
                <w:szCs w:val="24"/>
              </w:rPr>
            </w:pPr>
            <w:r w:rsidRPr="00F91574">
              <w:rPr>
                <w:rFonts w:ascii="Arial" w:hAnsi="Arial" w:cs="Arial"/>
                <w:color w:val="000000"/>
                <w:sz w:val="24"/>
                <w:szCs w:val="24"/>
              </w:rPr>
              <w:t>Estudia la conducta delictuosa y sus causas.</w:t>
            </w:r>
          </w:p>
        </w:tc>
      </w:tr>
      <w:tr w:rsidR="008C1A36" w:rsidRPr="00F91574" w:rsidTr="008E1710">
        <w:tc>
          <w:tcPr>
            <w:tcW w:w="4889" w:type="dxa"/>
          </w:tcPr>
          <w:p w:rsidR="008C1A36" w:rsidRPr="00F91574" w:rsidRDefault="008C1A36" w:rsidP="00F91574">
            <w:pPr>
              <w:pStyle w:val="NormalWeb"/>
              <w:spacing w:before="240" w:after="0" w:line="360" w:lineRule="auto"/>
              <w:jc w:val="both"/>
              <w:rPr>
                <w:rFonts w:ascii="Arial" w:hAnsi="Arial" w:cs="Arial"/>
                <w:color w:val="000000"/>
              </w:rPr>
            </w:pPr>
            <w:r w:rsidRPr="00F91574">
              <w:rPr>
                <w:rFonts w:ascii="Arial" w:hAnsi="Arial" w:cs="Arial"/>
                <w:color w:val="000000"/>
              </w:rPr>
              <w:t>Procura la identificación del autor del hecho.</w:t>
            </w:r>
          </w:p>
        </w:tc>
        <w:tc>
          <w:tcPr>
            <w:tcW w:w="4890" w:type="dxa"/>
          </w:tcPr>
          <w:p w:rsidR="008C1A36" w:rsidRPr="00F91574" w:rsidRDefault="008C1A36" w:rsidP="00F91574">
            <w:pPr>
              <w:pStyle w:val="NormalWeb"/>
              <w:spacing w:before="240" w:after="0" w:line="360" w:lineRule="auto"/>
              <w:jc w:val="both"/>
              <w:rPr>
                <w:rFonts w:ascii="Arial" w:hAnsi="Arial" w:cs="Arial"/>
              </w:rPr>
            </w:pPr>
            <w:r w:rsidRPr="00F91574">
              <w:rPr>
                <w:rFonts w:ascii="Arial" w:hAnsi="Arial" w:cs="Arial"/>
                <w:color w:val="000000"/>
              </w:rPr>
              <w:t>Trabaja sobre el autor identificado.</w:t>
            </w:r>
          </w:p>
        </w:tc>
      </w:tr>
    </w:tbl>
    <w:p w:rsidR="008C1A36" w:rsidRPr="00F91574" w:rsidRDefault="008C1A36" w:rsidP="00F91574">
      <w:pPr>
        <w:spacing w:after="120" w:line="360" w:lineRule="auto"/>
        <w:jc w:val="both"/>
        <w:rPr>
          <w:rFonts w:ascii="Arial" w:eastAsia="Arial" w:hAnsi="Arial" w:cs="Arial"/>
          <w:bCs/>
          <w:sz w:val="24"/>
          <w:szCs w:val="24"/>
        </w:rPr>
      </w:pPr>
    </w:p>
    <w:p w:rsidR="00FC51A8" w:rsidRPr="00F91574" w:rsidRDefault="00FC51A8" w:rsidP="00F91574">
      <w:pPr>
        <w:spacing w:after="120" w:line="360" w:lineRule="auto"/>
        <w:jc w:val="both"/>
        <w:rPr>
          <w:rFonts w:ascii="Arial" w:eastAsia="Arial" w:hAnsi="Arial" w:cs="Arial"/>
          <w:bCs/>
          <w:sz w:val="24"/>
          <w:szCs w:val="24"/>
        </w:rPr>
      </w:pPr>
    </w:p>
    <w:p w:rsidR="00FC51A8" w:rsidRPr="00F91574" w:rsidRDefault="00FC51A8" w:rsidP="00F91574">
      <w:pPr>
        <w:spacing w:after="120" w:line="360" w:lineRule="auto"/>
        <w:jc w:val="both"/>
        <w:rPr>
          <w:rFonts w:ascii="Arial" w:eastAsia="Arial" w:hAnsi="Arial" w:cs="Arial"/>
          <w:bCs/>
          <w:sz w:val="24"/>
          <w:szCs w:val="24"/>
        </w:rPr>
      </w:pPr>
    </w:p>
    <w:p w:rsidR="00FC51A8" w:rsidRPr="00F91574" w:rsidRDefault="00FC51A8" w:rsidP="00F91574">
      <w:pPr>
        <w:spacing w:after="120" w:line="360" w:lineRule="auto"/>
        <w:jc w:val="both"/>
        <w:rPr>
          <w:rFonts w:ascii="Arial" w:eastAsia="Arial" w:hAnsi="Arial" w:cs="Arial"/>
          <w:bCs/>
          <w:sz w:val="24"/>
          <w:szCs w:val="24"/>
        </w:rPr>
      </w:pPr>
    </w:p>
    <w:p w:rsidR="00B7410B" w:rsidRPr="00F91574" w:rsidRDefault="008C1A36" w:rsidP="00F91574">
      <w:pPr>
        <w:shd w:val="clear" w:color="auto" w:fill="00B0F0"/>
        <w:spacing w:line="360" w:lineRule="auto"/>
        <w:jc w:val="both"/>
        <w:rPr>
          <w:rFonts w:ascii="Arial" w:eastAsia="Arial" w:hAnsi="Arial" w:cs="Arial"/>
          <w:b/>
          <w:color w:val="FFFFFF" w:themeColor="background1"/>
          <w:sz w:val="24"/>
          <w:szCs w:val="24"/>
        </w:rPr>
      </w:pPr>
      <w:r w:rsidRPr="00F91574">
        <w:rPr>
          <w:rFonts w:ascii="Arial" w:eastAsia="Arial" w:hAnsi="Arial" w:cs="Arial"/>
          <w:b/>
          <w:color w:val="FFFFFF" w:themeColor="background1"/>
          <w:sz w:val="24"/>
          <w:szCs w:val="24"/>
        </w:rPr>
        <w:lastRenderedPageBreak/>
        <w:t>PRINCIPIOS DE LA CRIMINALÍSTICA</w:t>
      </w:r>
    </w:p>
    <w:p w:rsidR="008C1A36" w:rsidRPr="00F91574" w:rsidRDefault="008C1A36" w:rsidP="00F91574">
      <w:pPr>
        <w:spacing w:before="240" w:after="0" w:line="360" w:lineRule="auto"/>
        <w:ind w:firstLine="700"/>
        <w:jc w:val="both"/>
        <w:rPr>
          <w:rFonts w:ascii="Arial" w:hAnsi="Arial" w:cs="Arial"/>
          <w:sz w:val="24"/>
          <w:szCs w:val="24"/>
        </w:rPr>
      </w:pPr>
      <w:r w:rsidRPr="00F91574">
        <w:rPr>
          <w:rFonts w:ascii="Arial" w:hAnsi="Arial" w:cs="Arial"/>
          <w:color w:val="000000"/>
          <w:sz w:val="24"/>
          <w:szCs w:val="24"/>
        </w:rPr>
        <w:t>Los cuatro principios que hacen válido el método que aplica la Criminalística son: a) Principio de intercambio, b) Principio de correspondencia de características, c) Principio de reconstrucción de fenómenos o hechos, d) Principio de Probabilidad.</w:t>
      </w:r>
    </w:p>
    <w:p w:rsidR="008C1A36" w:rsidRPr="00F91574" w:rsidRDefault="008C1A36" w:rsidP="00CF5CE1">
      <w:pPr>
        <w:pStyle w:val="Prrafodelista"/>
        <w:numPr>
          <w:ilvl w:val="0"/>
          <w:numId w:val="3"/>
        </w:numPr>
        <w:spacing w:after="0" w:line="360" w:lineRule="auto"/>
        <w:ind w:left="0" w:firstLine="284"/>
        <w:jc w:val="both"/>
        <w:rPr>
          <w:rFonts w:ascii="Arial" w:eastAsia="Times New Roman" w:hAnsi="Arial" w:cs="Arial"/>
          <w:sz w:val="24"/>
          <w:szCs w:val="24"/>
          <w:lang w:eastAsia="es-AR"/>
        </w:rPr>
      </w:pPr>
      <w:r w:rsidRPr="00F91574">
        <w:rPr>
          <w:rFonts w:ascii="Arial" w:eastAsia="Times New Roman" w:hAnsi="Arial" w:cs="Arial"/>
          <w:b/>
          <w:bCs/>
          <w:color w:val="000000"/>
          <w:sz w:val="24"/>
          <w:szCs w:val="24"/>
          <w:lang w:eastAsia="es-AR"/>
        </w:rPr>
        <w:t>Principio de intercambio:</w:t>
      </w:r>
      <w:r w:rsidRPr="00F91574">
        <w:rPr>
          <w:rFonts w:ascii="Arial" w:eastAsia="Times New Roman" w:hAnsi="Arial" w:cs="Arial"/>
          <w:color w:val="000000"/>
          <w:sz w:val="24"/>
          <w:szCs w:val="24"/>
          <w:lang w:eastAsia="es-AR"/>
        </w:rPr>
        <w:t xml:space="preserve"> Según </w:t>
      </w:r>
      <w:proofErr w:type="spellStart"/>
      <w:r w:rsidRPr="00F91574">
        <w:rPr>
          <w:rFonts w:ascii="Arial" w:eastAsia="Times New Roman" w:hAnsi="Arial" w:cs="Arial"/>
          <w:color w:val="000000"/>
          <w:sz w:val="24"/>
          <w:szCs w:val="24"/>
          <w:lang w:eastAsia="es-AR"/>
        </w:rPr>
        <w:t>Edmond</w:t>
      </w:r>
      <w:proofErr w:type="spellEnd"/>
      <w:r w:rsidRPr="00F91574">
        <w:rPr>
          <w:rFonts w:ascii="Arial" w:eastAsia="Times New Roman" w:hAnsi="Arial" w:cs="Arial"/>
          <w:color w:val="000000"/>
          <w:sz w:val="24"/>
          <w:szCs w:val="24"/>
          <w:lang w:eastAsia="es-AR"/>
        </w:rPr>
        <w:t xml:space="preserve"> </w:t>
      </w:r>
      <w:proofErr w:type="spellStart"/>
      <w:r w:rsidRPr="00F91574">
        <w:rPr>
          <w:rFonts w:ascii="Arial" w:eastAsia="Times New Roman" w:hAnsi="Arial" w:cs="Arial"/>
          <w:color w:val="000000"/>
          <w:sz w:val="24"/>
          <w:szCs w:val="24"/>
          <w:lang w:eastAsia="es-AR"/>
        </w:rPr>
        <w:t>Locard</w:t>
      </w:r>
      <w:proofErr w:type="spellEnd"/>
      <w:r w:rsidRPr="00F91574">
        <w:rPr>
          <w:rFonts w:ascii="Arial" w:eastAsia="Times New Roman" w:hAnsi="Arial" w:cs="Arial"/>
          <w:color w:val="000000"/>
          <w:sz w:val="24"/>
          <w:szCs w:val="24"/>
          <w:lang w:eastAsia="es-AR"/>
        </w:rPr>
        <w:t>, señala que al cometerse un delito, se realiza un intercambio de material sensible entre el autor y el lugar de los hechos.  Al respecto interpretamos que el autor de un hecho, con su accionar.  Ejemplo: Una huella de pisada en un terreno determinado, en donde un autor se lleva consigo en el calzado, restos de materiales del suelo.</w:t>
      </w:r>
    </w:p>
    <w:p w:rsidR="008C1A36" w:rsidRPr="00F91574" w:rsidRDefault="008C1A36" w:rsidP="00CF5CE1">
      <w:pPr>
        <w:pStyle w:val="Prrafodelista"/>
        <w:numPr>
          <w:ilvl w:val="0"/>
          <w:numId w:val="3"/>
        </w:numPr>
        <w:spacing w:after="0" w:line="360" w:lineRule="auto"/>
        <w:ind w:left="0" w:firstLine="284"/>
        <w:jc w:val="both"/>
        <w:rPr>
          <w:rFonts w:ascii="Arial" w:eastAsia="Times New Roman" w:hAnsi="Arial" w:cs="Arial"/>
          <w:sz w:val="24"/>
          <w:szCs w:val="24"/>
          <w:lang w:eastAsia="es-AR"/>
        </w:rPr>
      </w:pPr>
      <w:r w:rsidRPr="00F91574">
        <w:rPr>
          <w:rFonts w:ascii="Arial" w:eastAsia="Times New Roman" w:hAnsi="Arial" w:cs="Arial"/>
          <w:b/>
          <w:bCs/>
          <w:color w:val="000000"/>
          <w:sz w:val="24"/>
          <w:szCs w:val="24"/>
          <w:lang w:eastAsia="es-AR"/>
        </w:rPr>
        <w:t>Principio de correspondencia de características:</w:t>
      </w:r>
      <w:r w:rsidRPr="00F91574">
        <w:rPr>
          <w:rFonts w:ascii="Arial" w:eastAsia="Times New Roman" w:hAnsi="Arial" w:cs="Arial"/>
          <w:color w:val="000000"/>
          <w:sz w:val="24"/>
          <w:szCs w:val="24"/>
          <w:lang w:eastAsia="es-AR"/>
        </w:rPr>
        <w:t xml:space="preserve"> Es el que nos permite deducir, siempre que encontramos una correspondencia de características luego de realizado un minucioso cotejo: que dos proyectiles fueron disparos de una misma arma; que dos impresiones dactilares son de la misma persona, que dos pelos pertenecen a una misma persona, que dos huellas de pisadas fueron deja</w:t>
      </w:r>
      <w:r w:rsidR="00FC51A8" w:rsidRPr="00F91574">
        <w:rPr>
          <w:rFonts w:ascii="Arial" w:eastAsia="Times New Roman" w:hAnsi="Arial" w:cs="Arial"/>
          <w:color w:val="000000"/>
          <w:sz w:val="24"/>
          <w:szCs w:val="24"/>
          <w:lang w:eastAsia="es-AR"/>
        </w:rPr>
        <w:t xml:space="preserve">das por la misma persona, etc. </w:t>
      </w:r>
      <w:r w:rsidRPr="00F91574">
        <w:rPr>
          <w:rFonts w:ascii="Arial" w:eastAsia="Times New Roman" w:hAnsi="Arial" w:cs="Arial"/>
          <w:color w:val="000000"/>
          <w:sz w:val="24"/>
          <w:szCs w:val="24"/>
          <w:lang w:eastAsia="es-AR"/>
        </w:rPr>
        <w:t>La similitud es de orden cualitativo y a través de la comparación nos permite establecer que los efectos fueron producidos por una causa común.  Ejemplo: Cotejo de proyectiles.</w:t>
      </w:r>
    </w:p>
    <w:p w:rsidR="008C1A36" w:rsidRPr="00F91574" w:rsidRDefault="008C1A36" w:rsidP="00CF5CE1">
      <w:pPr>
        <w:pStyle w:val="Prrafodelista"/>
        <w:numPr>
          <w:ilvl w:val="0"/>
          <w:numId w:val="3"/>
        </w:numPr>
        <w:spacing w:after="0" w:line="360" w:lineRule="auto"/>
        <w:ind w:left="0" w:firstLine="284"/>
        <w:jc w:val="both"/>
        <w:rPr>
          <w:rFonts w:ascii="Arial" w:eastAsia="Times New Roman" w:hAnsi="Arial" w:cs="Arial"/>
          <w:sz w:val="24"/>
          <w:szCs w:val="24"/>
          <w:lang w:eastAsia="es-AR"/>
        </w:rPr>
      </w:pPr>
      <w:r w:rsidRPr="00F91574">
        <w:rPr>
          <w:rFonts w:ascii="Arial" w:eastAsia="Times New Roman" w:hAnsi="Arial" w:cs="Arial"/>
          <w:b/>
          <w:bCs/>
          <w:color w:val="000000"/>
          <w:sz w:val="24"/>
          <w:szCs w:val="24"/>
          <w:lang w:eastAsia="es-AR"/>
        </w:rPr>
        <w:t>Principio de reconstrucción de fenómenos o hechos:</w:t>
      </w:r>
      <w:r w:rsidRPr="00F91574">
        <w:rPr>
          <w:rFonts w:ascii="Arial" w:eastAsia="Times New Roman" w:hAnsi="Arial" w:cs="Arial"/>
          <w:color w:val="000000"/>
          <w:sz w:val="24"/>
          <w:szCs w:val="24"/>
          <w:lang w:eastAsia="es-AR"/>
        </w:rPr>
        <w:t xml:space="preserve"> Mediante el estudio de los indicios encontrados en el lugar de los hechos, teniendo en cuenta sus características particulares (morfología, naturaleza, ubicación, etc.) nos permite deducir cómo se sucedieron los hechos.  Ejemplo: La reconstrucción de una colisión de dos vehículos.</w:t>
      </w:r>
    </w:p>
    <w:p w:rsidR="008C1A36" w:rsidRPr="004A3133" w:rsidRDefault="008C1A36" w:rsidP="00CF5CE1">
      <w:pPr>
        <w:pStyle w:val="Prrafodelista"/>
        <w:numPr>
          <w:ilvl w:val="0"/>
          <w:numId w:val="3"/>
        </w:numPr>
        <w:spacing w:after="0" w:line="360" w:lineRule="auto"/>
        <w:ind w:left="0" w:firstLine="284"/>
        <w:jc w:val="both"/>
        <w:rPr>
          <w:rFonts w:ascii="Arial" w:eastAsia="Times New Roman" w:hAnsi="Arial" w:cs="Arial"/>
          <w:sz w:val="24"/>
          <w:szCs w:val="24"/>
          <w:lang w:eastAsia="es-AR"/>
        </w:rPr>
      </w:pPr>
      <w:r w:rsidRPr="00F91574">
        <w:rPr>
          <w:rFonts w:ascii="Arial" w:eastAsia="Times New Roman" w:hAnsi="Arial" w:cs="Arial"/>
          <w:b/>
          <w:bCs/>
          <w:color w:val="000000"/>
          <w:sz w:val="24"/>
          <w:szCs w:val="24"/>
          <w:lang w:eastAsia="es-AR"/>
        </w:rPr>
        <w:t>Principio de probabilidad:</w:t>
      </w:r>
      <w:r w:rsidRPr="00F91574">
        <w:rPr>
          <w:rFonts w:ascii="Arial" w:eastAsia="Times New Roman" w:hAnsi="Arial" w:cs="Arial"/>
          <w:color w:val="000000"/>
          <w:sz w:val="24"/>
          <w:szCs w:val="24"/>
          <w:lang w:eastAsia="es-AR"/>
        </w:rPr>
        <w:t xml:space="preserve"> A través del cotejo de la cantidad de características encontradas nos permiten deducir por ejemplo, la imposibilidad de que dos proyectiles hayan sido disparados por una misma arma, o la elevada probabilidad de que así haya sido.</w:t>
      </w:r>
    </w:p>
    <w:p w:rsidR="004A3133" w:rsidRPr="00F91574" w:rsidRDefault="004A3133" w:rsidP="004A3133">
      <w:pPr>
        <w:pStyle w:val="Prrafodelista"/>
        <w:spacing w:after="0" w:line="360" w:lineRule="auto"/>
        <w:ind w:left="284"/>
        <w:jc w:val="both"/>
        <w:rPr>
          <w:rFonts w:ascii="Arial" w:eastAsia="Times New Roman" w:hAnsi="Arial" w:cs="Arial"/>
          <w:sz w:val="24"/>
          <w:szCs w:val="24"/>
          <w:lang w:eastAsia="es-AR"/>
        </w:rPr>
      </w:pPr>
    </w:p>
    <w:p w:rsidR="0076070F" w:rsidRPr="00F91574" w:rsidRDefault="008C1A36" w:rsidP="00F91574">
      <w:pPr>
        <w:shd w:val="clear" w:color="auto" w:fill="00B0F0"/>
        <w:spacing w:after="0" w:line="360" w:lineRule="auto"/>
        <w:jc w:val="both"/>
        <w:rPr>
          <w:rFonts w:ascii="Arial" w:hAnsi="Arial" w:cs="Arial"/>
          <w:color w:val="FFFFFF" w:themeColor="background1"/>
          <w:sz w:val="24"/>
          <w:szCs w:val="24"/>
        </w:rPr>
      </w:pPr>
      <w:r w:rsidRPr="00F91574">
        <w:rPr>
          <w:rFonts w:ascii="Arial" w:eastAsia="Arial" w:hAnsi="Arial" w:cs="Arial"/>
          <w:b/>
          <w:color w:val="FFFFFF" w:themeColor="background1"/>
          <w:sz w:val="24"/>
          <w:szCs w:val="24"/>
        </w:rPr>
        <w:t>MEDIOS DE PRUEBA</w:t>
      </w:r>
    </w:p>
    <w:p w:rsidR="008C1A36" w:rsidRPr="00F91574" w:rsidRDefault="008C1A36" w:rsidP="00F91574">
      <w:pPr>
        <w:pStyle w:val="NormalWeb"/>
        <w:spacing w:before="240" w:beforeAutospacing="0" w:after="240" w:afterAutospacing="0" w:line="360" w:lineRule="auto"/>
        <w:ind w:firstLine="720"/>
        <w:jc w:val="both"/>
        <w:rPr>
          <w:rFonts w:ascii="Arial" w:hAnsi="Arial" w:cs="Arial"/>
        </w:rPr>
      </w:pPr>
      <w:r w:rsidRPr="00F91574">
        <w:rPr>
          <w:rFonts w:ascii="Arial" w:hAnsi="Arial" w:cs="Arial"/>
          <w:color w:val="000000"/>
        </w:rPr>
        <w:lastRenderedPageBreak/>
        <w:t>Primitivamente la verdad le era revelada a la Justicia por la Providencia, luego los medios de pruebas fueron evolucionando, pudiendo diferenciarse claramente  cuatro etapas hasta la actualidad.</w:t>
      </w:r>
    </w:p>
    <w:p w:rsidR="008C1A36" w:rsidRPr="00F91574" w:rsidRDefault="008C1A36" w:rsidP="00CF5CE1">
      <w:pPr>
        <w:pStyle w:val="NormalWeb"/>
        <w:numPr>
          <w:ilvl w:val="0"/>
          <w:numId w:val="4"/>
        </w:numPr>
        <w:spacing w:before="240" w:beforeAutospacing="0" w:after="240" w:afterAutospacing="0" w:line="360" w:lineRule="auto"/>
        <w:ind w:left="0" w:firstLine="426"/>
        <w:jc w:val="both"/>
        <w:rPr>
          <w:rFonts w:ascii="Arial" w:hAnsi="Arial" w:cs="Arial"/>
        </w:rPr>
      </w:pPr>
      <w:r w:rsidRPr="00F91574">
        <w:rPr>
          <w:rFonts w:ascii="Arial" w:hAnsi="Arial" w:cs="Arial"/>
          <w:b/>
          <w:bCs/>
          <w:iCs/>
          <w:color w:val="000000"/>
        </w:rPr>
        <w:t>La Providencia</w:t>
      </w:r>
      <w:r w:rsidRPr="00F91574">
        <w:rPr>
          <w:rFonts w:ascii="Arial" w:hAnsi="Arial" w:cs="Arial"/>
          <w:color w:val="000000"/>
        </w:rPr>
        <w:t>: Era el “dedo de Dios” el que se manifestaba a través de las ordalías y del duelo judiciario; que consistía, por ejemplo, en colocar la mano del sospechado en el fuego; si se quemaba era culpable, arrojar a la mujer sospechada de adulterio en temporada invernal en un curso de agua fría, si contraía una pulmonía era culpable caso contrario era inocente. Pues así, nadie quedaba exento de culpa, se recurre entonces a la Confesión.</w:t>
      </w:r>
    </w:p>
    <w:p w:rsidR="008C1A36" w:rsidRPr="00F91574" w:rsidRDefault="008C1A36" w:rsidP="00CF5CE1">
      <w:pPr>
        <w:pStyle w:val="NormalWeb"/>
        <w:numPr>
          <w:ilvl w:val="0"/>
          <w:numId w:val="4"/>
        </w:numPr>
        <w:spacing w:before="240" w:beforeAutospacing="0" w:after="240" w:afterAutospacing="0" w:line="360" w:lineRule="auto"/>
        <w:ind w:left="0" w:firstLine="426"/>
        <w:jc w:val="both"/>
        <w:rPr>
          <w:rFonts w:ascii="Arial" w:hAnsi="Arial" w:cs="Arial"/>
        </w:rPr>
      </w:pPr>
      <w:r w:rsidRPr="00F91574">
        <w:rPr>
          <w:rFonts w:ascii="Arial" w:hAnsi="Arial" w:cs="Arial"/>
          <w:b/>
          <w:bCs/>
          <w:iCs/>
          <w:color w:val="000000"/>
        </w:rPr>
        <w:t>La Confesión</w:t>
      </w:r>
      <w:r w:rsidRPr="00F91574">
        <w:rPr>
          <w:rFonts w:ascii="Arial" w:hAnsi="Arial" w:cs="Arial"/>
          <w:color w:val="000000"/>
        </w:rPr>
        <w:t>: Para obtenerla todos los medios eran adecuados, nace así el terrible procedimiento de las torturas. Esta subsistió hasta el año 1789 (Revolución Francesa), fue prohibida por el rey Luis XVI de Francia, pues en base a la confesión llamada la “reina de las pruebas” resultaban condenados tanto los culpables como los inocentes. Surge así el Testimonio.</w:t>
      </w:r>
    </w:p>
    <w:p w:rsidR="008C1A36" w:rsidRPr="00F91574" w:rsidRDefault="008C1A36" w:rsidP="00CF5CE1">
      <w:pPr>
        <w:pStyle w:val="NormalWeb"/>
        <w:numPr>
          <w:ilvl w:val="0"/>
          <w:numId w:val="4"/>
        </w:numPr>
        <w:spacing w:before="240" w:beforeAutospacing="0" w:after="240" w:afterAutospacing="0" w:line="360" w:lineRule="auto"/>
        <w:ind w:left="0" w:firstLine="426"/>
        <w:jc w:val="both"/>
        <w:rPr>
          <w:rFonts w:ascii="Arial" w:hAnsi="Arial" w:cs="Arial"/>
        </w:rPr>
      </w:pPr>
      <w:r w:rsidRPr="00F91574">
        <w:rPr>
          <w:rFonts w:ascii="Arial" w:hAnsi="Arial" w:cs="Arial"/>
          <w:b/>
          <w:bCs/>
          <w:iCs/>
          <w:color w:val="000000"/>
        </w:rPr>
        <w:t>El Testimonio</w:t>
      </w:r>
      <w:r w:rsidRPr="00F91574">
        <w:rPr>
          <w:rFonts w:ascii="Arial" w:hAnsi="Arial" w:cs="Arial"/>
          <w:b/>
          <w:bCs/>
          <w:color w:val="000000"/>
        </w:rPr>
        <w:t>:</w:t>
      </w:r>
      <w:r w:rsidRPr="00F91574">
        <w:rPr>
          <w:rFonts w:ascii="Arial" w:hAnsi="Arial" w:cs="Arial"/>
          <w:color w:val="000000"/>
        </w:rPr>
        <w:t xml:space="preserve"> lo que el sospechado no quería o no podía relatar por sí mismo, se preguntaría a otras personas, los testigos. Esta prueba prepondera a través de siglos originó muchos errores judiciales, ya que el testigo puede equivocarse a pesar de su buena fe, es que el testimonio  es el relato visto a través de un temperamento; y este es incontrolable y la memoria falible, y ¿qué ocurrirá en los casos en que prepondera la mala fe</w:t>
      </w:r>
      <w:proofErr w:type="gramStart"/>
      <w:r w:rsidRPr="00F91574">
        <w:rPr>
          <w:rFonts w:ascii="Arial" w:hAnsi="Arial" w:cs="Arial"/>
          <w:color w:val="000000"/>
        </w:rPr>
        <w:t>?.</w:t>
      </w:r>
      <w:proofErr w:type="gramEnd"/>
      <w:r w:rsidRPr="00F91574">
        <w:rPr>
          <w:rFonts w:ascii="Arial" w:hAnsi="Arial" w:cs="Arial"/>
          <w:color w:val="000000"/>
        </w:rPr>
        <w:t xml:space="preserve"> Entonces si resulta que los testigos se equivocan a pesar de su buena fe ¿a quién debía entonces interrogar la Justicia para alcanzar la verdad en el proceso penal</w:t>
      </w:r>
      <w:proofErr w:type="gramStart"/>
      <w:r w:rsidRPr="00F91574">
        <w:rPr>
          <w:rFonts w:ascii="Arial" w:hAnsi="Arial" w:cs="Arial"/>
          <w:color w:val="000000"/>
        </w:rPr>
        <w:t>?.</w:t>
      </w:r>
      <w:proofErr w:type="gramEnd"/>
      <w:r w:rsidRPr="00F91574">
        <w:rPr>
          <w:rFonts w:ascii="Arial" w:hAnsi="Arial" w:cs="Arial"/>
          <w:color w:val="000000"/>
        </w:rPr>
        <w:t xml:space="preserve"> A las cosas.</w:t>
      </w:r>
    </w:p>
    <w:p w:rsidR="008C1A36" w:rsidRPr="004A3133" w:rsidRDefault="008C1A36" w:rsidP="00CF5CE1">
      <w:pPr>
        <w:pStyle w:val="NormalWeb"/>
        <w:numPr>
          <w:ilvl w:val="0"/>
          <w:numId w:val="4"/>
        </w:numPr>
        <w:spacing w:before="240" w:beforeAutospacing="0" w:after="240" w:afterAutospacing="0" w:line="360" w:lineRule="auto"/>
        <w:ind w:left="0" w:firstLine="426"/>
        <w:jc w:val="both"/>
        <w:rPr>
          <w:rFonts w:ascii="Arial" w:hAnsi="Arial" w:cs="Arial"/>
        </w:rPr>
      </w:pPr>
      <w:r w:rsidRPr="00F91574">
        <w:rPr>
          <w:rFonts w:ascii="Arial" w:hAnsi="Arial" w:cs="Arial"/>
          <w:b/>
          <w:bCs/>
          <w:iCs/>
          <w:color w:val="000000"/>
        </w:rPr>
        <w:t>La Prueba indiciaria</w:t>
      </w:r>
      <w:r w:rsidRPr="00F91574">
        <w:rPr>
          <w:rFonts w:ascii="Arial" w:hAnsi="Arial" w:cs="Arial"/>
          <w:color w:val="000000"/>
        </w:rPr>
        <w:t xml:space="preserve">: así surge la prueba indiciaria constituida por el relato de los testigos mudos” de la escena del delito y los intérpretes de esos testigos mudos son los peritos de los Laboratorios </w:t>
      </w:r>
      <w:proofErr w:type="spellStart"/>
      <w:r w:rsidRPr="00F91574">
        <w:rPr>
          <w:rFonts w:ascii="Arial" w:hAnsi="Arial" w:cs="Arial"/>
          <w:color w:val="000000"/>
        </w:rPr>
        <w:t>Criminalísticos</w:t>
      </w:r>
      <w:proofErr w:type="spellEnd"/>
      <w:r w:rsidRPr="00F91574">
        <w:rPr>
          <w:rFonts w:ascii="Arial" w:hAnsi="Arial" w:cs="Arial"/>
          <w:color w:val="000000"/>
        </w:rPr>
        <w:t xml:space="preserve">. El  método  consiste en interrogar a las cosas para que la justicia alcance la verdad en el proceso penal. La prueba indiciaria es perfectamente controlable, por ejemplo un rastro papilar levantado de la escena del hecho pueden ser cotejados por el Juez con las impresiones digitales de la persona a quien se lo adjudicó el perito, a través de </w:t>
      </w:r>
      <w:r w:rsidRPr="00F91574">
        <w:rPr>
          <w:rFonts w:ascii="Arial" w:hAnsi="Arial" w:cs="Arial"/>
          <w:color w:val="000000"/>
        </w:rPr>
        <w:lastRenderedPageBreak/>
        <w:t>ampliaciones macrofotografías, y estos elementos se conservan permanentemente y siempre en las mismas condiciones para que la operación se repita por el Juez o distintas partes que intervienen en el juicio.</w:t>
      </w: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Default="004A3133" w:rsidP="004A3133">
      <w:pPr>
        <w:pStyle w:val="NormalWeb"/>
        <w:spacing w:before="240" w:beforeAutospacing="0" w:after="240" w:afterAutospacing="0" w:line="360" w:lineRule="auto"/>
        <w:ind w:left="426"/>
        <w:jc w:val="both"/>
        <w:rPr>
          <w:rFonts w:ascii="Arial" w:hAnsi="Arial" w:cs="Arial"/>
          <w:b/>
          <w:bCs/>
          <w:iCs/>
          <w:color w:val="000000"/>
        </w:rPr>
      </w:pPr>
    </w:p>
    <w:p w:rsidR="004A3133" w:rsidRPr="00F91574" w:rsidRDefault="004A3133" w:rsidP="004A3133">
      <w:pPr>
        <w:pStyle w:val="NormalWeb"/>
        <w:spacing w:before="240" w:beforeAutospacing="0" w:after="240" w:afterAutospacing="0" w:line="360" w:lineRule="auto"/>
        <w:ind w:left="426"/>
        <w:jc w:val="both"/>
        <w:rPr>
          <w:rFonts w:ascii="Arial" w:hAnsi="Arial" w:cs="Arial"/>
        </w:rPr>
      </w:pPr>
    </w:p>
    <w:p w:rsidR="003F4122" w:rsidRPr="00C425B9" w:rsidRDefault="00924B67" w:rsidP="00C425B9">
      <w:pPr>
        <w:pStyle w:val="NormalWeb"/>
        <w:spacing w:before="240" w:beforeAutospacing="0" w:after="240" w:afterAutospacing="0" w:line="360" w:lineRule="auto"/>
        <w:jc w:val="center"/>
        <w:rPr>
          <w:rFonts w:ascii="Arial" w:hAnsi="Arial" w:cs="Arial"/>
          <w:i/>
          <w:color w:val="000000"/>
          <w:sz w:val="22"/>
          <w:szCs w:val="22"/>
        </w:rPr>
      </w:pPr>
      <w:r w:rsidRPr="00C425B9">
        <w:rPr>
          <w:rFonts w:ascii="Arial" w:hAnsi="Arial" w:cs="Arial"/>
          <w:i/>
          <w:noProof/>
          <w:sz w:val="22"/>
          <w:szCs w:val="22"/>
        </w:rPr>
        <w:lastRenderedPageBreak/>
        <w:drawing>
          <wp:anchor distT="0" distB="0" distL="114300" distR="114300" simplePos="0" relativeHeight="251688448" behindDoc="1" locked="0" layoutInCell="1" allowOverlap="1" wp14:anchorId="6CA27034" wp14:editId="2EB774A7">
            <wp:simplePos x="0" y="0"/>
            <wp:positionH relativeFrom="margin">
              <wp:posOffset>-48463</wp:posOffset>
            </wp:positionH>
            <wp:positionV relativeFrom="paragraph">
              <wp:posOffset>-34196</wp:posOffset>
            </wp:positionV>
            <wp:extent cx="6100445" cy="466725"/>
            <wp:effectExtent l="38100" t="38100" r="0" b="47625"/>
            <wp:wrapTight wrapText="bothSides">
              <wp:wrapPolygon edited="0">
                <wp:start x="-135" y="-1763"/>
                <wp:lineTo x="-135" y="23804"/>
                <wp:lineTo x="21584" y="23804"/>
                <wp:lineTo x="21584" y="-1763"/>
                <wp:lineTo x="-135" y="-1763"/>
              </wp:wrapPolygon>
            </wp:wrapTight>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anchor>
        </w:drawing>
      </w:r>
      <w:r w:rsidR="003F4122" w:rsidRPr="00C425B9">
        <w:rPr>
          <w:rFonts w:ascii="Arial" w:hAnsi="Arial" w:cs="Arial"/>
          <w:i/>
          <w:color w:val="000000"/>
          <w:sz w:val="22"/>
          <w:szCs w:val="22"/>
        </w:rPr>
        <w:t xml:space="preserve">La </w:t>
      </w:r>
      <w:proofErr w:type="spellStart"/>
      <w:r w:rsidR="003F4122" w:rsidRPr="00C425B9">
        <w:rPr>
          <w:rFonts w:ascii="Arial" w:hAnsi="Arial" w:cs="Arial"/>
          <w:i/>
          <w:color w:val="000000"/>
          <w:sz w:val="22"/>
          <w:szCs w:val="22"/>
        </w:rPr>
        <w:t>Accidentología</w:t>
      </w:r>
      <w:proofErr w:type="spellEnd"/>
      <w:r w:rsidR="003F4122" w:rsidRPr="00C425B9">
        <w:rPr>
          <w:rFonts w:ascii="Arial" w:hAnsi="Arial" w:cs="Arial"/>
          <w:i/>
          <w:color w:val="000000"/>
          <w:sz w:val="22"/>
          <w:szCs w:val="22"/>
        </w:rPr>
        <w:t xml:space="preserve"> Vial, Balística, </w:t>
      </w:r>
      <w:proofErr w:type="spellStart"/>
      <w:r w:rsidR="003F4122" w:rsidRPr="00C425B9">
        <w:rPr>
          <w:rFonts w:ascii="Arial" w:hAnsi="Arial" w:cs="Arial"/>
          <w:i/>
          <w:color w:val="000000"/>
          <w:sz w:val="22"/>
          <w:szCs w:val="22"/>
        </w:rPr>
        <w:t>Documentología</w:t>
      </w:r>
      <w:proofErr w:type="spellEnd"/>
      <w:r w:rsidR="003F4122" w:rsidRPr="00C425B9">
        <w:rPr>
          <w:rFonts w:ascii="Arial" w:hAnsi="Arial" w:cs="Arial"/>
          <w:i/>
          <w:color w:val="000000"/>
          <w:sz w:val="22"/>
          <w:szCs w:val="22"/>
        </w:rPr>
        <w:t xml:space="preserve">, la </w:t>
      </w:r>
      <w:proofErr w:type="spellStart"/>
      <w:r w:rsidR="003F4122" w:rsidRPr="00C425B9">
        <w:rPr>
          <w:rFonts w:ascii="Arial" w:hAnsi="Arial" w:cs="Arial"/>
          <w:i/>
          <w:color w:val="000000"/>
          <w:sz w:val="22"/>
          <w:szCs w:val="22"/>
        </w:rPr>
        <w:t>Papiloscopía</w:t>
      </w:r>
      <w:proofErr w:type="spellEnd"/>
      <w:r w:rsidR="003F4122" w:rsidRPr="00C425B9">
        <w:rPr>
          <w:rFonts w:ascii="Arial" w:hAnsi="Arial" w:cs="Arial"/>
          <w:i/>
          <w:color w:val="000000"/>
          <w:sz w:val="22"/>
          <w:szCs w:val="22"/>
        </w:rPr>
        <w:t>, la Medicina Legal (Definición, tipos de lesiones, posiciones cadavéricas).</w:t>
      </w:r>
    </w:p>
    <w:p w:rsidR="006A0DAE" w:rsidRPr="00F91574" w:rsidRDefault="006A0DAE" w:rsidP="00F91574">
      <w:pPr>
        <w:shd w:val="clear" w:color="auto" w:fill="00B0F0"/>
        <w:spacing w:line="360" w:lineRule="auto"/>
        <w:jc w:val="both"/>
        <w:rPr>
          <w:rFonts w:ascii="Arial" w:eastAsia="Arial" w:hAnsi="Arial" w:cs="Arial"/>
          <w:b/>
          <w:color w:val="FFFFFF" w:themeColor="background1"/>
          <w:sz w:val="24"/>
          <w:szCs w:val="24"/>
        </w:rPr>
      </w:pPr>
      <w:r w:rsidRPr="00F91574">
        <w:rPr>
          <w:rFonts w:ascii="Arial" w:eastAsia="Arial" w:hAnsi="Arial" w:cs="Arial"/>
          <w:b/>
          <w:color w:val="FFFFFF" w:themeColor="background1"/>
          <w:sz w:val="24"/>
          <w:szCs w:val="24"/>
        </w:rPr>
        <w:t>ACCIDENTOLOGÍA VIAL</w:t>
      </w:r>
    </w:p>
    <w:p w:rsidR="006A0DAE" w:rsidRPr="00F91574" w:rsidRDefault="006A0DAE" w:rsidP="00F91574">
      <w:pPr>
        <w:spacing w:after="0" w:line="360" w:lineRule="auto"/>
        <w:ind w:firstLine="720"/>
        <w:jc w:val="both"/>
        <w:rPr>
          <w:rFonts w:ascii="Arial" w:hAnsi="Arial" w:cs="Arial"/>
          <w:sz w:val="24"/>
          <w:szCs w:val="24"/>
        </w:rPr>
      </w:pPr>
      <w:r w:rsidRPr="00F91574">
        <w:rPr>
          <w:rFonts w:ascii="Arial" w:hAnsi="Arial" w:cs="Arial"/>
          <w:color w:val="000000"/>
          <w:sz w:val="24"/>
          <w:szCs w:val="24"/>
        </w:rPr>
        <w:t xml:space="preserve">La </w:t>
      </w:r>
      <w:proofErr w:type="spellStart"/>
      <w:r w:rsidRPr="00F91574">
        <w:rPr>
          <w:rFonts w:ascii="Arial" w:hAnsi="Arial" w:cs="Arial"/>
          <w:color w:val="000000"/>
          <w:sz w:val="24"/>
          <w:szCs w:val="24"/>
        </w:rPr>
        <w:t>accidentología</w:t>
      </w:r>
      <w:proofErr w:type="spellEnd"/>
      <w:r w:rsidRPr="00F91574">
        <w:rPr>
          <w:rFonts w:ascii="Arial" w:hAnsi="Arial" w:cs="Arial"/>
          <w:color w:val="000000"/>
          <w:sz w:val="24"/>
          <w:szCs w:val="24"/>
        </w:rPr>
        <w:t xml:space="preserve"> es una de las ramas de la criminalística, que tiene por objeto el estudio integral del siniestro vial, con el propósito de establecer </w:t>
      </w:r>
      <w:proofErr w:type="spellStart"/>
      <w:r w:rsidRPr="00F91574">
        <w:rPr>
          <w:rFonts w:ascii="Arial" w:hAnsi="Arial" w:cs="Arial"/>
          <w:color w:val="000000"/>
          <w:sz w:val="24"/>
          <w:szCs w:val="24"/>
        </w:rPr>
        <w:t>cuales</w:t>
      </w:r>
      <w:proofErr w:type="spellEnd"/>
      <w:r w:rsidRPr="00F91574">
        <w:rPr>
          <w:rFonts w:ascii="Arial" w:hAnsi="Arial" w:cs="Arial"/>
          <w:color w:val="000000"/>
          <w:sz w:val="24"/>
          <w:szCs w:val="24"/>
        </w:rPr>
        <w:t xml:space="preserve"> son las causas y consecuencias que lo producen. </w:t>
      </w:r>
    </w:p>
    <w:p w:rsidR="006A0DAE" w:rsidRPr="00F91574" w:rsidRDefault="006A0DAE" w:rsidP="00F91574">
      <w:pPr>
        <w:spacing w:after="0" w:line="360" w:lineRule="auto"/>
        <w:ind w:firstLine="720"/>
        <w:jc w:val="both"/>
        <w:rPr>
          <w:rFonts w:ascii="Arial" w:hAnsi="Arial" w:cs="Arial"/>
          <w:sz w:val="24"/>
          <w:szCs w:val="24"/>
        </w:rPr>
      </w:pPr>
      <w:r w:rsidRPr="00F91574">
        <w:rPr>
          <w:rFonts w:ascii="Arial" w:hAnsi="Arial" w:cs="Arial"/>
          <w:b/>
          <w:bCs/>
          <w:color w:val="000000"/>
          <w:sz w:val="24"/>
          <w:szCs w:val="24"/>
          <w:u w:val="single"/>
        </w:rPr>
        <w:t>SINIESTRO VIAL</w:t>
      </w:r>
    </w:p>
    <w:p w:rsidR="006A0DAE" w:rsidRPr="00F91574" w:rsidRDefault="006A0DAE" w:rsidP="00F91574">
      <w:pPr>
        <w:spacing w:after="0" w:line="360" w:lineRule="auto"/>
        <w:ind w:firstLine="720"/>
        <w:jc w:val="both"/>
        <w:rPr>
          <w:rFonts w:ascii="Arial" w:hAnsi="Arial" w:cs="Arial"/>
          <w:sz w:val="24"/>
          <w:szCs w:val="24"/>
        </w:rPr>
      </w:pPr>
      <w:r w:rsidRPr="00F91574">
        <w:rPr>
          <w:rFonts w:ascii="Arial" w:hAnsi="Arial" w:cs="Arial"/>
          <w:color w:val="000000"/>
          <w:sz w:val="24"/>
          <w:szCs w:val="24"/>
        </w:rPr>
        <w:t xml:space="preserve">La construcción social del peligro/riesgo nos permite cuestionar algunos conceptos habitualmente ligados a la seguridad vial. En la normativa vigente y en la vida cotidiana se denomina entre “accidente” a un hecho vial que causa daños a objetos, artefactos y personas. Sin embargo, la palabra “accidente” da cuenta de un hecho que ocurrió con ciertos componentes de azar, casualidad, debido a </w:t>
      </w:r>
      <w:proofErr w:type="gramStart"/>
      <w:r w:rsidRPr="00F91574">
        <w:rPr>
          <w:rFonts w:ascii="Arial" w:hAnsi="Arial" w:cs="Arial"/>
          <w:color w:val="000000"/>
          <w:sz w:val="24"/>
          <w:szCs w:val="24"/>
        </w:rPr>
        <w:t>la circunstancias no deseadas</w:t>
      </w:r>
      <w:proofErr w:type="gramEnd"/>
      <w:r w:rsidRPr="00F91574">
        <w:rPr>
          <w:rFonts w:ascii="Arial" w:hAnsi="Arial" w:cs="Arial"/>
          <w:color w:val="000000"/>
          <w:sz w:val="24"/>
          <w:szCs w:val="24"/>
        </w:rPr>
        <w:t xml:space="preserve"> o no conocidas, una coincidencia de factores inesperados; una serie de sentidos que </w:t>
      </w:r>
      <w:proofErr w:type="spellStart"/>
      <w:r w:rsidRPr="00F91574">
        <w:rPr>
          <w:rFonts w:ascii="Arial" w:hAnsi="Arial" w:cs="Arial"/>
          <w:color w:val="000000"/>
          <w:sz w:val="24"/>
          <w:szCs w:val="24"/>
        </w:rPr>
        <w:t>invisibilizan</w:t>
      </w:r>
      <w:proofErr w:type="spellEnd"/>
      <w:r w:rsidRPr="00F91574">
        <w:rPr>
          <w:rFonts w:ascii="Arial" w:hAnsi="Arial" w:cs="Arial"/>
          <w:color w:val="000000"/>
          <w:sz w:val="24"/>
          <w:szCs w:val="24"/>
        </w:rPr>
        <w:t xml:space="preserve"> la responsabilidad humana sobre estos acontecimientos. Por eso utilizamos la expresión </w:t>
      </w:r>
      <w:r w:rsidRPr="00F91574">
        <w:rPr>
          <w:rFonts w:ascii="Arial" w:hAnsi="Arial" w:cs="Arial"/>
          <w:iCs/>
          <w:color w:val="000000"/>
          <w:sz w:val="24"/>
          <w:szCs w:val="24"/>
        </w:rPr>
        <w:t>siniestro vial o incidente</w:t>
      </w:r>
      <w:r w:rsidRPr="00F91574">
        <w:rPr>
          <w:rFonts w:ascii="Arial" w:hAnsi="Arial" w:cs="Arial"/>
          <w:color w:val="000000"/>
          <w:sz w:val="24"/>
          <w:szCs w:val="24"/>
        </w:rPr>
        <w:t xml:space="preserve"> ya que permite vincular el hecho a una situación </w:t>
      </w:r>
      <w:proofErr w:type="spellStart"/>
      <w:r w:rsidRPr="00F91574">
        <w:rPr>
          <w:rFonts w:ascii="Arial" w:hAnsi="Arial" w:cs="Arial"/>
          <w:color w:val="000000"/>
          <w:sz w:val="24"/>
          <w:szCs w:val="24"/>
        </w:rPr>
        <w:t>multicausal</w:t>
      </w:r>
      <w:proofErr w:type="spellEnd"/>
      <w:r w:rsidRPr="00F91574">
        <w:rPr>
          <w:rFonts w:ascii="Arial" w:hAnsi="Arial" w:cs="Arial"/>
          <w:color w:val="000000"/>
          <w:sz w:val="24"/>
          <w:szCs w:val="24"/>
        </w:rPr>
        <w:t>, de carácter prevenible y donde interviene el factor humano como principal responsable </w:t>
      </w:r>
    </w:p>
    <w:p w:rsidR="006A0DAE" w:rsidRPr="00F91574" w:rsidRDefault="006A0DAE" w:rsidP="00F91574">
      <w:pPr>
        <w:spacing w:after="0" w:line="360" w:lineRule="auto"/>
        <w:ind w:firstLine="720"/>
        <w:jc w:val="both"/>
        <w:rPr>
          <w:rFonts w:ascii="Arial" w:hAnsi="Arial" w:cs="Arial"/>
          <w:sz w:val="24"/>
          <w:szCs w:val="24"/>
        </w:rPr>
      </w:pPr>
      <w:r w:rsidRPr="00F91574">
        <w:rPr>
          <w:rFonts w:ascii="Arial" w:hAnsi="Arial" w:cs="Arial"/>
          <w:b/>
          <w:bCs/>
          <w:color w:val="000000"/>
          <w:sz w:val="24"/>
          <w:szCs w:val="24"/>
          <w:u w:val="single"/>
        </w:rPr>
        <w:t>ANÁLISIS DEL TRIÁNGULO ACCIDENTOLÓGICO</w:t>
      </w:r>
    </w:p>
    <w:p w:rsidR="006A0DAE" w:rsidRPr="00F91574" w:rsidRDefault="006A0DAE" w:rsidP="00F91574">
      <w:pPr>
        <w:spacing w:after="0" w:line="360" w:lineRule="auto"/>
        <w:ind w:firstLine="720"/>
        <w:jc w:val="both"/>
        <w:rPr>
          <w:rFonts w:ascii="Arial" w:hAnsi="Arial" w:cs="Arial"/>
          <w:sz w:val="24"/>
          <w:szCs w:val="24"/>
        </w:rPr>
      </w:pPr>
      <w:r w:rsidRPr="00F91574">
        <w:rPr>
          <w:rFonts w:ascii="Arial" w:hAnsi="Arial" w:cs="Arial"/>
          <w:b/>
          <w:bCs/>
          <w:noProof/>
          <w:color w:val="000000"/>
          <w:sz w:val="24"/>
          <w:szCs w:val="24"/>
          <w:bdr w:val="none" w:sz="0" w:space="0" w:color="auto" w:frame="1"/>
        </w:rPr>
        <w:drawing>
          <wp:inline distT="0" distB="0" distL="0" distR="0">
            <wp:extent cx="2468880" cy="2011680"/>
            <wp:effectExtent l="19050" t="0" r="7620" b="0"/>
            <wp:docPr id="8" name="Imagen 4" descr="https://lh7-us.googleusercontent.com/5KLGswT7-0vgSsmfK2GV3zKHe5Mtm11DJZHM4BdPR-fV6LcZJYWhWLYQSkZ3iCyx6JpVLN2e8EHyq--pjDHZHGtsLEKkQkKv_kdOARB5LCRhUDlIJGnjhTse1wvhl7IrvkMcr1jGbf6DVus1UZwKO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5KLGswT7-0vgSsmfK2GV3zKHe5Mtm11DJZHM4BdPR-fV6LcZJYWhWLYQSkZ3iCyx6JpVLN2e8EHyq--pjDHZHGtsLEKkQkKv_kdOARB5LCRhUDlIJGnjhTse1wvhl7IrvkMcr1jGbf6DVus1UZwKO6Q"/>
                    <pic:cNvPicPr>
                      <a:picLocks noChangeAspect="1" noChangeArrowheads="1"/>
                    </pic:cNvPicPr>
                  </pic:nvPicPr>
                  <pic:blipFill>
                    <a:blip r:embed="rId21"/>
                    <a:srcRect/>
                    <a:stretch>
                      <a:fillRect/>
                    </a:stretch>
                  </pic:blipFill>
                  <pic:spPr bwMode="auto">
                    <a:xfrm>
                      <a:off x="0" y="0"/>
                      <a:ext cx="2468880" cy="2011680"/>
                    </a:xfrm>
                    <a:prstGeom prst="rect">
                      <a:avLst/>
                    </a:prstGeom>
                    <a:noFill/>
                    <a:ln w="9525">
                      <a:noFill/>
                      <a:miter lim="800000"/>
                      <a:headEnd/>
                      <a:tailEnd/>
                    </a:ln>
                  </pic:spPr>
                </pic:pic>
              </a:graphicData>
            </a:graphic>
          </wp:inline>
        </w:drawing>
      </w:r>
    </w:p>
    <w:p w:rsidR="006A0DAE" w:rsidRPr="00F91574" w:rsidRDefault="006A0DAE" w:rsidP="00F91574">
      <w:pPr>
        <w:spacing w:after="0" w:line="360" w:lineRule="auto"/>
        <w:ind w:firstLine="720"/>
        <w:jc w:val="both"/>
        <w:rPr>
          <w:rFonts w:ascii="Arial" w:hAnsi="Arial" w:cs="Arial"/>
          <w:sz w:val="24"/>
          <w:szCs w:val="24"/>
        </w:rPr>
      </w:pPr>
      <w:r w:rsidRPr="00F91574">
        <w:rPr>
          <w:rFonts w:ascii="Arial" w:hAnsi="Arial" w:cs="Arial"/>
          <w:color w:val="000000"/>
          <w:sz w:val="24"/>
          <w:szCs w:val="24"/>
        </w:rPr>
        <w:t xml:space="preserve">El estudio de un siniestro vial, se centra en poder determinar científicamente cuál o cuáles son los factores elementales que tuvieron incidencia en su producción. </w:t>
      </w:r>
      <w:proofErr w:type="gramStart"/>
      <w:r w:rsidRPr="00F91574">
        <w:rPr>
          <w:rFonts w:ascii="Arial" w:hAnsi="Arial" w:cs="Arial"/>
          <w:color w:val="000000"/>
          <w:sz w:val="24"/>
          <w:szCs w:val="24"/>
        </w:rPr>
        <w:t>estos</w:t>
      </w:r>
      <w:proofErr w:type="gramEnd"/>
      <w:r w:rsidRPr="00F91574">
        <w:rPr>
          <w:rFonts w:ascii="Arial" w:hAnsi="Arial" w:cs="Arial"/>
          <w:color w:val="000000"/>
          <w:sz w:val="24"/>
          <w:szCs w:val="24"/>
        </w:rPr>
        <w:t xml:space="preserve"> factores conforman el trián</w:t>
      </w:r>
      <w:r w:rsidR="00FC51A8" w:rsidRPr="00F91574">
        <w:rPr>
          <w:rFonts w:ascii="Arial" w:hAnsi="Arial" w:cs="Arial"/>
          <w:color w:val="000000"/>
          <w:sz w:val="24"/>
          <w:szCs w:val="24"/>
        </w:rPr>
        <w:t xml:space="preserve">gulo </w:t>
      </w:r>
      <w:proofErr w:type="spellStart"/>
      <w:r w:rsidR="00FC51A8" w:rsidRPr="00F91574">
        <w:rPr>
          <w:rFonts w:ascii="Arial" w:hAnsi="Arial" w:cs="Arial"/>
          <w:color w:val="000000"/>
          <w:sz w:val="24"/>
          <w:szCs w:val="24"/>
        </w:rPr>
        <w:t>accidentológico</w:t>
      </w:r>
      <w:proofErr w:type="spellEnd"/>
      <w:r w:rsidR="00FC51A8" w:rsidRPr="00F91574">
        <w:rPr>
          <w:rFonts w:ascii="Arial" w:hAnsi="Arial" w:cs="Arial"/>
          <w:color w:val="000000"/>
          <w:sz w:val="24"/>
          <w:szCs w:val="24"/>
        </w:rPr>
        <w:t xml:space="preserve"> y son tres</w:t>
      </w:r>
      <w:r w:rsidRPr="00F91574">
        <w:rPr>
          <w:rFonts w:ascii="Arial" w:hAnsi="Arial" w:cs="Arial"/>
          <w:color w:val="000000"/>
          <w:sz w:val="24"/>
          <w:szCs w:val="24"/>
        </w:rPr>
        <w:t>:</w:t>
      </w:r>
    </w:p>
    <w:p w:rsidR="006A0DAE" w:rsidRPr="00F91574" w:rsidRDefault="006A0DAE" w:rsidP="00CF5CE1">
      <w:pPr>
        <w:numPr>
          <w:ilvl w:val="0"/>
          <w:numId w:val="10"/>
        </w:numPr>
        <w:tabs>
          <w:tab w:val="clear" w:pos="720"/>
          <w:tab w:val="num" w:pos="0"/>
        </w:tabs>
        <w:spacing w:after="0" w:line="360" w:lineRule="auto"/>
        <w:ind w:left="0" w:firstLine="284"/>
        <w:jc w:val="both"/>
        <w:textAlignment w:val="baseline"/>
        <w:rPr>
          <w:rFonts w:ascii="Arial" w:hAnsi="Arial" w:cs="Arial"/>
          <w:color w:val="000000"/>
          <w:sz w:val="24"/>
          <w:szCs w:val="24"/>
        </w:rPr>
      </w:pPr>
      <w:r w:rsidRPr="00F91574">
        <w:rPr>
          <w:rFonts w:ascii="Arial" w:hAnsi="Arial" w:cs="Arial"/>
          <w:b/>
          <w:color w:val="000000"/>
          <w:sz w:val="24"/>
          <w:szCs w:val="24"/>
        </w:rPr>
        <w:lastRenderedPageBreak/>
        <w:t>Factor Humano:</w:t>
      </w:r>
      <w:r w:rsidRPr="00F91574">
        <w:rPr>
          <w:rFonts w:ascii="Arial" w:hAnsi="Arial" w:cs="Arial"/>
          <w:color w:val="000000"/>
          <w:sz w:val="24"/>
          <w:szCs w:val="24"/>
        </w:rPr>
        <w:t xml:space="preserve"> en el estudio de este factor se incluye a los diferentes usuarios de la vía pública (peatón, conductor, pasajero, acompañante). en lo que atañe a este factor, hay que considerar tres estados: el físico, el estado psíquico y el conocimiento.</w:t>
      </w:r>
    </w:p>
    <w:p w:rsidR="006A0DAE" w:rsidRPr="00F91574" w:rsidRDefault="006A0DAE" w:rsidP="00CF5CE1">
      <w:pPr>
        <w:numPr>
          <w:ilvl w:val="0"/>
          <w:numId w:val="10"/>
        </w:numPr>
        <w:tabs>
          <w:tab w:val="clear" w:pos="720"/>
          <w:tab w:val="num" w:pos="0"/>
        </w:tabs>
        <w:spacing w:after="0" w:line="360" w:lineRule="auto"/>
        <w:ind w:left="0" w:firstLine="284"/>
        <w:jc w:val="both"/>
        <w:textAlignment w:val="baseline"/>
        <w:rPr>
          <w:rFonts w:ascii="Arial" w:hAnsi="Arial" w:cs="Arial"/>
          <w:color w:val="000000"/>
          <w:sz w:val="24"/>
          <w:szCs w:val="24"/>
        </w:rPr>
      </w:pPr>
      <w:r w:rsidRPr="00F91574">
        <w:rPr>
          <w:rFonts w:ascii="Arial" w:hAnsi="Arial" w:cs="Arial"/>
          <w:b/>
          <w:color w:val="000000"/>
          <w:sz w:val="24"/>
          <w:szCs w:val="24"/>
        </w:rPr>
        <w:t>Factor vehículo:</w:t>
      </w:r>
      <w:r w:rsidRPr="00F91574">
        <w:rPr>
          <w:rFonts w:ascii="Arial" w:hAnsi="Arial" w:cs="Arial"/>
          <w:color w:val="000000"/>
          <w:sz w:val="24"/>
          <w:szCs w:val="24"/>
        </w:rPr>
        <w:t xml:space="preserve"> se puede manifestar por su mala conservación </w:t>
      </w:r>
      <w:proofErr w:type="spellStart"/>
      <w:r w:rsidRPr="00F91574">
        <w:rPr>
          <w:rFonts w:ascii="Arial" w:hAnsi="Arial" w:cs="Arial"/>
          <w:color w:val="000000"/>
          <w:sz w:val="24"/>
          <w:szCs w:val="24"/>
        </w:rPr>
        <w:t>ó</w:t>
      </w:r>
      <w:proofErr w:type="spellEnd"/>
      <w:r w:rsidRPr="00F91574">
        <w:rPr>
          <w:rFonts w:ascii="Arial" w:hAnsi="Arial" w:cs="Arial"/>
          <w:color w:val="000000"/>
          <w:sz w:val="24"/>
          <w:szCs w:val="24"/>
        </w:rPr>
        <w:t xml:space="preserve"> por no contar con aquellos elementos que podrían haber disminuido </w:t>
      </w:r>
      <w:proofErr w:type="spellStart"/>
      <w:r w:rsidRPr="00F91574">
        <w:rPr>
          <w:rFonts w:ascii="Arial" w:hAnsi="Arial" w:cs="Arial"/>
          <w:color w:val="000000"/>
          <w:sz w:val="24"/>
          <w:szCs w:val="24"/>
        </w:rPr>
        <w:t>ó</w:t>
      </w:r>
      <w:proofErr w:type="spellEnd"/>
      <w:r w:rsidRPr="00F91574">
        <w:rPr>
          <w:rFonts w:ascii="Arial" w:hAnsi="Arial" w:cs="Arial"/>
          <w:color w:val="000000"/>
          <w:sz w:val="24"/>
          <w:szCs w:val="24"/>
        </w:rPr>
        <w:t xml:space="preserve"> prevenir las lesiones. estos elementos se agrupan en dos ramas:</w:t>
      </w:r>
    </w:p>
    <w:p w:rsidR="006A0DAE" w:rsidRPr="00F91574" w:rsidRDefault="006A0DAE" w:rsidP="00CF5CE1">
      <w:pPr>
        <w:numPr>
          <w:ilvl w:val="0"/>
          <w:numId w:val="11"/>
        </w:numPr>
        <w:tabs>
          <w:tab w:val="left" w:pos="993"/>
        </w:tabs>
        <w:spacing w:after="0" w:line="360" w:lineRule="auto"/>
        <w:ind w:left="0" w:firstLine="709"/>
        <w:jc w:val="both"/>
        <w:textAlignment w:val="baseline"/>
        <w:rPr>
          <w:rFonts w:ascii="Arial" w:hAnsi="Arial" w:cs="Arial"/>
          <w:color w:val="000000"/>
          <w:sz w:val="24"/>
          <w:szCs w:val="24"/>
        </w:rPr>
      </w:pPr>
      <w:r w:rsidRPr="00F91574">
        <w:rPr>
          <w:rFonts w:ascii="Arial" w:hAnsi="Arial" w:cs="Arial"/>
          <w:color w:val="000000"/>
          <w:sz w:val="24"/>
          <w:szCs w:val="24"/>
        </w:rPr>
        <w:t>De seguridad activa: son las partes imprescindibles para el funcionamiento del vehículo (luces, frenos, dirección, la transmisión, etc.)</w:t>
      </w:r>
    </w:p>
    <w:p w:rsidR="006A0DAE" w:rsidRPr="00F91574" w:rsidRDefault="006A0DAE" w:rsidP="00CF5CE1">
      <w:pPr>
        <w:numPr>
          <w:ilvl w:val="0"/>
          <w:numId w:val="11"/>
        </w:numPr>
        <w:tabs>
          <w:tab w:val="left" w:pos="993"/>
        </w:tabs>
        <w:spacing w:after="0" w:line="360" w:lineRule="auto"/>
        <w:ind w:left="0" w:firstLine="709"/>
        <w:jc w:val="both"/>
        <w:textAlignment w:val="baseline"/>
        <w:rPr>
          <w:rFonts w:ascii="Arial" w:hAnsi="Arial" w:cs="Arial"/>
          <w:color w:val="000000"/>
          <w:sz w:val="24"/>
          <w:szCs w:val="24"/>
        </w:rPr>
      </w:pPr>
      <w:r w:rsidRPr="00F91574">
        <w:rPr>
          <w:rFonts w:ascii="Arial" w:hAnsi="Arial" w:cs="Arial"/>
          <w:color w:val="000000"/>
          <w:sz w:val="24"/>
          <w:szCs w:val="24"/>
        </w:rPr>
        <w:t>De seguridad pasiva: aquellos elementos que una vez ocurrido el siniestro, evitan o disminuyen las lesiones (cinturón de seguridad, apoya cabezas, airbags, etc.) </w:t>
      </w:r>
    </w:p>
    <w:p w:rsidR="006A0DAE" w:rsidRPr="00F91574" w:rsidRDefault="006A0DAE" w:rsidP="00CF5CE1">
      <w:pPr>
        <w:numPr>
          <w:ilvl w:val="0"/>
          <w:numId w:val="12"/>
        </w:numPr>
        <w:spacing w:after="0" w:line="360" w:lineRule="auto"/>
        <w:ind w:firstLine="284"/>
        <w:jc w:val="both"/>
        <w:textAlignment w:val="baseline"/>
        <w:rPr>
          <w:rFonts w:ascii="Arial" w:hAnsi="Arial" w:cs="Arial"/>
          <w:color w:val="000000"/>
          <w:sz w:val="24"/>
          <w:szCs w:val="24"/>
        </w:rPr>
      </w:pPr>
      <w:r w:rsidRPr="00F91574">
        <w:rPr>
          <w:rFonts w:ascii="Arial" w:hAnsi="Arial" w:cs="Arial"/>
          <w:b/>
          <w:color w:val="000000"/>
          <w:sz w:val="24"/>
          <w:szCs w:val="24"/>
        </w:rPr>
        <w:t>Factor ambiental:</w:t>
      </w:r>
      <w:r w:rsidRPr="00F91574">
        <w:rPr>
          <w:rFonts w:ascii="Arial" w:hAnsi="Arial" w:cs="Arial"/>
          <w:color w:val="000000"/>
          <w:sz w:val="24"/>
          <w:szCs w:val="24"/>
        </w:rPr>
        <w:t xml:space="preserve"> en este factor se incluyen tanto las condiciones meteorológicas (lluvia, nieve, neblina, etc.) como las viales (condición de la calzada, señalización, etc.)</w:t>
      </w:r>
    </w:p>
    <w:p w:rsidR="006A0DAE" w:rsidRPr="00F91574" w:rsidRDefault="006A0DAE" w:rsidP="00F91574">
      <w:pPr>
        <w:spacing w:after="0" w:line="360" w:lineRule="auto"/>
        <w:ind w:firstLine="709"/>
        <w:jc w:val="both"/>
        <w:rPr>
          <w:rFonts w:ascii="Arial" w:hAnsi="Arial" w:cs="Arial"/>
          <w:sz w:val="24"/>
          <w:szCs w:val="24"/>
        </w:rPr>
      </w:pPr>
      <w:r w:rsidRPr="00F91574">
        <w:rPr>
          <w:rFonts w:ascii="Arial" w:hAnsi="Arial" w:cs="Arial"/>
          <w:b/>
          <w:bCs/>
          <w:color w:val="000000"/>
          <w:sz w:val="24"/>
          <w:szCs w:val="24"/>
          <w:u w:val="single"/>
        </w:rPr>
        <w:t>FASES DEL ACCIDENTE</w:t>
      </w:r>
    </w:p>
    <w:p w:rsidR="006A0DAE" w:rsidRPr="00F91574" w:rsidRDefault="006A0DAE" w:rsidP="00F91574">
      <w:pPr>
        <w:spacing w:after="0" w:line="360" w:lineRule="auto"/>
        <w:ind w:firstLine="720"/>
        <w:jc w:val="both"/>
        <w:rPr>
          <w:rFonts w:ascii="Arial" w:hAnsi="Arial" w:cs="Arial"/>
          <w:sz w:val="24"/>
          <w:szCs w:val="24"/>
        </w:rPr>
      </w:pPr>
      <w:r w:rsidRPr="00F91574">
        <w:rPr>
          <w:rFonts w:ascii="Arial" w:hAnsi="Arial" w:cs="Arial"/>
          <w:color w:val="000000"/>
          <w:sz w:val="24"/>
          <w:szCs w:val="24"/>
        </w:rPr>
        <w:t>Es posible dividir el suceso en fases o intervalos, siendo estos los siguientes:</w:t>
      </w:r>
    </w:p>
    <w:p w:rsidR="006A0DAE" w:rsidRPr="00F91574" w:rsidRDefault="006A0DAE" w:rsidP="00CF5CE1">
      <w:pPr>
        <w:numPr>
          <w:ilvl w:val="0"/>
          <w:numId w:val="13"/>
        </w:numPr>
        <w:tabs>
          <w:tab w:val="clear" w:pos="720"/>
          <w:tab w:val="num" w:pos="0"/>
        </w:tabs>
        <w:spacing w:after="0" w:line="360" w:lineRule="auto"/>
        <w:ind w:left="0" w:firstLine="360"/>
        <w:jc w:val="both"/>
        <w:textAlignment w:val="baseline"/>
        <w:rPr>
          <w:rFonts w:ascii="Arial" w:hAnsi="Arial" w:cs="Arial"/>
          <w:color w:val="000000"/>
          <w:sz w:val="24"/>
          <w:szCs w:val="24"/>
        </w:rPr>
      </w:pPr>
      <w:r w:rsidRPr="00F91574">
        <w:rPr>
          <w:rFonts w:ascii="Arial" w:hAnsi="Arial" w:cs="Arial"/>
          <w:b/>
          <w:color w:val="000000"/>
          <w:sz w:val="24"/>
          <w:szCs w:val="24"/>
        </w:rPr>
        <w:t>Fase Anterior:</w:t>
      </w:r>
      <w:r w:rsidRPr="00F91574">
        <w:rPr>
          <w:rFonts w:ascii="Arial" w:hAnsi="Arial" w:cs="Arial"/>
          <w:color w:val="000000"/>
          <w:sz w:val="24"/>
          <w:szCs w:val="24"/>
        </w:rPr>
        <w:t xml:space="preserve"> Corresponde a los momentos previos a la producción del incidente de tránsito, como así también la experiencia del conductor, su edad, conocimiento del vehículo y del trayecto que realizaba, etc. </w:t>
      </w:r>
    </w:p>
    <w:p w:rsidR="006A0DAE" w:rsidRPr="00F91574" w:rsidRDefault="006A0DAE" w:rsidP="00CF5CE1">
      <w:pPr>
        <w:numPr>
          <w:ilvl w:val="0"/>
          <w:numId w:val="13"/>
        </w:numPr>
        <w:tabs>
          <w:tab w:val="clear" w:pos="720"/>
          <w:tab w:val="num" w:pos="0"/>
        </w:tabs>
        <w:spacing w:after="0" w:line="360" w:lineRule="auto"/>
        <w:ind w:left="0" w:firstLine="360"/>
        <w:jc w:val="both"/>
        <w:textAlignment w:val="baseline"/>
        <w:rPr>
          <w:rFonts w:ascii="Arial" w:hAnsi="Arial" w:cs="Arial"/>
          <w:color w:val="000000"/>
          <w:sz w:val="24"/>
          <w:szCs w:val="24"/>
        </w:rPr>
      </w:pPr>
      <w:r w:rsidRPr="00F91574">
        <w:rPr>
          <w:rFonts w:ascii="Arial" w:hAnsi="Arial" w:cs="Arial"/>
          <w:b/>
          <w:color w:val="000000"/>
          <w:sz w:val="24"/>
          <w:szCs w:val="24"/>
        </w:rPr>
        <w:t>Fase de Percepción:</w:t>
      </w:r>
      <w:r w:rsidRPr="00F91574">
        <w:rPr>
          <w:rFonts w:ascii="Arial" w:hAnsi="Arial" w:cs="Arial"/>
          <w:color w:val="000000"/>
          <w:sz w:val="24"/>
          <w:szCs w:val="24"/>
        </w:rPr>
        <w:t xml:space="preserve"> Esta fase inicia en el punto de percepción posible (momento y lugar donde podría haber sido posible percibir la situación) y finaliza en el punto de percepción real (momento y lugar donde realmente la persona percibe el peligro o riesgo).</w:t>
      </w:r>
    </w:p>
    <w:p w:rsidR="006A0DAE" w:rsidRPr="00F91574" w:rsidRDefault="006A0DAE" w:rsidP="00CF5CE1">
      <w:pPr>
        <w:numPr>
          <w:ilvl w:val="0"/>
          <w:numId w:val="13"/>
        </w:numPr>
        <w:tabs>
          <w:tab w:val="clear" w:pos="720"/>
          <w:tab w:val="num" w:pos="0"/>
        </w:tabs>
        <w:spacing w:after="0" w:line="360" w:lineRule="auto"/>
        <w:ind w:left="0" w:firstLine="360"/>
        <w:jc w:val="both"/>
        <w:textAlignment w:val="baseline"/>
        <w:rPr>
          <w:rFonts w:ascii="Arial" w:hAnsi="Arial" w:cs="Arial"/>
          <w:color w:val="000000"/>
          <w:sz w:val="24"/>
          <w:szCs w:val="24"/>
        </w:rPr>
      </w:pPr>
      <w:r w:rsidRPr="00F91574">
        <w:rPr>
          <w:rFonts w:ascii="Arial" w:hAnsi="Arial" w:cs="Arial"/>
          <w:b/>
          <w:color w:val="000000"/>
          <w:sz w:val="24"/>
          <w:szCs w:val="24"/>
        </w:rPr>
        <w:t>Fase de Reacción o decisión</w:t>
      </w:r>
      <w:r w:rsidRPr="00F91574">
        <w:rPr>
          <w:rFonts w:ascii="Arial" w:hAnsi="Arial" w:cs="Arial"/>
          <w:color w:val="000000"/>
          <w:sz w:val="24"/>
          <w:szCs w:val="24"/>
        </w:rPr>
        <w:t>: Comienza en el momento de percepción real y finaliza en el momento y lugar en el que el conductor reacciona ante la situación de riesgo. Esta fase puede o no existir en algunos casos.</w:t>
      </w:r>
    </w:p>
    <w:p w:rsidR="006A0DAE" w:rsidRPr="00F91574" w:rsidRDefault="006A0DAE" w:rsidP="00CF5CE1">
      <w:pPr>
        <w:numPr>
          <w:ilvl w:val="0"/>
          <w:numId w:val="13"/>
        </w:numPr>
        <w:tabs>
          <w:tab w:val="clear" w:pos="720"/>
          <w:tab w:val="num" w:pos="0"/>
        </w:tabs>
        <w:spacing w:after="0" w:line="360" w:lineRule="auto"/>
        <w:ind w:left="0" w:firstLine="360"/>
        <w:jc w:val="both"/>
        <w:textAlignment w:val="baseline"/>
        <w:rPr>
          <w:rFonts w:ascii="Arial" w:hAnsi="Arial" w:cs="Arial"/>
          <w:color w:val="000000"/>
          <w:sz w:val="24"/>
          <w:szCs w:val="24"/>
        </w:rPr>
      </w:pPr>
      <w:r w:rsidRPr="00F91574">
        <w:rPr>
          <w:rFonts w:ascii="Arial" w:hAnsi="Arial" w:cs="Arial"/>
          <w:b/>
          <w:color w:val="000000"/>
          <w:sz w:val="24"/>
          <w:szCs w:val="24"/>
        </w:rPr>
        <w:t>Fase de maniobra:</w:t>
      </w:r>
      <w:r w:rsidRPr="00F91574">
        <w:rPr>
          <w:rFonts w:ascii="Arial" w:hAnsi="Arial" w:cs="Arial"/>
          <w:color w:val="000000"/>
          <w:sz w:val="24"/>
          <w:szCs w:val="24"/>
        </w:rPr>
        <w:t xml:space="preserve"> el conductor realiza o no una acción destinada a evitar el accidente (disminuir la velocidad, detenerse, girar, tocar la bocina, etc.)</w:t>
      </w:r>
    </w:p>
    <w:p w:rsidR="006A0DAE" w:rsidRPr="00F91574" w:rsidRDefault="006A0DAE" w:rsidP="00CF5CE1">
      <w:pPr>
        <w:numPr>
          <w:ilvl w:val="0"/>
          <w:numId w:val="13"/>
        </w:numPr>
        <w:tabs>
          <w:tab w:val="clear" w:pos="720"/>
          <w:tab w:val="num" w:pos="0"/>
        </w:tabs>
        <w:spacing w:after="0" w:line="360" w:lineRule="auto"/>
        <w:ind w:left="0" w:firstLine="360"/>
        <w:jc w:val="both"/>
        <w:textAlignment w:val="baseline"/>
        <w:rPr>
          <w:rFonts w:ascii="Arial" w:hAnsi="Arial" w:cs="Arial"/>
          <w:color w:val="000000"/>
          <w:sz w:val="24"/>
          <w:szCs w:val="24"/>
        </w:rPr>
      </w:pPr>
      <w:r w:rsidRPr="00F91574">
        <w:rPr>
          <w:rFonts w:ascii="Arial" w:hAnsi="Arial" w:cs="Arial"/>
          <w:b/>
          <w:color w:val="000000"/>
          <w:sz w:val="24"/>
          <w:szCs w:val="24"/>
        </w:rPr>
        <w:t>Fase de conflicto:</w:t>
      </w:r>
      <w:r w:rsidRPr="00F91574">
        <w:rPr>
          <w:rFonts w:ascii="Arial" w:hAnsi="Arial" w:cs="Arial"/>
          <w:color w:val="000000"/>
          <w:sz w:val="24"/>
          <w:szCs w:val="24"/>
        </w:rPr>
        <w:t xml:space="preserve"> Si la maniobra evasiva no tiene éxito, sigue la de conflicto, con las posiciones finales de los vehículos y de los ocupantes y/o peatones, ésta se encuentra comprendida por el punto clave (donde ya no es posible evitar el </w:t>
      </w:r>
      <w:r w:rsidRPr="00F91574">
        <w:rPr>
          <w:rFonts w:ascii="Arial" w:hAnsi="Arial" w:cs="Arial"/>
          <w:color w:val="000000"/>
          <w:sz w:val="24"/>
          <w:szCs w:val="24"/>
        </w:rPr>
        <w:lastRenderedPageBreak/>
        <w:t>accidente), el punto de conflicto (lugar en que se produce) y las posiciones finales de los vehículos luego del accidente. </w:t>
      </w:r>
    </w:p>
    <w:p w:rsidR="006A0DAE" w:rsidRPr="00F91574" w:rsidRDefault="006A0DAE" w:rsidP="00CF5CE1">
      <w:pPr>
        <w:numPr>
          <w:ilvl w:val="0"/>
          <w:numId w:val="13"/>
        </w:numPr>
        <w:tabs>
          <w:tab w:val="clear" w:pos="720"/>
          <w:tab w:val="num" w:pos="0"/>
        </w:tabs>
        <w:spacing w:after="0" w:line="360" w:lineRule="auto"/>
        <w:ind w:left="0" w:firstLine="360"/>
        <w:jc w:val="both"/>
        <w:textAlignment w:val="baseline"/>
        <w:rPr>
          <w:rFonts w:ascii="Arial" w:hAnsi="Arial" w:cs="Arial"/>
          <w:color w:val="000000"/>
          <w:sz w:val="24"/>
          <w:szCs w:val="24"/>
        </w:rPr>
      </w:pPr>
      <w:r w:rsidRPr="00F91574">
        <w:rPr>
          <w:rFonts w:ascii="Arial" w:hAnsi="Arial" w:cs="Arial"/>
          <w:b/>
          <w:color w:val="000000"/>
          <w:sz w:val="24"/>
          <w:szCs w:val="24"/>
        </w:rPr>
        <w:t>Fase posterior:</w:t>
      </w:r>
      <w:r w:rsidRPr="00F91574">
        <w:rPr>
          <w:rFonts w:ascii="Arial" w:hAnsi="Arial" w:cs="Arial"/>
          <w:color w:val="000000"/>
          <w:sz w:val="24"/>
          <w:szCs w:val="24"/>
        </w:rPr>
        <w:t xml:space="preserve"> Engloba todos los sucesos que ocurran luego del accidente (toma de declaración a los testigos, traslado de vehículos, etc</w:t>
      </w:r>
      <w:r w:rsidR="00FC51A8" w:rsidRPr="00F91574">
        <w:rPr>
          <w:rFonts w:ascii="Arial" w:hAnsi="Arial" w:cs="Arial"/>
          <w:color w:val="000000"/>
          <w:sz w:val="24"/>
          <w:szCs w:val="24"/>
        </w:rPr>
        <w:t>.</w:t>
      </w:r>
      <w:r w:rsidRPr="00F91574">
        <w:rPr>
          <w:rFonts w:ascii="Arial" w:hAnsi="Arial" w:cs="Arial"/>
          <w:color w:val="000000"/>
          <w:sz w:val="24"/>
          <w:szCs w:val="24"/>
        </w:rPr>
        <w:t>)</w:t>
      </w:r>
    </w:p>
    <w:p w:rsidR="006A0DAE" w:rsidRPr="00F91574" w:rsidRDefault="006A0DAE" w:rsidP="00F91574">
      <w:pPr>
        <w:spacing w:after="0" w:line="360" w:lineRule="auto"/>
        <w:ind w:firstLine="709"/>
        <w:jc w:val="both"/>
        <w:rPr>
          <w:rFonts w:ascii="Arial" w:hAnsi="Arial" w:cs="Arial"/>
          <w:sz w:val="24"/>
          <w:szCs w:val="24"/>
        </w:rPr>
      </w:pPr>
      <w:r w:rsidRPr="00F91574">
        <w:rPr>
          <w:rFonts w:ascii="Arial" w:hAnsi="Arial" w:cs="Arial"/>
          <w:b/>
          <w:bCs/>
          <w:color w:val="000000"/>
          <w:sz w:val="24"/>
          <w:szCs w:val="24"/>
          <w:u w:val="single"/>
        </w:rPr>
        <w:t>CLASIFICACIÓN DE LOS ACCIDENTES DE TRÁNSITO</w:t>
      </w:r>
    </w:p>
    <w:p w:rsidR="006A0DAE" w:rsidRPr="00F91574" w:rsidRDefault="006A0DAE" w:rsidP="00CF5CE1">
      <w:pPr>
        <w:numPr>
          <w:ilvl w:val="0"/>
          <w:numId w:val="14"/>
        </w:numPr>
        <w:spacing w:after="0" w:line="360" w:lineRule="auto"/>
        <w:ind w:left="426"/>
        <w:jc w:val="both"/>
        <w:textAlignment w:val="baseline"/>
        <w:rPr>
          <w:rFonts w:ascii="Arial" w:hAnsi="Arial" w:cs="Arial"/>
          <w:color w:val="000000"/>
          <w:sz w:val="24"/>
          <w:szCs w:val="24"/>
        </w:rPr>
      </w:pPr>
      <w:r w:rsidRPr="00F91574">
        <w:rPr>
          <w:rFonts w:ascii="Arial" w:hAnsi="Arial" w:cs="Arial"/>
          <w:color w:val="000000"/>
          <w:sz w:val="24"/>
          <w:szCs w:val="24"/>
        </w:rPr>
        <w:t>Por su situación:</w:t>
      </w:r>
      <w:r w:rsidR="00FC51A8" w:rsidRPr="00F91574">
        <w:rPr>
          <w:rFonts w:ascii="Arial" w:hAnsi="Arial" w:cs="Arial"/>
          <w:color w:val="000000"/>
          <w:sz w:val="24"/>
          <w:szCs w:val="24"/>
        </w:rPr>
        <w:t xml:space="preserve"> </w:t>
      </w:r>
      <w:r w:rsidRPr="00F91574">
        <w:rPr>
          <w:rFonts w:ascii="Arial" w:hAnsi="Arial" w:cs="Arial"/>
          <w:color w:val="000000"/>
          <w:sz w:val="24"/>
          <w:szCs w:val="24"/>
        </w:rPr>
        <w:t>según el tipo de vía donde se produce el siniestro vial</w:t>
      </w:r>
      <w:r w:rsidR="00FC51A8" w:rsidRPr="00F91574">
        <w:rPr>
          <w:rFonts w:ascii="Arial" w:hAnsi="Arial" w:cs="Arial"/>
          <w:color w:val="000000"/>
          <w:sz w:val="24"/>
          <w:szCs w:val="24"/>
        </w:rPr>
        <w:t>:</w:t>
      </w:r>
    </w:p>
    <w:p w:rsidR="006A0DAE" w:rsidRPr="00F91574" w:rsidRDefault="006A0DAE" w:rsidP="00CF5CE1">
      <w:pPr>
        <w:numPr>
          <w:ilvl w:val="0"/>
          <w:numId w:val="15"/>
        </w:numPr>
        <w:spacing w:after="0" w:line="360" w:lineRule="auto"/>
        <w:ind w:left="0" w:firstLine="284"/>
        <w:jc w:val="both"/>
        <w:textAlignment w:val="baseline"/>
        <w:rPr>
          <w:rFonts w:ascii="Arial" w:hAnsi="Arial" w:cs="Arial"/>
          <w:color w:val="000000"/>
          <w:sz w:val="24"/>
          <w:szCs w:val="24"/>
        </w:rPr>
      </w:pPr>
      <w:r w:rsidRPr="00F91574">
        <w:rPr>
          <w:rFonts w:ascii="Arial" w:hAnsi="Arial" w:cs="Arial"/>
          <w:color w:val="000000"/>
          <w:sz w:val="24"/>
          <w:szCs w:val="24"/>
        </w:rPr>
        <w:t xml:space="preserve">Urbanos: </w:t>
      </w:r>
      <w:r w:rsidRPr="00F91574">
        <w:rPr>
          <w:rFonts w:ascii="Arial" w:hAnsi="Arial" w:cs="Arial"/>
          <w:color w:val="000000"/>
          <w:sz w:val="24"/>
          <w:szCs w:val="24"/>
          <w:shd w:val="clear" w:color="auto" w:fill="FFFFFF"/>
        </w:rPr>
        <w:t>se desarrollan en una calle o vía urbana comprendida dentro del casco de las poblaciones.</w:t>
      </w:r>
    </w:p>
    <w:p w:rsidR="006A0DAE" w:rsidRPr="00F91574" w:rsidRDefault="006A0DAE" w:rsidP="00CF5CE1">
      <w:pPr>
        <w:numPr>
          <w:ilvl w:val="0"/>
          <w:numId w:val="15"/>
        </w:numPr>
        <w:spacing w:after="0" w:line="360" w:lineRule="auto"/>
        <w:ind w:left="0" w:firstLine="284"/>
        <w:jc w:val="both"/>
        <w:textAlignment w:val="baseline"/>
        <w:rPr>
          <w:rFonts w:ascii="Arial" w:hAnsi="Arial" w:cs="Arial"/>
          <w:color w:val="000000"/>
          <w:sz w:val="24"/>
          <w:szCs w:val="24"/>
        </w:rPr>
      </w:pPr>
      <w:r w:rsidRPr="00F91574">
        <w:rPr>
          <w:rFonts w:ascii="Arial" w:hAnsi="Arial" w:cs="Arial"/>
          <w:color w:val="000000"/>
          <w:sz w:val="24"/>
          <w:szCs w:val="24"/>
        </w:rPr>
        <w:t xml:space="preserve">Interurbanos: </w:t>
      </w:r>
      <w:r w:rsidRPr="00F91574">
        <w:rPr>
          <w:rFonts w:ascii="Arial" w:hAnsi="Arial" w:cs="Arial"/>
          <w:color w:val="000000"/>
          <w:sz w:val="24"/>
          <w:szCs w:val="24"/>
          <w:shd w:val="clear" w:color="auto" w:fill="FFFFFF"/>
        </w:rPr>
        <w:t>originados en una vía interurbana. </w:t>
      </w:r>
    </w:p>
    <w:p w:rsidR="006A0DAE" w:rsidRPr="00F91574" w:rsidRDefault="006A0DAE" w:rsidP="00CF5CE1">
      <w:pPr>
        <w:numPr>
          <w:ilvl w:val="0"/>
          <w:numId w:val="16"/>
        </w:numPr>
        <w:spacing w:after="0" w:line="360" w:lineRule="auto"/>
        <w:jc w:val="both"/>
        <w:textAlignment w:val="baseline"/>
        <w:rPr>
          <w:rFonts w:ascii="Arial" w:hAnsi="Arial" w:cs="Arial"/>
          <w:color w:val="000000"/>
          <w:sz w:val="24"/>
          <w:szCs w:val="24"/>
        </w:rPr>
      </w:pPr>
      <w:r w:rsidRPr="00F91574">
        <w:rPr>
          <w:rFonts w:ascii="Arial" w:hAnsi="Arial" w:cs="Arial"/>
          <w:color w:val="000000"/>
          <w:sz w:val="24"/>
          <w:szCs w:val="24"/>
        </w:rPr>
        <w:t>Por su resultado: </w:t>
      </w:r>
    </w:p>
    <w:p w:rsidR="006A0DAE" w:rsidRPr="00F91574" w:rsidRDefault="006A0DAE" w:rsidP="00CF5CE1">
      <w:pPr>
        <w:numPr>
          <w:ilvl w:val="0"/>
          <w:numId w:val="17"/>
        </w:numPr>
        <w:spacing w:after="0" w:line="360" w:lineRule="auto"/>
        <w:ind w:left="0" w:firstLine="284"/>
        <w:jc w:val="both"/>
        <w:textAlignment w:val="baseline"/>
        <w:rPr>
          <w:rFonts w:ascii="Arial" w:hAnsi="Arial" w:cs="Arial"/>
          <w:color w:val="000000"/>
          <w:sz w:val="24"/>
          <w:szCs w:val="24"/>
        </w:rPr>
      </w:pPr>
      <w:r w:rsidRPr="00F91574">
        <w:rPr>
          <w:rFonts w:ascii="Arial" w:hAnsi="Arial" w:cs="Arial"/>
          <w:color w:val="000000"/>
          <w:sz w:val="24"/>
          <w:szCs w:val="24"/>
        </w:rPr>
        <w:t>Con daños materiales</w:t>
      </w:r>
    </w:p>
    <w:p w:rsidR="00A37CC2" w:rsidRPr="00F91574" w:rsidRDefault="006A0DAE" w:rsidP="00CF5CE1">
      <w:pPr>
        <w:numPr>
          <w:ilvl w:val="0"/>
          <w:numId w:val="17"/>
        </w:numPr>
        <w:spacing w:after="0" w:line="360" w:lineRule="auto"/>
        <w:ind w:left="0" w:firstLine="284"/>
        <w:jc w:val="both"/>
        <w:textAlignment w:val="baseline"/>
        <w:rPr>
          <w:rFonts w:ascii="Arial" w:hAnsi="Arial" w:cs="Arial"/>
          <w:color w:val="000000"/>
          <w:sz w:val="24"/>
          <w:szCs w:val="24"/>
        </w:rPr>
      </w:pPr>
      <w:r w:rsidRPr="00F91574">
        <w:rPr>
          <w:rFonts w:ascii="Arial" w:hAnsi="Arial" w:cs="Arial"/>
          <w:color w:val="000000"/>
          <w:sz w:val="24"/>
          <w:szCs w:val="24"/>
        </w:rPr>
        <w:t>Con heridos</w:t>
      </w:r>
    </w:p>
    <w:p w:rsidR="006A0DAE" w:rsidRPr="00F91574" w:rsidRDefault="006A0DAE" w:rsidP="00CF5CE1">
      <w:pPr>
        <w:numPr>
          <w:ilvl w:val="0"/>
          <w:numId w:val="17"/>
        </w:numPr>
        <w:spacing w:after="0" w:line="360" w:lineRule="auto"/>
        <w:ind w:left="0" w:firstLine="284"/>
        <w:jc w:val="both"/>
        <w:textAlignment w:val="baseline"/>
        <w:rPr>
          <w:rFonts w:ascii="Arial" w:hAnsi="Arial" w:cs="Arial"/>
          <w:color w:val="000000"/>
          <w:sz w:val="24"/>
          <w:szCs w:val="24"/>
        </w:rPr>
      </w:pPr>
      <w:r w:rsidRPr="00F91574">
        <w:rPr>
          <w:rFonts w:ascii="Arial" w:hAnsi="Arial" w:cs="Arial"/>
          <w:color w:val="000000"/>
          <w:sz w:val="24"/>
          <w:szCs w:val="24"/>
        </w:rPr>
        <w:t>Mortales</w:t>
      </w:r>
    </w:p>
    <w:p w:rsidR="006A0DAE" w:rsidRPr="00F91574" w:rsidRDefault="006A0DAE" w:rsidP="00CF5CE1">
      <w:pPr>
        <w:numPr>
          <w:ilvl w:val="0"/>
          <w:numId w:val="18"/>
        </w:numPr>
        <w:spacing w:after="0" w:line="360" w:lineRule="auto"/>
        <w:ind w:hanging="294"/>
        <w:jc w:val="both"/>
        <w:textAlignment w:val="baseline"/>
        <w:rPr>
          <w:rFonts w:ascii="Arial" w:hAnsi="Arial" w:cs="Arial"/>
          <w:color w:val="000000"/>
          <w:sz w:val="24"/>
          <w:szCs w:val="24"/>
        </w:rPr>
      </w:pPr>
      <w:r w:rsidRPr="00F91574">
        <w:rPr>
          <w:rFonts w:ascii="Arial" w:hAnsi="Arial" w:cs="Arial"/>
          <w:color w:val="000000"/>
          <w:sz w:val="24"/>
          <w:szCs w:val="24"/>
        </w:rPr>
        <w:t>Por el número de vehículos implicados</w:t>
      </w:r>
    </w:p>
    <w:p w:rsidR="00A37CC2" w:rsidRPr="00F91574" w:rsidRDefault="006A0DAE" w:rsidP="00CF5CE1">
      <w:pPr>
        <w:numPr>
          <w:ilvl w:val="0"/>
          <w:numId w:val="19"/>
        </w:numPr>
        <w:spacing w:after="0" w:line="360" w:lineRule="auto"/>
        <w:ind w:left="0" w:firstLine="284"/>
        <w:jc w:val="both"/>
        <w:textAlignment w:val="baseline"/>
        <w:rPr>
          <w:rFonts w:ascii="Arial" w:hAnsi="Arial" w:cs="Arial"/>
          <w:color w:val="000000"/>
          <w:sz w:val="24"/>
          <w:szCs w:val="24"/>
        </w:rPr>
      </w:pPr>
      <w:r w:rsidRPr="00F91574">
        <w:rPr>
          <w:rFonts w:ascii="Arial" w:hAnsi="Arial" w:cs="Arial"/>
          <w:color w:val="000000"/>
          <w:sz w:val="24"/>
          <w:szCs w:val="24"/>
        </w:rPr>
        <w:t>Simple: interviene una sola unidad de tránsito </w:t>
      </w:r>
    </w:p>
    <w:p w:rsidR="006A0DAE" w:rsidRPr="00F91574" w:rsidRDefault="006A0DAE" w:rsidP="00CF5CE1">
      <w:pPr>
        <w:numPr>
          <w:ilvl w:val="0"/>
          <w:numId w:val="19"/>
        </w:numPr>
        <w:spacing w:after="0" w:line="360" w:lineRule="auto"/>
        <w:ind w:left="0" w:firstLine="284"/>
        <w:jc w:val="both"/>
        <w:textAlignment w:val="baseline"/>
        <w:rPr>
          <w:rFonts w:ascii="Arial" w:hAnsi="Arial" w:cs="Arial"/>
          <w:color w:val="000000"/>
          <w:sz w:val="24"/>
          <w:szCs w:val="24"/>
        </w:rPr>
      </w:pPr>
      <w:r w:rsidRPr="00F91574">
        <w:rPr>
          <w:rFonts w:ascii="Arial" w:hAnsi="Arial" w:cs="Arial"/>
          <w:color w:val="000000"/>
          <w:sz w:val="24"/>
          <w:szCs w:val="24"/>
        </w:rPr>
        <w:t>Complejo: Implica dos o más unidades de tráfico.</w:t>
      </w:r>
    </w:p>
    <w:p w:rsidR="006A0DAE" w:rsidRPr="00F91574" w:rsidRDefault="006A0DAE" w:rsidP="00CF5CE1">
      <w:pPr>
        <w:numPr>
          <w:ilvl w:val="0"/>
          <w:numId w:val="20"/>
        </w:numPr>
        <w:spacing w:after="0" w:line="360" w:lineRule="auto"/>
        <w:ind w:hanging="294"/>
        <w:jc w:val="both"/>
        <w:textAlignment w:val="baseline"/>
        <w:rPr>
          <w:rFonts w:ascii="Arial" w:hAnsi="Arial" w:cs="Arial"/>
          <w:color w:val="000000"/>
          <w:sz w:val="24"/>
          <w:szCs w:val="24"/>
        </w:rPr>
      </w:pPr>
      <w:r w:rsidRPr="00F91574">
        <w:rPr>
          <w:rFonts w:ascii="Arial" w:hAnsi="Arial" w:cs="Arial"/>
          <w:color w:val="000000"/>
          <w:sz w:val="24"/>
          <w:szCs w:val="24"/>
        </w:rPr>
        <w:t>Por el modo en el que se producen:</w:t>
      </w:r>
    </w:p>
    <w:p w:rsidR="00A37CC2" w:rsidRPr="00F91574" w:rsidRDefault="006A0DAE" w:rsidP="00CF5CE1">
      <w:pPr>
        <w:numPr>
          <w:ilvl w:val="0"/>
          <w:numId w:val="21"/>
        </w:numPr>
        <w:spacing w:after="0" w:line="360" w:lineRule="auto"/>
        <w:ind w:left="0" w:firstLine="284"/>
        <w:jc w:val="both"/>
        <w:textAlignment w:val="baseline"/>
        <w:rPr>
          <w:rFonts w:ascii="Arial" w:hAnsi="Arial" w:cs="Arial"/>
          <w:color w:val="000000"/>
          <w:sz w:val="24"/>
          <w:szCs w:val="24"/>
        </w:rPr>
      </w:pPr>
      <w:r w:rsidRPr="00F91574">
        <w:rPr>
          <w:rFonts w:ascii="Arial" w:hAnsi="Arial" w:cs="Arial"/>
          <w:color w:val="000000"/>
          <w:sz w:val="24"/>
          <w:szCs w:val="24"/>
        </w:rPr>
        <w:t xml:space="preserve">Choque: un vehículo impacta contra un elemento fijo en la vía o que no formen parte de la infraestructura (muros, árboles, vigas, </w:t>
      </w:r>
      <w:proofErr w:type="spellStart"/>
      <w:r w:rsidRPr="00F91574">
        <w:rPr>
          <w:rFonts w:ascii="Arial" w:hAnsi="Arial" w:cs="Arial"/>
          <w:color w:val="000000"/>
          <w:sz w:val="24"/>
          <w:szCs w:val="24"/>
        </w:rPr>
        <w:t>etc</w:t>
      </w:r>
      <w:proofErr w:type="spellEnd"/>
      <w:r w:rsidRPr="00F91574">
        <w:rPr>
          <w:rFonts w:ascii="Arial" w:hAnsi="Arial" w:cs="Arial"/>
          <w:color w:val="000000"/>
          <w:sz w:val="24"/>
          <w:szCs w:val="24"/>
        </w:rPr>
        <w:t>)</w:t>
      </w:r>
    </w:p>
    <w:p w:rsidR="00A37CC2" w:rsidRPr="00F91574" w:rsidRDefault="006A0DAE" w:rsidP="00CF5CE1">
      <w:pPr>
        <w:numPr>
          <w:ilvl w:val="0"/>
          <w:numId w:val="21"/>
        </w:numPr>
        <w:spacing w:after="0" w:line="360" w:lineRule="auto"/>
        <w:ind w:left="0" w:firstLine="284"/>
        <w:jc w:val="both"/>
        <w:textAlignment w:val="baseline"/>
        <w:rPr>
          <w:rFonts w:ascii="Arial" w:hAnsi="Arial" w:cs="Arial"/>
          <w:color w:val="000000"/>
          <w:sz w:val="24"/>
          <w:szCs w:val="24"/>
        </w:rPr>
      </w:pPr>
      <w:r w:rsidRPr="00F91574">
        <w:rPr>
          <w:rFonts w:ascii="Arial" w:hAnsi="Arial" w:cs="Arial"/>
          <w:color w:val="000000"/>
          <w:sz w:val="24"/>
          <w:szCs w:val="24"/>
        </w:rPr>
        <w:t>Colisión: encuentro violento entre dos o más vehículos en movimiento, pudiendo ser:</w:t>
      </w:r>
    </w:p>
    <w:p w:rsidR="006A0DAE" w:rsidRPr="00F91574" w:rsidRDefault="006A0DAE" w:rsidP="00CF5CE1">
      <w:pPr>
        <w:pStyle w:val="Prrafodelista"/>
        <w:numPr>
          <w:ilvl w:val="0"/>
          <w:numId w:val="23"/>
        </w:numPr>
        <w:tabs>
          <w:tab w:val="left" w:pos="1134"/>
        </w:tabs>
        <w:spacing w:after="0" w:line="360" w:lineRule="auto"/>
        <w:ind w:left="851" w:firstLine="0"/>
        <w:jc w:val="both"/>
        <w:textAlignment w:val="baseline"/>
        <w:rPr>
          <w:rFonts w:ascii="Arial" w:hAnsi="Arial" w:cs="Arial"/>
          <w:color w:val="000000"/>
          <w:sz w:val="24"/>
          <w:szCs w:val="24"/>
        </w:rPr>
      </w:pPr>
      <w:r w:rsidRPr="00F91574">
        <w:rPr>
          <w:rFonts w:ascii="Arial" w:hAnsi="Arial" w:cs="Arial"/>
          <w:color w:val="000000"/>
          <w:sz w:val="24"/>
          <w:szCs w:val="24"/>
        </w:rPr>
        <w:t>Frontales</w:t>
      </w:r>
      <w:r w:rsidR="00A37CC2" w:rsidRPr="00F91574">
        <w:rPr>
          <w:rFonts w:ascii="Arial" w:hAnsi="Arial" w:cs="Arial"/>
          <w:color w:val="000000"/>
          <w:sz w:val="24"/>
          <w:szCs w:val="24"/>
        </w:rPr>
        <w:t xml:space="preserve">: </w:t>
      </w:r>
    </w:p>
    <w:tbl>
      <w:tblPr>
        <w:tblW w:w="8546" w:type="dxa"/>
        <w:tblCellMar>
          <w:top w:w="15" w:type="dxa"/>
          <w:left w:w="15" w:type="dxa"/>
          <w:bottom w:w="15" w:type="dxa"/>
          <w:right w:w="15" w:type="dxa"/>
        </w:tblCellMar>
        <w:tblLook w:val="04A0" w:firstRow="1" w:lastRow="0" w:firstColumn="1" w:lastColumn="0" w:noHBand="0" w:noVBand="1"/>
      </w:tblPr>
      <w:tblGrid>
        <w:gridCol w:w="2698"/>
        <w:gridCol w:w="2930"/>
        <w:gridCol w:w="2918"/>
      </w:tblGrid>
      <w:tr w:rsidR="006A0DAE" w:rsidRPr="00F91574" w:rsidTr="00034732">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A0DAE" w:rsidRPr="00F91574" w:rsidRDefault="006A0DAE" w:rsidP="00F91574">
            <w:pPr>
              <w:spacing w:after="0" w:line="360" w:lineRule="auto"/>
              <w:jc w:val="both"/>
              <w:rPr>
                <w:rFonts w:ascii="Arial" w:hAnsi="Arial" w:cs="Arial"/>
                <w:sz w:val="24"/>
                <w:szCs w:val="24"/>
              </w:rPr>
            </w:pPr>
            <w:r w:rsidRPr="00F91574">
              <w:rPr>
                <w:rFonts w:ascii="Arial" w:hAnsi="Arial" w:cs="Arial"/>
                <w:color w:val="000000"/>
                <w:sz w:val="24"/>
                <w:szCs w:val="24"/>
              </w:rPr>
              <w:t>Centrales</w:t>
            </w:r>
            <w:r w:rsidR="00034732" w:rsidRPr="00F91574">
              <w:rPr>
                <w:rFonts w:ascii="Arial" w:hAnsi="Arial" w:cs="Arial"/>
                <w:noProof/>
                <w:color w:val="000000"/>
                <w:sz w:val="24"/>
                <w:szCs w:val="24"/>
                <w:bdr w:val="none" w:sz="0" w:space="0" w:color="auto" w:frame="1"/>
              </w:rPr>
              <w:drawing>
                <wp:inline distT="0" distB="0" distL="0" distR="0">
                  <wp:extent cx="552692" cy="1440000"/>
                  <wp:effectExtent l="19050" t="0" r="0" b="0"/>
                  <wp:docPr id="693" name="Imagen 6" descr="https://lh7-us.googleusercontent.com/NK60H8qCs3SAKggqdD1XcoJ3l-qCuRfq_5IyRxfmjdt1VxptMKjwco6EgqGcgsyN4hEInU1J9yrmqpsrMhpNh7ublXqVI0AdNyTdCIuKtAD-T725oaKBeCX3UEWTUE_cOWkxJfVw2s1cCkiD-gyX5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NK60H8qCs3SAKggqdD1XcoJ3l-qCuRfq_5IyRxfmjdt1VxptMKjwco6EgqGcgsyN4hEInU1J9yrmqpsrMhpNh7ublXqVI0AdNyTdCIuKtAD-T725oaKBeCX3UEWTUE_cOWkxJfVw2s1cCkiD-gyX5rs"/>
                          <pic:cNvPicPr>
                            <a:picLocks noChangeAspect="1" noChangeArrowheads="1"/>
                          </pic:cNvPicPr>
                        </pic:nvPicPr>
                        <pic:blipFill>
                          <a:blip r:embed="rId22"/>
                          <a:srcRect/>
                          <a:stretch>
                            <a:fillRect/>
                          </a:stretch>
                        </pic:blipFill>
                        <pic:spPr bwMode="auto">
                          <a:xfrm>
                            <a:off x="0" y="0"/>
                            <a:ext cx="552692" cy="144000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A0DAE" w:rsidRPr="00F91574" w:rsidRDefault="006A0DAE" w:rsidP="00F91574">
            <w:pPr>
              <w:spacing w:after="0" w:line="360" w:lineRule="auto"/>
              <w:jc w:val="both"/>
              <w:rPr>
                <w:rFonts w:ascii="Arial" w:hAnsi="Arial" w:cs="Arial"/>
                <w:sz w:val="24"/>
                <w:szCs w:val="24"/>
              </w:rPr>
            </w:pPr>
            <w:r w:rsidRPr="00F91574">
              <w:rPr>
                <w:rFonts w:ascii="Arial" w:hAnsi="Arial" w:cs="Arial"/>
                <w:color w:val="000000"/>
                <w:sz w:val="24"/>
                <w:szCs w:val="24"/>
              </w:rPr>
              <w:t>Excéntricas</w:t>
            </w:r>
            <w:r w:rsidR="00034732" w:rsidRPr="00F91574">
              <w:rPr>
                <w:rFonts w:ascii="Arial" w:hAnsi="Arial" w:cs="Arial"/>
                <w:noProof/>
                <w:color w:val="000000"/>
                <w:sz w:val="24"/>
                <w:szCs w:val="24"/>
                <w:bdr w:val="none" w:sz="0" w:space="0" w:color="auto" w:frame="1"/>
              </w:rPr>
              <w:drawing>
                <wp:inline distT="0" distB="0" distL="0" distR="0">
                  <wp:extent cx="529615" cy="1440000"/>
                  <wp:effectExtent l="19050" t="0" r="3785" b="0"/>
                  <wp:docPr id="695" name="Imagen 7" descr="https://lh7-us.googleusercontent.com/HmK-iJJZVZrY8VV0Mr7Kab-nVQFoj_YSXN7TMQ7mRCsNaFsRrn0OcotQRV_2LI4F1OTuAHJBOQhEgiUp_SYv22jTLLd-IXAnOwDr3Im3zdUSMx7gwf6BJ8fO_bPK7V1-RQy4vEmQ0cvdks1NyYh-F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HmK-iJJZVZrY8VV0Mr7Kab-nVQFoj_YSXN7TMQ7mRCsNaFsRrn0OcotQRV_2LI4F1OTuAHJBOQhEgiUp_SYv22jTLLd-IXAnOwDr3Im3zdUSMx7gwf6BJ8fO_bPK7V1-RQy4vEmQ0cvdks1NyYh-Fsg"/>
                          <pic:cNvPicPr>
                            <a:picLocks noChangeAspect="1" noChangeArrowheads="1"/>
                          </pic:cNvPicPr>
                        </pic:nvPicPr>
                        <pic:blipFill>
                          <a:blip r:embed="rId23"/>
                          <a:srcRect/>
                          <a:stretch>
                            <a:fillRect/>
                          </a:stretch>
                        </pic:blipFill>
                        <pic:spPr bwMode="auto">
                          <a:xfrm>
                            <a:off x="0" y="0"/>
                            <a:ext cx="529615" cy="144000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A0DAE" w:rsidRPr="00F91574" w:rsidRDefault="006A0DAE" w:rsidP="00F91574">
            <w:pPr>
              <w:spacing w:after="0" w:line="360" w:lineRule="auto"/>
              <w:jc w:val="both"/>
              <w:rPr>
                <w:rFonts w:ascii="Arial" w:hAnsi="Arial" w:cs="Arial"/>
                <w:sz w:val="24"/>
                <w:szCs w:val="24"/>
              </w:rPr>
            </w:pPr>
            <w:r w:rsidRPr="00F91574">
              <w:rPr>
                <w:rFonts w:ascii="Arial" w:hAnsi="Arial" w:cs="Arial"/>
                <w:color w:val="000000"/>
                <w:sz w:val="24"/>
                <w:szCs w:val="24"/>
              </w:rPr>
              <w:t>Angulares</w:t>
            </w:r>
            <w:r w:rsidR="00034732" w:rsidRPr="00F91574">
              <w:rPr>
                <w:rFonts w:ascii="Arial" w:hAnsi="Arial" w:cs="Arial"/>
                <w:noProof/>
                <w:color w:val="000000"/>
                <w:sz w:val="24"/>
                <w:szCs w:val="24"/>
                <w:bdr w:val="none" w:sz="0" w:space="0" w:color="auto" w:frame="1"/>
              </w:rPr>
              <w:drawing>
                <wp:inline distT="0" distB="0" distL="0" distR="0">
                  <wp:extent cx="626538" cy="1440000"/>
                  <wp:effectExtent l="19050" t="0" r="2112" b="0"/>
                  <wp:docPr id="696" name="Imagen 8" descr="https://lh7-us.googleusercontent.com/X6Ve87dZ8Rz1gIqizkXRqt78AoeRfjIHMRPv_ke9FjtjAjSvlIklhM1BOK95a55fMiGDShq86r0FADWZYzQ7EQoGnYBd2tDU0PXl3arlCNC0LU2spVRn8bSPMEmIlQ_Ocd55skeYOGhbMEUSQ4oU4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X6Ve87dZ8Rz1gIqizkXRqt78AoeRfjIHMRPv_ke9FjtjAjSvlIklhM1BOK95a55fMiGDShq86r0FADWZYzQ7EQoGnYBd2tDU0PXl3arlCNC0LU2spVRn8bSPMEmIlQ_Ocd55skeYOGhbMEUSQ4oU4cQ"/>
                          <pic:cNvPicPr>
                            <a:picLocks noChangeAspect="1" noChangeArrowheads="1"/>
                          </pic:cNvPicPr>
                        </pic:nvPicPr>
                        <pic:blipFill>
                          <a:blip r:embed="rId24"/>
                          <a:srcRect/>
                          <a:stretch>
                            <a:fillRect/>
                          </a:stretch>
                        </pic:blipFill>
                        <pic:spPr bwMode="auto">
                          <a:xfrm>
                            <a:off x="0" y="0"/>
                            <a:ext cx="626538" cy="1440000"/>
                          </a:xfrm>
                          <a:prstGeom prst="rect">
                            <a:avLst/>
                          </a:prstGeom>
                          <a:noFill/>
                          <a:ln w="9525">
                            <a:noFill/>
                            <a:miter lim="800000"/>
                            <a:headEnd/>
                            <a:tailEnd/>
                          </a:ln>
                        </pic:spPr>
                      </pic:pic>
                    </a:graphicData>
                  </a:graphic>
                </wp:inline>
              </w:drawing>
            </w:r>
          </w:p>
        </w:tc>
      </w:tr>
    </w:tbl>
    <w:p w:rsidR="00C425B9" w:rsidRDefault="00C425B9" w:rsidP="00C425B9">
      <w:pPr>
        <w:pStyle w:val="Prrafodelista"/>
        <w:tabs>
          <w:tab w:val="left" w:pos="1134"/>
        </w:tabs>
        <w:spacing w:after="0" w:line="360" w:lineRule="auto"/>
        <w:ind w:left="851"/>
        <w:jc w:val="both"/>
        <w:textAlignment w:val="top"/>
        <w:rPr>
          <w:rFonts w:ascii="Arial" w:hAnsi="Arial" w:cs="Arial"/>
          <w:color w:val="000000"/>
          <w:sz w:val="24"/>
          <w:szCs w:val="24"/>
        </w:rPr>
      </w:pPr>
    </w:p>
    <w:p w:rsidR="006A0DAE" w:rsidRPr="00F91574" w:rsidRDefault="006A0DAE" w:rsidP="00CF5CE1">
      <w:pPr>
        <w:pStyle w:val="Prrafodelista"/>
        <w:numPr>
          <w:ilvl w:val="0"/>
          <w:numId w:val="23"/>
        </w:numPr>
        <w:tabs>
          <w:tab w:val="left" w:pos="1134"/>
        </w:tabs>
        <w:spacing w:after="0" w:line="360" w:lineRule="auto"/>
        <w:ind w:left="851" w:firstLine="0"/>
        <w:jc w:val="both"/>
        <w:textAlignment w:val="top"/>
        <w:rPr>
          <w:rFonts w:ascii="Arial" w:hAnsi="Arial" w:cs="Arial"/>
          <w:color w:val="000000"/>
          <w:sz w:val="24"/>
          <w:szCs w:val="24"/>
        </w:rPr>
      </w:pPr>
      <w:r w:rsidRPr="00F91574">
        <w:rPr>
          <w:rFonts w:ascii="Arial" w:hAnsi="Arial" w:cs="Arial"/>
          <w:color w:val="000000"/>
          <w:sz w:val="24"/>
          <w:szCs w:val="24"/>
        </w:rPr>
        <w:t>Embestida</w:t>
      </w:r>
      <w:r w:rsidR="00A37CC2" w:rsidRPr="00F91574">
        <w:rPr>
          <w:rFonts w:ascii="Arial" w:hAnsi="Arial" w:cs="Arial"/>
          <w:color w:val="000000"/>
          <w:sz w:val="24"/>
          <w:szCs w:val="24"/>
        </w:rPr>
        <w:t>:</w:t>
      </w:r>
    </w:p>
    <w:tbl>
      <w:tblPr>
        <w:tblW w:w="9026" w:type="dxa"/>
        <w:tblCellMar>
          <w:top w:w="15" w:type="dxa"/>
          <w:left w:w="15" w:type="dxa"/>
          <w:bottom w:w="15" w:type="dxa"/>
          <w:right w:w="15" w:type="dxa"/>
        </w:tblCellMar>
        <w:tblLook w:val="04A0" w:firstRow="1" w:lastRow="0" w:firstColumn="1" w:lastColumn="0" w:noHBand="0" w:noVBand="1"/>
      </w:tblPr>
      <w:tblGrid>
        <w:gridCol w:w="4898"/>
        <w:gridCol w:w="4128"/>
      </w:tblGrid>
      <w:tr w:rsidR="006A0DAE" w:rsidRPr="00F91574" w:rsidTr="006A0D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A0DAE" w:rsidRPr="00F91574" w:rsidRDefault="006A0DAE" w:rsidP="00F91574">
            <w:pPr>
              <w:spacing w:after="0" w:line="360" w:lineRule="auto"/>
              <w:jc w:val="both"/>
              <w:rPr>
                <w:rFonts w:ascii="Arial" w:hAnsi="Arial" w:cs="Arial"/>
                <w:sz w:val="24"/>
                <w:szCs w:val="24"/>
              </w:rPr>
            </w:pPr>
            <w:r w:rsidRPr="00F91574">
              <w:rPr>
                <w:rFonts w:ascii="Arial" w:hAnsi="Arial" w:cs="Arial"/>
                <w:color w:val="000000"/>
                <w:sz w:val="24"/>
                <w:szCs w:val="24"/>
              </w:rPr>
              <w:lastRenderedPageBreak/>
              <w:t>Perpendiculares</w:t>
            </w:r>
            <w:r w:rsidR="00034732" w:rsidRPr="00F91574">
              <w:rPr>
                <w:rFonts w:ascii="Arial" w:hAnsi="Arial" w:cs="Arial"/>
                <w:noProof/>
                <w:color w:val="000000"/>
                <w:sz w:val="24"/>
                <w:szCs w:val="24"/>
                <w:bdr w:val="none" w:sz="0" w:space="0" w:color="auto" w:frame="1"/>
              </w:rPr>
              <w:drawing>
                <wp:inline distT="0" distB="0" distL="0" distR="0">
                  <wp:extent cx="782182" cy="1440000"/>
                  <wp:effectExtent l="19050" t="0" r="0" b="0"/>
                  <wp:docPr id="697" name="Imagen 9" descr="https://lh7-us.googleusercontent.com/YETAlMxYQEBcqPkWVDZjsdIPiZHURo3n-5FnrX4DdVdy1SqI1UmC_9cKDqCvgc1hBYX2zY3cktvbLAFy6TKLaa6YCFekC3tIAyVLcQLKFxa71ffzAF5uszc4wmJaXMSgXZ8Y43hwZ856Nuv-zki4X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YETAlMxYQEBcqPkWVDZjsdIPiZHURo3n-5FnrX4DdVdy1SqI1UmC_9cKDqCvgc1hBYX2zY3cktvbLAFy6TKLaa6YCFekC3tIAyVLcQLKFxa71ffzAF5uszc4wmJaXMSgXZ8Y43hwZ856Nuv-zki4XNg"/>
                          <pic:cNvPicPr>
                            <a:picLocks noChangeAspect="1" noChangeArrowheads="1"/>
                          </pic:cNvPicPr>
                        </pic:nvPicPr>
                        <pic:blipFill>
                          <a:blip r:embed="rId25"/>
                          <a:srcRect/>
                          <a:stretch>
                            <a:fillRect/>
                          </a:stretch>
                        </pic:blipFill>
                        <pic:spPr bwMode="auto">
                          <a:xfrm>
                            <a:off x="0" y="0"/>
                            <a:ext cx="782182" cy="144000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A0DAE" w:rsidRPr="00F91574" w:rsidRDefault="006A0DAE" w:rsidP="00F91574">
            <w:pPr>
              <w:spacing w:after="0" w:line="360" w:lineRule="auto"/>
              <w:jc w:val="both"/>
              <w:rPr>
                <w:rFonts w:ascii="Arial" w:hAnsi="Arial" w:cs="Arial"/>
                <w:sz w:val="24"/>
                <w:szCs w:val="24"/>
              </w:rPr>
            </w:pPr>
            <w:r w:rsidRPr="00F91574">
              <w:rPr>
                <w:rFonts w:ascii="Arial" w:hAnsi="Arial" w:cs="Arial"/>
                <w:color w:val="000000"/>
                <w:sz w:val="24"/>
                <w:szCs w:val="24"/>
              </w:rPr>
              <w:t>Oblicuas</w:t>
            </w:r>
            <w:r w:rsidR="00034732" w:rsidRPr="00F91574">
              <w:rPr>
                <w:rFonts w:ascii="Arial" w:hAnsi="Arial" w:cs="Arial"/>
                <w:noProof/>
                <w:color w:val="000000"/>
                <w:sz w:val="24"/>
                <w:szCs w:val="24"/>
                <w:bdr w:val="none" w:sz="0" w:space="0" w:color="auto" w:frame="1"/>
              </w:rPr>
              <w:drawing>
                <wp:inline distT="0" distB="0" distL="0" distR="0">
                  <wp:extent cx="967304" cy="1440000"/>
                  <wp:effectExtent l="19050" t="0" r="4246" b="0"/>
                  <wp:docPr id="699" name="Imagen 10" descr="https://lh7-us.googleusercontent.com/q8vHTNatWqT8XmOl8jTPYTuag4JKcknMaAv7_XthvNohDDyGJ8fgaN_xX3rivHKVJDZc5ZGr6TURERhsDc2laAZHhYqZ_4buee2AEFhe4AvIStDIaN4tp1jQPU4m4LZHGyGcrRxZGrYzJDtWN_pVW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q8vHTNatWqT8XmOl8jTPYTuag4JKcknMaAv7_XthvNohDDyGJ8fgaN_xX3rivHKVJDZc5ZGr6TURERhsDc2laAZHhYqZ_4buee2AEFhe4AvIStDIaN4tp1jQPU4m4LZHGyGcrRxZGrYzJDtWN_pVWgo"/>
                          <pic:cNvPicPr>
                            <a:picLocks noChangeAspect="1" noChangeArrowheads="1"/>
                          </pic:cNvPicPr>
                        </pic:nvPicPr>
                        <pic:blipFill>
                          <a:blip r:embed="rId26"/>
                          <a:srcRect/>
                          <a:stretch>
                            <a:fillRect/>
                          </a:stretch>
                        </pic:blipFill>
                        <pic:spPr bwMode="auto">
                          <a:xfrm>
                            <a:off x="0" y="0"/>
                            <a:ext cx="967304" cy="1440000"/>
                          </a:xfrm>
                          <a:prstGeom prst="rect">
                            <a:avLst/>
                          </a:prstGeom>
                          <a:noFill/>
                          <a:ln w="9525">
                            <a:noFill/>
                            <a:miter lim="800000"/>
                            <a:headEnd/>
                            <a:tailEnd/>
                          </a:ln>
                        </pic:spPr>
                      </pic:pic>
                    </a:graphicData>
                  </a:graphic>
                </wp:inline>
              </w:drawing>
            </w:r>
          </w:p>
        </w:tc>
      </w:tr>
    </w:tbl>
    <w:p w:rsidR="00A37CC2" w:rsidRPr="00F91574" w:rsidRDefault="00A37CC2" w:rsidP="00F91574">
      <w:pPr>
        <w:spacing w:after="0" w:line="360" w:lineRule="auto"/>
        <w:jc w:val="both"/>
        <w:rPr>
          <w:rFonts w:ascii="Arial" w:hAnsi="Arial" w:cs="Arial"/>
          <w:color w:val="000000"/>
          <w:sz w:val="24"/>
          <w:szCs w:val="24"/>
        </w:rPr>
      </w:pPr>
    </w:p>
    <w:p w:rsidR="00A37CC2" w:rsidRPr="00F91574" w:rsidRDefault="006A0DAE" w:rsidP="00CF5CE1">
      <w:pPr>
        <w:pStyle w:val="Prrafodelista"/>
        <w:numPr>
          <w:ilvl w:val="0"/>
          <w:numId w:val="23"/>
        </w:numPr>
        <w:tabs>
          <w:tab w:val="left" w:pos="1134"/>
        </w:tabs>
        <w:spacing w:after="0" w:line="360" w:lineRule="auto"/>
        <w:ind w:left="851" w:firstLine="0"/>
        <w:jc w:val="both"/>
        <w:rPr>
          <w:rFonts w:ascii="Arial" w:hAnsi="Arial" w:cs="Arial"/>
          <w:sz w:val="24"/>
          <w:szCs w:val="24"/>
        </w:rPr>
      </w:pPr>
      <w:r w:rsidRPr="00F91574">
        <w:rPr>
          <w:rFonts w:ascii="Arial" w:hAnsi="Arial" w:cs="Arial"/>
          <w:color w:val="000000"/>
          <w:sz w:val="24"/>
          <w:szCs w:val="24"/>
        </w:rPr>
        <w:t>Reflejas: se producen dos o más colisiones sucesivas entre sí.</w:t>
      </w:r>
    </w:p>
    <w:p w:rsidR="00A37CC2" w:rsidRPr="00F91574" w:rsidRDefault="006A0DAE" w:rsidP="00CF5CE1">
      <w:pPr>
        <w:pStyle w:val="Prrafodelista"/>
        <w:numPr>
          <w:ilvl w:val="0"/>
          <w:numId w:val="23"/>
        </w:numPr>
        <w:tabs>
          <w:tab w:val="left" w:pos="1134"/>
        </w:tabs>
        <w:spacing w:after="0" w:line="360" w:lineRule="auto"/>
        <w:ind w:left="0" w:firstLine="851"/>
        <w:jc w:val="both"/>
        <w:rPr>
          <w:rFonts w:ascii="Arial" w:hAnsi="Arial" w:cs="Arial"/>
          <w:sz w:val="24"/>
          <w:szCs w:val="24"/>
        </w:rPr>
      </w:pPr>
      <w:r w:rsidRPr="00F91574">
        <w:rPr>
          <w:rFonts w:ascii="Arial" w:hAnsi="Arial" w:cs="Arial"/>
          <w:color w:val="000000"/>
          <w:sz w:val="24"/>
          <w:szCs w:val="24"/>
        </w:rPr>
        <w:t>Por alcance: cuando el sector frontal de un vehículo alcanza la parte posterior de otro.</w:t>
      </w:r>
    </w:p>
    <w:p w:rsidR="00A37CC2" w:rsidRPr="00F91574" w:rsidRDefault="006A0DAE" w:rsidP="00CF5CE1">
      <w:pPr>
        <w:pStyle w:val="Prrafodelista"/>
        <w:numPr>
          <w:ilvl w:val="0"/>
          <w:numId w:val="23"/>
        </w:numPr>
        <w:tabs>
          <w:tab w:val="left" w:pos="1134"/>
        </w:tabs>
        <w:spacing w:after="0" w:line="360" w:lineRule="auto"/>
        <w:ind w:left="0" w:firstLine="851"/>
        <w:jc w:val="both"/>
        <w:rPr>
          <w:rFonts w:ascii="Arial" w:hAnsi="Arial" w:cs="Arial"/>
          <w:sz w:val="24"/>
          <w:szCs w:val="24"/>
        </w:rPr>
      </w:pPr>
      <w:r w:rsidRPr="00F91574">
        <w:rPr>
          <w:rFonts w:ascii="Arial" w:hAnsi="Arial" w:cs="Arial"/>
          <w:color w:val="000000"/>
          <w:sz w:val="24"/>
          <w:szCs w:val="24"/>
        </w:rPr>
        <w:t>Por raspado:</w:t>
      </w:r>
      <w:r w:rsidR="00A37CC2" w:rsidRPr="00F91574">
        <w:rPr>
          <w:rFonts w:ascii="Arial" w:hAnsi="Arial" w:cs="Arial"/>
          <w:color w:val="000000"/>
          <w:sz w:val="24"/>
          <w:szCs w:val="24"/>
        </w:rPr>
        <w:t xml:space="preserve"> </w:t>
      </w:r>
      <w:r w:rsidRPr="00F91574">
        <w:rPr>
          <w:rFonts w:ascii="Arial" w:hAnsi="Arial" w:cs="Arial"/>
          <w:color w:val="000000"/>
          <w:sz w:val="24"/>
          <w:szCs w:val="24"/>
        </w:rPr>
        <w:t xml:space="preserve">cuando se produce un roce entre los laterales de ambos vehículos. </w:t>
      </w:r>
      <w:r w:rsidRPr="00F91574">
        <w:rPr>
          <w:rFonts w:ascii="Arial" w:hAnsi="Arial" w:cs="Arial"/>
          <w:color w:val="000000"/>
          <w:sz w:val="24"/>
          <w:szCs w:val="24"/>
          <w:shd w:val="clear" w:color="auto" w:fill="FFFFFF"/>
        </w:rPr>
        <w:t>Puede ser positivo: cuando los dos vehículos circulan en sentido contrario, o negativo: si lo hacen en el mismo sentido.</w:t>
      </w:r>
    </w:p>
    <w:p w:rsidR="00A37CC2" w:rsidRPr="00F91574" w:rsidRDefault="006A0DAE" w:rsidP="00CF5CE1">
      <w:pPr>
        <w:pStyle w:val="Prrafodelista"/>
        <w:numPr>
          <w:ilvl w:val="0"/>
          <w:numId w:val="23"/>
        </w:numPr>
        <w:tabs>
          <w:tab w:val="left" w:pos="1134"/>
        </w:tabs>
        <w:spacing w:after="0" w:line="360" w:lineRule="auto"/>
        <w:ind w:left="0" w:firstLine="851"/>
        <w:jc w:val="both"/>
        <w:rPr>
          <w:rFonts w:ascii="Arial" w:hAnsi="Arial" w:cs="Arial"/>
          <w:sz w:val="24"/>
          <w:szCs w:val="24"/>
        </w:rPr>
      </w:pPr>
      <w:r w:rsidRPr="00F91574">
        <w:rPr>
          <w:rFonts w:ascii="Arial" w:hAnsi="Arial" w:cs="Arial"/>
          <w:color w:val="000000"/>
          <w:sz w:val="24"/>
          <w:szCs w:val="24"/>
        </w:rPr>
        <w:t xml:space="preserve">Múltiples: en este tipo </w:t>
      </w:r>
      <w:r w:rsidRPr="00F91574">
        <w:rPr>
          <w:rFonts w:ascii="Arial" w:hAnsi="Arial" w:cs="Arial"/>
          <w:color w:val="000000"/>
          <w:sz w:val="24"/>
          <w:szCs w:val="24"/>
          <w:shd w:val="clear" w:color="auto" w:fill="FFFFFF"/>
        </w:rPr>
        <w:t>intervienen varios vehículos en direcciones y sentidos distintos.</w:t>
      </w:r>
    </w:p>
    <w:p w:rsidR="00A37CC2" w:rsidRPr="00F91574" w:rsidRDefault="006A0DAE" w:rsidP="00CF5CE1">
      <w:pPr>
        <w:pStyle w:val="Prrafodelista"/>
        <w:numPr>
          <w:ilvl w:val="0"/>
          <w:numId w:val="23"/>
        </w:numPr>
        <w:tabs>
          <w:tab w:val="left" w:pos="1134"/>
        </w:tabs>
        <w:spacing w:after="0" w:line="360" w:lineRule="auto"/>
        <w:ind w:left="0" w:firstLine="851"/>
        <w:jc w:val="both"/>
        <w:rPr>
          <w:rFonts w:ascii="Arial" w:hAnsi="Arial" w:cs="Arial"/>
          <w:sz w:val="24"/>
          <w:szCs w:val="24"/>
        </w:rPr>
      </w:pPr>
      <w:r w:rsidRPr="00F91574">
        <w:rPr>
          <w:rFonts w:ascii="Arial" w:hAnsi="Arial" w:cs="Arial"/>
          <w:color w:val="000000"/>
          <w:sz w:val="24"/>
          <w:szCs w:val="24"/>
          <w:shd w:val="clear" w:color="auto" w:fill="FFFFFF"/>
        </w:rPr>
        <w:t>Salidas de la vía: el vehículo o parte del mismo sale de la calzada por causas ajenas a la voluntad del conductor.</w:t>
      </w:r>
    </w:p>
    <w:p w:rsidR="006A0DAE" w:rsidRPr="00F91574" w:rsidRDefault="006A0DAE" w:rsidP="00CF5CE1">
      <w:pPr>
        <w:pStyle w:val="Prrafodelista"/>
        <w:numPr>
          <w:ilvl w:val="0"/>
          <w:numId w:val="23"/>
        </w:numPr>
        <w:tabs>
          <w:tab w:val="left" w:pos="1134"/>
        </w:tabs>
        <w:spacing w:after="0" w:line="360" w:lineRule="auto"/>
        <w:ind w:left="0" w:firstLine="851"/>
        <w:jc w:val="both"/>
        <w:rPr>
          <w:rFonts w:ascii="Arial" w:hAnsi="Arial" w:cs="Arial"/>
          <w:sz w:val="24"/>
          <w:szCs w:val="24"/>
        </w:rPr>
      </w:pPr>
      <w:r w:rsidRPr="00F91574">
        <w:rPr>
          <w:rFonts w:ascii="Arial" w:hAnsi="Arial" w:cs="Arial"/>
          <w:color w:val="000000"/>
          <w:sz w:val="24"/>
          <w:szCs w:val="24"/>
          <w:shd w:val="clear" w:color="auto" w:fill="FFFFFF"/>
        </w:rPr>
        <w:t>Atropello: Cuando, colisionando una unidad contra otra, la desproporción es manifiesta.</w:t>
      </w:r>
    </w:p>
    <w:p w:rsidR="00A37CC2" w:rsidRPr="00F91574" w:rsidRDefault="006A0DAE" w:rsidP="00CF5CE1">
      <w:pPr>
        <w:numPr>
          <w:ilvl w:val="0"/>
          <w:numId w:val="22"/>
        </w:numPr>
        <w:tabs>
          <w:tab w:val="clear" w:pos="720"/>
          <w:tab w:val="num" w:pos="0"/>
        </w:tabs>
        <w:spacing w:after="0" w:line="360" w:lineRule="auto"/>
        <w:ind w:left="0" w:firstLine="284"/>
        <w:jc w:val="both"/>
        <w:textAlignment w:val="baseline"/>
        <w:rPr>
          <w:rFonts w:ascii="Arial" w:hAnsi="Arial" w:cs="Arial"/>
          <w:color w:val="000000"/>
          <w:sz w:val="24"/>
          <w:szCs w:val="24"/>
        </w:rPr>
      </w:pPr>
      <w:r w:rsidRPr="00F91574">
        <w:rPr>
          <w:rFonts w:ascii="Arial" w:hAnsi="Arial" w:cs="Arial"/>
          <w:color w:val="000000"/>
          <w:sz w:val="24"/>
          <w:szCs w:val="24"/>
        </w:rPr>
        <w:t xml:space="preserve">Con características especiales: </w:t>
      </w:r>
      <w:r w:rsidRPr="00F91574">
        <w:rPr>
          <w:rFonts w:ascii="Arial" w:hAnsi="Arial" w:cs="Arial"/>
          <w:color w:val="000000"/>
          <w:sz w:val="24"/>
          <w:szCs w:val="24"/>
          <w:shd w:val="clear" w:color="auto" w:fill="FFFFFF"/>
        </w:rPr>
        <w:t>Aquellos que no se encuentran encuadrados en cualquiera de los anteriores apartados.</w:t>
      </w:r>
    </w:p>
    <w:p w:rsidR="006A0DAE" w:rsidRPr="00F91574" w:rsidRDefault="006A0DAE" w:rsidP="00CF5CE1">
      <w:pPr>
        <w:numPr>
          <w:ilvl w:val="0"/>
          <w:numId w:val="22"/>
        </w:numPr>
        <w:tabs>
          <w:tab w:val="clear" w:pos="720"/>
          <w:tab w:val="num" w:pos="0"/>
        </w:tabs>
        <w:spacing w:after="0" w:line="360" w:lineRule="auto"/>
        <w:ind w:left="0" w:firstLine="284"/>
        <w:jc w:val="both"/>
        <w:textAlignment w:val="baseline"/>
        <w:rPr>
          <w:rFonts w:ascii="Arial" w:hAnsi="Arial" w:cs="Arial"/>
          <w:color w:val="000000"/>
          <w:sz w:val="24"/>
          <w:szCs w:val="24"/>
        </w:rPr>
      </w:pPr>
      <w:r w:rsidRPr="00F91574">
        <w:rPr>
          <w:rFonts w:ascii="Arial" w:hAnsi="Arial" w:cs="Arial"/>
          <w:color w:val="000000"/>
          <w:sz w:val="24"/>
          <w:szCs w:val="24"/>
        </w:rPr>
        <w:t xml:space="preserve">Otros criterios: según la hora del </w:t>
      </w:r>
      <w:r w:rsidR="00A37CC2" w:rsidRPr="00F91574">
        <w:rPr>
          <w:rFonts w:ascii="Arial" w:hAnsi="Arial" w:cs="Arial"/>
          <w:color w:val="000000"/>
          <w:sz w:val="24"/>
          <w:szCs w:val="24"/>
        </w:rPr>
        <w:t>día</w:t>
      </w:r>
      <w:r w:rsidRPr="00F91574">
        <w:rPr>
          <w:rFonts w:ascii="Arial" w:hAnsi="Arial" w:cs="Arial"/>
          <w:color w:val="000000"/>
          <w:sz w:val="24"/>
          <w:szCs w:val="24"/>
        </w:rPr>
        <w:t xml:space="preserve"> (diurnos o nocturnos), según la naturaleza de transporte (transporte escolar, de sustancias peligrosas, </w:t>
      </w:r>
      <w:proofErr w:type="spellStart"/>
      <w:r w:rsidRPr="00F91574">
        <w:rPr>
          <w:rFonts w:ascii="Arial" w:hAnsi="Arial" w:cs="Arial"/>
          <w:color w:val="000000"/>
          <w:sz w:val="24"/>
          <w:szCs w:val="24"/>
        </w:rPr>
        <w:t>etc</w:t>
      </w:r>
      <w:proofErr w:type="spellEnd"/>
      <w:r w:rsidRPr="00F91574">
        <w:rPr>
          <w:rFonts w:ascii="Arial" w:hAnsi="Arial" w:cs="Arial"/>
          <w:color w:val="000000"/>
          <w:sz w:val="24"/>
          <w:szCs w:val="24"/>
        </w:rPr>
        <w:t>)</w:t>
      </w:r>
    </w:p>
    <w:p w:rsidR="00034732" w:rsidRPr="00F91574" w:rsidRDefault="00034732" w:rsidP="00F91574">
      <w:pPr>
        <w:spacing w:after="0" w:line="360" w:lineRule="auto"/>
        <w:ind w:firstLine="709"/>
        <w:jc w:val="both"/>
        <w:rPr>
          <w:rFonts w:ascii="Arial" w:hAnsi="Arial" w:cs="Arial"/>
          <w:b/>
          <w:bCs/>
          <w:color w:val="000000"/>
          <w:sz w:val="24"/>
          <w:szCs w:val="24"/>
        </w:rPr>
      </w:pPr>
      <w:r w:rsidRPr="00F91574">
        <w:rPr>
          <w:rFonts w:ascii="Arial" w:hAnsi="Arial" w:cs="Arial"/>
          <w:b/>
          <w:bCs/>
          <w:color w:val="000000"/>
          <w:sz w:val="24"/>
          <w:szCs w:val="24"/>
          <w:u w:val="single"/>
        </w:rPr>
        <w:t>LEGISLACIÓN VIGENTE:</w:t>
      </w:r>
      <w:r w:rsidR="00A37CC2" w:rsidRPr="00F91574">
        <w:rPr>
          <w:rFonts w:ascii="Arial" w:hAnsi="Arial" w:cs="Arial"/>
          <w:b/>
          <w:bCs/>
          <w:color w:val="000000"/>
          <w:sz w:val="24"/>
          <w:szCs w:val="24"/>
        </w:rPr>
        <w:t xml:space="preserve"> </w:t>
      </w:r>
    </w:p>
    <w:p w:rsidR="006A0DAE" w:rsidRPr="00F91574" w:rsidRDefault="006A0DAE" w:rsidP="00F91574">
      <w:pPr>
        <w:spacing w:after="0" w:line="360" w:lineRule="auto"/>
        <w:ind w:firstLine="709"/>
        <w:jc w:val="both"/>
        <w:rPr>
          <w:rFonts w:ascii="Arial" w:hAnsi="Arial" w:cs="Arial"/>
          <w:sz w:val="24"/>
          <w:szCs w:val="24"/>
        </w:rPr>
      </w:pPr>
      <w:r w:rsidRPr="00F91574">
        <w:rPr>
          <w:rFonts w:ascii="Arial" w:hAnsi="Arial" w:cs="Arial"/>
          <w:color w:val="000000"/>
          <w:sz w:val="24"/>
          <w:szCs w:val="24"/>
        </w:rPr>
        <w:t>En materia de tránsito nuestro país cuenta con un marco normativo nacional que está constituido por dos leyes. Las mismas regulan todo lo referente al tránsito y seguridad Vial a nivel nacional:</w:t>
      </w:r>
    </w:p>
    <w:p w:rsidR="00A37CC2" w:rsidRPr="00F91574" w:rsidRDefault="006A0DAE" w:rsidP="00CF5CE1">
      <w:pPr>
        <w:pStyle w:val="Prrafodelista"/>
        <w:numPr>
          <w:ilvl w:val="0"/>
          <w:numId w:val="24"/>
        </w:numPr>
        <w:spacing w:before="100" w:beforeAutospacing="1" w:after="100" w:afterAutospacing="1" w:line="360" w:lineRule="auto"/>
        <w:ind w:left="0" w:firstLine="426"/>
        <w:jc w:val="both"/>
        <w:textAlignment w:val="baseline"/>
        <w:rPr>
          <w:rFonts w:ascii="Arial" w:hAnsi="Arial" w:cs="Arial"/>
          <w:color w:val="000000"/>
          <w:sz w:val="24"/>
          <w:szCs w:val="24"/>
        </w:rPr>
      </w:pPr>
      <w:r w:rsidRPr="00F91574">
        <w:rPr>
          <w:rFonts w:ascii="Arial" w:hAnsi="Arial" w:cs="Arial"/>
          <w:b/>
          <w:bCs/>
          <w:i/>
          <w:iCs/>
          <w:color w:val="000000"/>
          <w:sz w:val="24"/>
          <w:szCs w:val="24"/>
        </w:rPr>
        <w:t>Ley Nacional de Tránsito N° 24.449</w:t>
      </w:r>
      <w:r w:rsidRPr="00F91574">
        <w:rPr>
          <w:rFonts w:ascii="Arial" w:hAnsi="Arial" w:cs="Arial"/>
          <w:color w:val="000000"/>
          <w:sz w:val="24"/>
          <w:szCs w:val="24"/>
        </w:rPr>
        <w:t xml:space="preserve">, sancionada el 23 de diciembre de 1994 y reglamentada por el decreto 779/95 y sus modificatorias: Decretos 437/2011, 32/2018, 26/2019 y ley 27.445. Dicha ley regula el uso de la vía pública y son de </w:t>
      </w:r>
      <w:r w:rsidRPr="00F91574">
        <w:rPr>
          <w:rFonts w:ascii="Arial" w:hAnsi="Arial" w:cs="Arial"/>
          <w:color w:val="000000"/>
          <w:sz w:val="24"/>
          <w:szCs w:val="24"/>
        </w:rPr>
        <w:lastRenderedPageBreak/>
        <w:t>aplicación a la circulación de personas animales y vehículos terrestres en la vía pública, a las actividades vinculadas con el transporte, concesiones viales estructura vial y el medio ambiente relacionado con una causa de tránsito. Los organismos nacionales provinciales y municipales regulan la aplicación y comprobación de dichas normas, establecen funciones de prevención y control de tránsito. La presente ley nos habla también de que existe un Consejo Federal de Seguridad Vial, un Registro Nacional de antecedentes de tránsito, se puede llevar a cabo cursos de capacitación, establece cuales son las edades mínimas para conducir, requisitos para obtener la licencia de conductor.</w:t>
      </w:r>
    </w:p>
    <w:p w:rsidR="006A0DAE" w:rsidRPr="00F91574" w:rsidRDefault="006A0DAE" w:rsidP="00F91574">
      <w:pPr>
        <w:spacing w:before="100" w:beforeAutospacing="1" w:after="100" w:afterAutospacing="1" w:line="360" w:lineRule="auto"/>
        <w:ind w:firstLine="709"/>
        <w:jc w:val="both"/>
        <w:textAlignment w:val="baseline"/>
        <w:rPr>
          <w:rFonts w:ascii="Arial" w:hAnsi="Arial" w:cs="Arial"/>
          <w:color w:val="000000"/>
          <w:sz w:val="24"/>
          <w:szCs w:val="24"/>
        </w:rPr>
      </w:pPr>
      <w:r w:rsidRPr="00F91574">
        <w:rPr>
          <w:rFonts w:ascii="Arial" w:hAnsi="Arial" w:cs="Arial"/>
          <w:color w:val="000000"/>
          <w:sz w:val="24"/>
          <w:szCs w:val="24"/>
        </w:rPr>
        <w:t xml:space="preserve">Nos explica cómo debe estar señalizada y demarcada la vía pública, cuales son las reglas de circulación a través de señales, símbolos y marcas del sistema de señalamiento vial. En cuanto a los modelos nuevos de fabricación </w:t>
      </w:r>
      <w:r w:rsidR="00034732" w:rsidRPr="00F91574">
        <w:rPr>
          <w:rFonts w:ascii="Arial" w:hAnsi="Arial" w:cs="Arial"/>
          <w:color w:val="000000"/>
          <w:sz w:val="24"/>
          <w:szCs w:val="24"/>
        </w:rPr>
        <w:t>de distintos tipos de vehículos</w:t>
      </w:r>
      <w:r w:rsidRPr="00F91574">
        <w:rPr>
          <w:rFonts w:ascii="Arial" w:hAnsi="Arial" w:cs="Arial"/>
          <w:color w:val="000000"/>
          <w:sz w:val="24"/>
          <w:szCs w:val="24"/>
        </w:rPr>
        <w:t>,</w:t>
      </w:r>
      <w:r w:rsidR="00034732" w:rsidRPr="00F91574">
        <w:rPr>
          <w:rFonts w:ascii="Arial" w:hAnsi="Arial" w:cs="Arial"/>
          <w:color w:val="000000"/>
          <w:sz w:val="24"/>
          <w:szCs w:val="24"/>
        </w:rPr>
        <w:t xml:space="preserve"> </w:t>
      </w:r>
      <w:r w:rsidRPr="00F91574">
        <w:rPr>
          <w:rFonts w:ascii="Arial" w:hAnsi="Arial" w:cs="Arial"/>
          <w:color w:val="000000"/>
          <w:sz w:val="24"/>
          <w:szCs w:val="24"/>
        </w:rPr>
        <w:t>se refiere a las condiciones de seguridad, a los distintos tipos de sistemas que deben cumplirse con ciertos requisitos. En caso de no cumplir con los requerimientos establecidos por la ley se aplicará una serie de multas, sanciones y arresto según el tipo de incumplimiento. La mencionada ley representa un verdadero programa que apunta la protección de peatones, pasajeros y conductores, es decir, de todas las personas que hacen uso de la vía pública. </w:t>
      </w:r>
    </w:p>
    <w:p w:rsidR="006A0DAE" w:rsidRPr="00F91574" w:rsidRDefault="006A0DAE" w:rsidP="00CF5CE1">
      <w:pPr>
        <w:pStyle w:val="Prrafodelista"/>
        <w:numPr>
          <w:ilvl w:val="0"/>
          <w:numId w:val="24"/>
        </w:numPr>
        <w:spacing w:before="100" w:beforeAutospacing="1" w:after="100" w:afterAutospacing="1" w:line="360" w:lineRule="auto"/>
        <w:ind w:left="0" w:firstLine="426"/>
        <w:jc w:val="both"/>
        <w:textAlignment w:val="baseline"/>
        <w:rPr>
          <w:rFonts w:ascii="Arial" w:hAnsi="Arial" w:cs="Arial"/>
          <w:color w:val="000000"/>
          <w:sz w:val="24"/>
          <w:szCs w:val="24"/>
        </w:rPr>
      </w:pPr>
      <w:r w:rsidRPr="00F91574">
        <w:rPr>
          <w:rFonts w:ascii="Arial" w:hAnsi="Arial" w:cs="Arial"/>
          <w:b/>
          <w:bCs/>
          <w:i/>
          <w:iCs/>
          <w:color w:val="000000"/>
          <w:sz w:val="24"/>
          <w:szCs w:val="24"/>
        </w:rPr>
        <w:t>Ley N° 26.363</w:t>
      </w:r>
      <w:r w:rsidRPr="00F91574">
        <w:rPr>
          <w:rFonts w:ascii="Arial" w:hAnsi="Arial" w:cs="Arial"/>
          <w:color w:val="000000"/>
          <w:sz w:val="24"/>
          <w:szCs w:val="24"/>
        </w:rPr>
        <w:t xml:space="preserve"> sancionada en el año 2008, con su respectivo Decreto Reglamentario N° 1716/08 la misma modifica y complementa la ley anterior. Además crea la Agencia Nacional de Seguridad Vial como máxima autoridad de aplicación en materia de tránsito y de seguridad vial. </w:t>
      </w:r>
    </w:p>
    <w:p w:rsidR="006A0DAE" w:rsidRPr="00F91574" w:rsidRDefault="00A37CC2" w:rsidP="00F91574">
      <w:pPr>
        <w:shd w:val="clear" w:color="auto" w:fill="00B0F0"/>
        <w:spacing w:after="0" w:line="360" w:lineRule="auto"/>
        <w:ind w:right="332"/>
        <w:jc w:val="both"/>
        <w:rPr>
          <w:rFonts w:ascii="Arial" w:eastAsia="Calibri" w:hAnsi="Arial" w:cs="Arial"/>
          <w:b/>
          <w:color w:val="FFFFFF" w:themeColor="background1"/>
          <w:sz w:val="24"/>
          <w:szCs w:val="24"/>
          <w:lang w:eastAsia="en-US"/>
        </w:rPr>
      </w:pPr>
      <w:r w:rsidRPr="00F91574">
        <w:rPr>
          <w:rFonts w:ascii="Arial" w:eastAsia="Calibri" w:hAnsi="Arial" w:cs="Arial"/>
          <w:b/>
          <w:color w:val="FFFFFF" w:themeColor="background1"/>
          <w:sz w:val="24"/>
          <w:szCs w:val="24"/>
          <w:lang w:eastAsia="en-US"/>
        </w:rPr>
        <w:t>BALÍSTICA</w:t>
      </w:r>
    </w:p>
    <w:p w:rsidR="00A37CC2" w:rsidRPr="00F91574" w:rsidRDefault="00A37CC2" w:rsidP="00F91574">
      <w:pPr>
        <w:spacing w:after="0" w:line="360" w:lineRule="auto"/>
        <w:ind w:firstLine="709"/>
        <w:jc w:val="both"/>
        <w:rPr>
          <w:rFonts w:ascii="Arial" w:hAnsi="Arial" w:cs="Arial"/>
          <w:sz w:val="24"/>
          <w:szCs w:val="24"/>
        </w:rPr>
      </w:pPr>
      <w:r w:rsidRPr="00F91574">
        <w:rPr>
          <w:rFonts w:ascii="Arial" w:hAnsi="Arial" w:cs="Arial"/>
          <w:color w:val="000000"/>
          <w:sz w:val="24"/>
          <w:szCs w:val="24"/>
        </w:rPr>
        <w:t>La Balística es la rama de la física que se ocupa del estudio del movimiento de proyectiles, como balas, cohetes y misiles, y las fuerzas que afectan su trayectoria.</w:t>
      </w:r>
    </w:p>
    <w:p w:rsidR="00A37CC2" w:rsidRPr="00F91574" w:rsidRDefault="00A37CC2" w:rsidP="00F91574">
      <w:pPr>
        <w:spacing w:after="0" w:line="360" w:lineRule="auto"/>
        <w:ind w:firstLine="709"/>
        <w:jc w:val="both"/>
        <w:rPr>
          <w:rFonts w:ascii="Arial" w:hAnsi="Arial" w:cs="Arial"/>
          <w:sz w:val="24"/>
          <w:szCs w:val="24"/>
        </w:rPr>
      </w:pPr>
      <w:r w:rsidRPr="00F91574">
        <w:rPr>
          <w:rFonts w:ascii="Arial" w:hAnsi="Arial" w:cs="Arial"/>
          <w:color w:val="000000"/>
          <w:sz w:val="24"/>
          <w:szCs w:val="24"/>
        </w:rPr>
        <w:t>Se trata del estudio de las causas y efectos del proyectil, en su trayectoria desde la boca de carga del arma de fuego hasta el final de la misma</w:t>
      </w:r>
      <w:r w:rsidR="00034732" w:rsidRPr="00F91574">
        <w:rPr>
          <w:rFonts w:ascii="Arial" w:hAnsi="Arial" w:cs="Arial"/>
          <w:color w:val="000000"/>
          <w:sz w:val="24"/>
          <w:szCs w:val="24"/>
        </w:rPr>
        <w:t>.</w:t>
      </w:r>
    </w:p>
    <w:p w:rsidR="00A37CC2" w:rsidRPr="00F91574" w:rsidRDefault="00A37CC2" w:rsidP="00F91574">
      <w:pPr>
        <w:spacing w:after="0" w:line="360" w:lineRule="auto"/>
        <w:jc w:val="both"/>
        <w:rPr>
          <w:rFonts w:ascii="Arial" w:hAnsi="Arial" w:cs="Arial"/>
          <w:b/>
          <w:sz w:val="24"/>
          <w:szCs w:val="24"/>
        </w:rPr>
      </w:pPr>
      <w:r w:rsidRPr="00F91574">
        <w:rPr>
          <w:rFonts w:ascii="Arial" w:hAnsi="Arial" w:cs="Arial"/>
          <w:b/>
          <w:color w:val="000000"/>
          <w:sz w:val="24"/>
          <w:szCs w:val="24"/>
          <w:u w:val="single"/>
        </w:rPr>
        <w:t>¿Qué es la balística forense?</w:t>
      </w:r>
      <w:r w:rsidR="00034732" w:rsidRPr="00F91574">
        <w:rPr>
          <w:rFonts w:ascii="Arial" w:hAnsi="Arial" w:cs="Arial"/>
          <w:b/>
          <w:sz w:val="24"/>
          <w:szCs w:val="24"/>
        </w:rPr>
        <w:t xml:space="preserve"> </w:t>
      </w:r>
      <w:r w:rsidRPr="00F91574">
        <w:rPr>
          <w:rFonts w:ascii="Arial" w:hAnsi="Arial" w:cs="Arial"/>
          <w:color w:val="000000"/>
          <w:sz w:val="24"/>
          <w:szCs w:val="24"/>
        </w:rPr>
        <w:t>La balística forense es una rama especial de la Balística basada en la aplicación judicial de dicha ciencia.</w:t>
      </w:r>
    </w:p>
    <w:p w:rsidR="00A37CC2" w:rsidRPr="00F91574" w:rsidRDefault="00A37CC2" w:rsidP="00F91574">
      <w:pPr>
        <w:spacing w:after="0" w:line="360" w:lineRule="auto"/>
        <w:ind w:firstLine="709"/>
        <w:jc w:val="both"/>
        <w:rPr>
          <w:rFonts w:ascii="Arial" w:hAnsi="Arial" w:cs="Arial"/>
          <w:sz w:val="24"/>
          <w:szCs w:val="24"/>
        </w:rPr>
      </w:pPr>
      <w:r w:rsidRPr="00F91574">
        <w:rPr>
          <w:rFonts w:ascii="Arial" w:hAnsi="Arial" w:cs="Arial"/>
          <w:color w:val="000000"/>
          <w:sz w:val="24"/>
          <w:szCs w:val="24"/>
        </w:rPr>
        <w:lastRenderedPageBreak/>
        <w:t>Para la balística forense el método o camino a seguir es inverso al de la Balística clásica. Partiendo de los efectos producidos en un blanco, se determina el arma y cartucho o munición utilizada, la distancia y el ángulo de tiro, el número de disparos efectuados en su caso, si el proyectil recogido ha sido o no disparado por el arma sospechosa. La balística forense participa de las cuatro ramas fundamentales en que se divide la Ciencia Balística: la Balística Interna, Externa, de Efectos y Comparativa o Identificativa</w:t>
      </w:r>
    </w:p>
    <w:p w:rsidR="00034732" w:rsidRPr="00F91574" w:rsidRDefault="00A37CC2" w:rsidP="00CF5CE1">
      <w:pPr>
        <w:pStyle w:val="Prrafodelista"/>
        <w:numPr>
          <w:ilvl w:val="0"/>
          <w:numId w:val="24"/>
        </w:numPr>
        <w:tabs>
          <w:tab w:val="left" w:pos="426"/>
        </w:tabs>
        <w:spacing w:after="0" w:line="360" w:lineRule="auto"/>
        <w:ind w:left="0" w:firstLine="0"/>
        <w:jc w:val="both"/>
        <w:rPr>
          <w:rFonts w:ascii="Arial" w:hAnsi="Arial" w:cs="Arial"/>
          <w:color w:val="000000"/>
          <w:sz w:val="24"/>
          <w:szCs w:val="24"/>
        </w:rPr>
      </w:pPr>
      <w:r w:rsidRPr="00F91574">
        <w:rPr>
          <w:rFonts w:ascii="Arial" w:hAnsi="Arial" w:cs="Arial"/>
          <w:color w:val="000000"/>
          <w:sz w:val="24"/>
          <w:szCs w:val="24"/>
        </w:rPr>
        <w:t>Balística Interna: Estudia los fenómenos que se producen en el interior del arma, desde que se inicia el fulminante o cápsula iniciadora, hasta que el proyectil abandona la boca de fuego del arma, así como las causas que producen, modifican dichos fenómenos, mecanización, iniciación, carga de proyección, presiones que desarrolla, etc.)</w:t>
      </w:r>
      <w:r w:rsidR="00034732" w:rsidRPr="00F91574">
        <w:rPr>
          <w:rFonts w:ascii="Arial" w:hAnsi="Arial" w:cs="Arial"/>
          <w:color w:val="000000"/>
          <w:sz w:val="24"/>
          <w:szCs w:val="24"/>
        </w:rPr>
        <w:t>.</w:t>
      </w:r>
    </w:p>
    <w:p w:rsidR="00034732" w:rsidRPr="00F91574" w:rsidRDefault="00A37CC2" w:rsidP="00CF5CE1">
      <w:pPr>
        <w:pStyle w:val="Prrafodelista"/>
        <w:numPr>
          <w:ilvl w:val="0"/>
          <w:numId w:val="24"/>
        </w:numPr>
        <w:tabs>
          <w:tab w:val="left" w:pos="426"/>
        </w:tabs>
        <w:spacing w:after="0" w:line="360" w:lineRule="auto"/>
        <w:ind w:left="0" w:firstLine="0"/>
        <w:jc w:val="both"/>
        <w:rPr>
          <w:rFonts w:ascii="Arial" w:hAnsi="Arial" w:cs="Arial"/>
          <w:color w:val="000000"/>
          <w:sz w:val="24"/>
          <w:szCs w:val="24"/>
        </w:rPr>
      </w:pPr>
      <w:r w:rsidRPr="00F91574">
        <w:rPr>
          <w:rFonts w:ascii="Arial" w:hAnsi="Arial" w:cs="Arial"/>
          <w:color w:val="000000"/>
          <w:sz w:val="24"/>
          <w:szCs w:val="24"/>
        </w:rPr>
        <w:t>Balística Exterior o Externa: Básicamente se ocupa del comportamiento del proyectil desde que abandona la boca de fuego hasta su impacto en un objeto o blanco, así como los factores que influyen en el mismo, fundamentalmente la acción de la gravedad y la resistencia del aire.</w:t>
      </w:r>
    </w:p>
    <w:p w:rsidR="00034732" w:rsidRPr="00F91574" w:rsidRDefault="00A37CC2" w:rsidP="00CF5CE1">
      <w:pPr>
        <w:pStyle w:val="Prrafodelista"/>
        <w:numPr>
          <w:ilvl w:val="0"/>
          <w:numId w:val="24"/>
        </w:numPr>
        <w:tabs>
          <w:tab w:val="left" w:pos="426"/>
        </w:tabs>
        <w:spacing w:after="0" w:line="360" w:lineRule="auto"/>
        <w:ind w:left="0" w:firstLine="0"/>
        <w:jc w:val="both"/>
        <w:rPr>
          <w:rFonts w:ascii="Arial" w:hAnsi="Arial" w:cs="Arial"/>
          <w:color w:val="000000"/>
          <w:sz w:val="24"/>
          <w:szCs w:val="24"/>
        </w:rPr>
      </w:pPr>
      <w:r w:rsidRPr="00F91574">
        <w:rPr>
          <w:rFonts w:ascii="Arial" w:hAnsi="Arial" w:cs="Arial"/>
          <w:color w:val="000000"/>
          <w:sz w:val="24"/>
          <w:szCs w:val="24"/>
        </w:rPr>
        <w:t>Balística de Efectos: Estudia el comportamiento del proyectil desde que incide sobre el blanco hasta que se detiene, principalmente el poder de penetración y el poder de parada.</w:t>
      </w:r>
    </w:p>
    <w:p w:rsidR="00A37CC2" w:rsidRPr="00F91574" w:rsidRDefault="00034732" w:rsidP="00CF5CE1">
      <w:pPr>
        <w:pStyle w:val="Prrafodelista"/>
        <w:numPr>
          <w:ilvl w:val="0"/>
          <w:numId w:val="24"/>
        </w:numPr>
        <w:tabs>
          <w:tab w:val="left" w:pos="426"/>
        </w:tabs>
        <w:spacing w:after="0" w:line="360" w:lineRule="auto"/>
        <w:ind w:left="0" w:firstLine="0"/>
        <w:jc w:val="both"/>
        <w:rPr>
          <w:rFonts w:ascii="Arial" w:hAnsi="Arial" w:cs="Arial"/>
          <w:color w:val="000000"/>
          <w:sz w:val="24"/>
          <w:szCs w:val="24"/>
        </w:rPr>
      </w:pPr>
      <w:r w:rsidRPr="00F91574">
        <w:rPr>
          <w:rFonts w:ascii="Arial" w:hAnsi="Arial" w:cs="Arial"/>
          <w:color w:val="000000"/>
          <w:sz w:val="24"/>
          <w:szCs w:val="24"/>
        </w:rPr>
        <w:t>Balística identificativa:</w:t>
      </w:r>
      <w:r w:rsidR="00A37CC2" w:rsidRPr="00F91574">
        <w:rPr>
          <w:rFonts w:ascii="Arial" w:hAnsi="Arial" w:cs="Arial"/>
          <w:color w:val="000000"/>
          <w:sz w:val="24"/>
          <w:szCs w:val="24"/>
        </w:rPr>
        <w:t xml:space="preserve"> Estudia las relaciones de identidad existentes entre las lesiones producidas en vaina y bala por el arma utilizada y los elementos o partes de dicha arma que han producido las citadas lesiones.</w:t>
      </w:r>
    </w:p>
    <w:p w:rsidR="00034732" w:rsidRPr="00F91574" w:rsidRDefault="00A37CC2" w:rsidP="00F91574">
      <w:pPr>
        <w:spacing w:after="0" w:line="360" w:lineRule="auto"/>
        <w:ind w:firstLine="709"/>
        <w:jc w:val="both"/>
        <w:rPr>
          <w:rFonts w:ascii="Arial" w:hAnsi="Arial" w:cs="Arial"/>
          <w:color w:val="000000"/>
          <w:sz w:val="24"/>
          <w:szCs w:val="24"/>
        </w:rPr>
      </w:pPr>
      <w:r w:rsidRPr="00F91574">
        <w:rPr>
          <w:rFonts w:ascii="Arial" w:hAnsi="Arial" w:cs="Arial"/>
          <w:b/>
          <w:color w:val="000000"/>
          <w:sz w:val="24"/>
          <w:szCs w:val="24"/>
          <w:u w:val="single"/>
        </w:rPr>
        <w:t>EL ARMA DE FUEGO</w:t>
      </w:r>
      <w:r w:rsidRPr="00F91574">
        <w:rPr>
          <w:rFonts w:ascii="Arial" w:hAnsi="Arial" w:cs="Arial"/>
          <w:color w:val="000000"/>
          <w:sz w:val="24"/>
          <w:szCs w:val="24"/>
        </w:rPr>
        <w:t xml:space="preserve">: </w:t>
      </w:r>
    </w:p>
    <w:p w:rsidR="00A37CC2" w:rsidRPr="00F91574" w:rsidRDefault="00A37CC2" w:rsidP="00F91574">
      <w:pPr>
        <w:spacing w:after="0" w:line="360" w:lineRule="auto"/>
        <w:ind w:firstLine="709"/>
        <w:jc w:val="both"/>
        <w:rPr>
          <w:rFonts w:ascii="Arial" w:hAnsi="Arial" w:cs="Arial"/>
          <w:color w:val="000000"/>
          <w:sz w:val="24"/>
          <w:szCs w:val="24"/>
        </w:rPr>
      </w:pPr>
      <w:r w:rsidRPr="00F91574">
        <w:rPr>
          <w:rFonts w:ascii="Arial" w:hAnsi="Arial" w:cs="Arial"/>
          <w:color w:val="000000"/>
          <w:sz w:val="24"/>
          <w:szCs w:val="24"/>
        </w:rPr>
        <w:t xml:space="preserve">Se definiría como una máquina termodinámica destinada a imprimir a una bala o balas una energía de movimiento que les permita desplazarse a distancia, siguiendo unas directrices preestablecidas, para ceder a un objeto determinado la fuerza suficiente y necesaria para el logro de unos efectos previstos, </w:t>
      </w:r>
      <w:r w:rsidR="00034732" w:rsidRPr="00F91574">
        <w:rPr>
          <w:rFonts w:ascii="Arial" w:hAnsi="Arial" w:cs="Arial"/>
          <w:color w:val="000000"/>
          <w:sz w:val="24"/>
          <w:szCs w:val="24"/>
        </w:rPr>
        <w:t>utilizando para ello como medio:</w:t>
      </w:r>
    </w:p>
    <w:p w:rsidR="006A0DAE" w:rsidRPr="00F91574" w:rsidRDefault="00A37CC2" w:rsidP="00F91574">
      <w:pPr>
        <w:pStyle w:val="NormalWeb"/>
        <w:spacing w:before="240" w:beforeAutospacing="0" w:after="240" w:afterAutospacing="0" w:line="360" w:lineRule="auto"/>
        <w:jc w:val="both"/>
        <w:rPr>
          <w:rFonts w:ascii="Arial" w:hAnsi="Arial" w:cs="Arial"/>
          <w:color w:val="000000"/>
        </w:rPr>
      </w:pPr>
      <w:r w:rsidRPr="00F91574">
        <w:rPr>
          <w:rFonts w:ascii="Arial" w:hAnsi="Arial" w:cs="Arial"/>
          <w:noProof/>
          <w:bdr w:val="none" w:sz="0" w:space="0" w:color="auto" w:frame="1"/>
        </w:rPr>
        <w:lastRenderedPageBreak/>
        <w:drawing>
          <wp:inline distT="0" distB="0" distL="0" distR="0">
            <wp:extent cx="4899660" cy="7132320"/>
            <wp:effectExtent l="19050" t="0" r="0" b="0"/>
            <wp:docPr id="26" name="Imagen 16" descr="https://lh7-us.googleusercontent.com/twxqvCM-KJKrou0NDJmGiKtittHstFhakjKmzJrR3k8Pz_1TxxVYxnNEik0ptQS0Jy4R7uJzI3gaQmb11jLKBKZTF3-nfA-dQb46lMqqS90PkTgNFu5SVFBroAjx8De1-gMRsdIwEXbi8CuR3R6lX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twxqvCM-KJKrou0NDJmGiKtittHstFhakjKmzJrR3k8Pz_1TxxVYxnNEik0ptQS0Jy4R7uJzI3gaQmb11jLKBKZTF3-nfA-dQb46lMqqS90PkTgNFu5SVFBroAjx8De1-gMRsdIwEXbi8CuR3R6lXEk"/>
                    <pic:cNvPicPr>
                      <a:picLocks noChangeAspect="1" noChangeArrowheads="1"/>
                    </pic:cNvPicPr>
                  </pic:nvPicPr>
                  <pic:blipFill>
                    <a:blip r:embed="rId27"/>
                    <a:srcRect/>
                    <a:stretch>
                      <a:fillRect/>
                    </a:stretch>
                  </pic:blipFill>
                  <pic:spPr bwMode="auto">
                    <a:xfrm>
                      <a:off x="0" y="0"/>
                      <a:ext cx="4899660" cy="7132320"/>
                    </a:xfrm>
                    <a:prstGeom prst="rect">
                      <a:avLst/>
                    </a:prstGeom>
                    <a:noFill/>
                    <a:ln w="9525">
                      <a:noFill/>
                      <a:miter lim="800000"/>
                      <a:headEnd/>
                      <a:tailEnd/>
                    </a:ln>
                  </pic:spPr>
                </pic:pic>
              </a:graphicData>
            </a:graphic>
          </wp:inline>
        </w:drawing>
      </w:r>
    </w:p>
    <w:p w:rsidR="00A37CC2" w:rsidRPr="00F91574" w:rsidRDefault="00A37CC2" w:rsidP="00F91574">
      <w:pPr>
        <w:pStyle w:val="NormalWeb"/>
        <w:spacing w:before="240" w:beforeAutospacing="0" w:after="240" w:afterAutospacing="0" w:line="360" w:lineRule="auto"/>
        <w:jc w:val="both"/>
        <w:rPr>
          <w:rFonts w:ascii="Arial" w:hAnsi="Arial" w:cs="Arial"/>
          <w:color w:val="000000"/>
        </w:rPr>
      </w:pPr>
      <w:r w:rsidRPr="00F91574">
        <w:rPr>
          <w:rFonts w:ascii="Arial" w:hAnsi="Arial" w:cs="Arial"/>
          <w:noProof/>
          <w:color w:val="000000"/>
          <w:bdr w:val="none" w:sz="0" w:space="0" w:color="auto" w:frame="1"/>
        </w:rPr>
        <w:lastRenderedPageBreak/>
        <w:drawing>
          <wp:inline distT="0" distB="0" distL="0" distR="0">
            <wp:extent cx="3390900" cy="2979420"/>
            <wp:effectExtent l="0" t="0" r="0" b="0"/>
            <wp:docPr id="30" name="Imagen 19" descr="https://lh7-us.googleusercontent.com/mn2tL7w4j7I7yevQg51MoMKavE1073nenxnG3_n8uRIXpoSRjvfRvJSM0RUr6wlFkSRzg0gQP-P1roGDGMdGafDyuFHfwLWmrieO__M5N3NCHat83CNrNQaKFLcDftgmKsiC6gAFgyar9_D0VyA-z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mn2tL7w4j7I7yevQg51MoMKavE1073nenxnG3_n8uRIXpoSRjvfRvJSM0RUr6wlFkSRzg0gQP-P1roGDGMdGafDyuFHfwLWmrieO__M5N3NCHat83CNrNQaKFLcDftgmKsiC6gAFgyar9_D0VyA-ztM"/>
                    <pic:cNvPicPr>
                      <a:picLocks noChangeAspect="1" noChangeArrowheads="1"/>
                    </pic:cNvPicPr>
                  </pic:nvPicPr>
                  <pic:blipFill>
                    <a:blip r:embed="rId28"/>
                    <a:srcRect/>
                    <a:stretch>
                      <a:fillRect/>
                    </a:stretch>
                  </pic:blipFill>
                  <pic:spPr bwMode="auto">
                    <a:xfrm>
                      <a:off x="0" y="0"/>
                      <a:ext cx="3390900" cy="2979420"/>
                    </a:xfrm>
                    <a:prstGeom prst="rect">
                      <a:avLst/>
                    </a:prstGeom>
                    <a:noFill/>
                    <a:ln w="9525">
                      <a:noFill/>
                      <a:miter lim="800000"/>
                      <a:headEnd/>
                      <a:tailEnd/>
                    </a:ln>
                  </pic:spPr>
                </pic:pic>
              </a:graphicData>
            </a:graphic>
          </wp:inline>
        </w:drawing>
      </w:r>
    </w:p>
    <w:p w:rsidR="00A37CC2" w:rsidRPr="00F91574" w:rsidRDefault="00A37CC2" w:rsidP="00F91574">
      <w:pPr>
        <w:pStyle w:val="NormalWeb"/>
        <w:spacing w:before="0" w:beforeAutospacing="0" w:after="240" w:afterAutospacing="0" w:line="360" w:lineRule="auto"/>
        <w:jc w:val="both"/>
        <w:rPr>
          <w:rFonts w:ascii="Arial" w:hAnsi="Arial" w:cs="Arial"/>
          <w:color w:val="000000"/>
        </w:rPr>
      </w:pPr>
      <w:r w:rsidRPr="00F91574">
        <w:rPr>
          <w:rFonts w:ascii="Arial" w:hAnsi="Arial" w:cs="Arial"/>
          <w:b/>
          <w:color w:val="000000"/>
          <w:u w:val="single"/>
        </w:rPr>
        <w:t>CALIBRE DEL ARMA:</w:t>
      </w:r>
      <w:r w:rsidRPr="00F91574">
        <w:rPr>
          <w:rFonts w:ascii="Arial" w:hAnsi="Arial" w:cs="Arial"/>
          <w:b/>
          <w:color w:val="000000"/>
        </w:rPr>
        <w:t xml:space="preserve">   </w:t>
      </w:r>
      <w:r w:rsidRPr="00F91574">
        <w:rPr>
          <w:rFonts w:ascii="Arial" w:hAnsi="Arial" w:cs="Arial"/>
        </w:rPr>
        <w:tab/>
      </w:r>
    </w:p>
    <w:p w:rsidR="0030762B" w:rsidRPr="00F91574" w:rsidRDefault="00A37CC2" w:rsidP="00CF5CE1">
      <w:pPr>
        <w:pStyle w:val="NormalWeb"/>
        <w:numPr>
          <w:ilvl w:val="0"/>
          <w:numId w:val="36"/>
        </w:numPr>
        <w:spacing w:before="0" w:beforeAutospacing="0" w:afterAutospacing="0" w:line="360" w:lineRule="auto"/>
        <w:jc w:val="both"/>
        <w:rPr>
          <w:rFonts w:ascii="Arial" w:hAnsi="Arial" w:cs="Arial"/>
        </w:rPr>
      </w:pPr>
      <w:r w:rsidRPr="00F91574">
        <w:rPr>
          <w:rFonts w:ascii="Arial" w:hAnsi="Arial" w:cs="Arial"/>
          <w:color w:val="000000"/>
        </w:rPr>
        <w:t>Diámetro del ánima entre campos.</w:t>
      </w:r>
    </w:p>
    <w:p w:rsidR="00A37CC2" w:rsidRPr="00F91574" w:rsidRDefault="0030762B" w:rsidP="00CF5CE1">
      <w:pPr>
        <w:pStyle w:val="NormalWeb"/>
        <w:numPr>
          <w:ilvl w:val="0"/>
          <w:numId w:val="36"/>
        </w:numPr>
        <w:spacing w:before="0" w:beforeAutospacing="0" w:afterAutospacing="0" w:line="360" w:lineRule="auto"/>
        <w:jc w:val="both"/>
        <w:rPr>
          <w:rFonts w:ascii="Arial" w:hAnsi="Arial" w:cs="Arial"/>
        </w:rPr>
      </w:pPr>
      <w:r w:rsidRPr="00F91574">
        <w:rPr>
          <w:rFonts w:ascii="Arial" w:hAnsi="Arial" w:cs="Arial"/>
        </w:rPr>
        <w:t>C</w:t>
      </w:r>
      <w:r w:rsidR="00A37CC2" w:rsidRPr="00F91574">
        <w:rPr>
          <w:rFonts w:ascii="Arial" w:hAnsi="Arial" w:cs="Arial"/>
          <w:color w:val="000000"/>
        </w:rPr>
        <w:t>umplimentado con longitud y forma de la recámara.</w:t>
      </w:r>
    </w:p>
    <w:p w:rsidR="00A37CC2" w:rsidRPr="00F91574" w:rsidRDefault="00A37CC2" w:rsidP="00F91574">
      <w:pPr>
        <w:pStyle w:val="NormalWeb"/>
        <w:spacing w:before="0" w:beforeAutospacing="0" w:after="0" w:afterAutospacing="0" w:line="360" w:lineRule="auto"/>
        <w:jc w:val="both"/>
        <w:rPr>
          <w:rFonts w:ascii="Arial" w:hAnsi="Arial" w:cs="Arial"/>
        </w:rPr>
      </w:pPr>
      <w:r w:rsidRPr="00F91574">
        <w:rPr>
          <w:rFonts w:ascii="Arial" w:hAnsi="Arial" w:cs="Arial"/>
          <w:noProof/>
          <w:color w:val="000000"/>
          <w:bdr w:val="none" w:sz="0" w:space="0" w:color="auto" w:frame="1"/>
        </w:rPr>
        <w:drawing>
          <wp:inline distT="0" distB="0" distL="0" distR="0">
            <wp:extent cx="5730240" cy="1706880"/>
            <wp:effectExtent l="19050" t="0" r="3810" b="0"/>
            <wp:docPr id="672" name="Imagen 22" descr="https://lh7-us.googleusercontent.com/QxFgYnTxtx2Fd7TVsjdrycko_0smIpZrM9G21zLD-8FeetbrckSU8Lk4VmVK5MDoG1jLpyWJmTUFyb8AV-e29XMauDxMS4s39xt_FrPa37CwS1FuoIZae84JbQmtCUZ1CoOiZUKmBFWTEQ-dgLRXa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QxFgYnTxtx2Fd7TVsjdrycko_0smIpZrM9G21zLD-8FeetbrckSU8Lk4VmVK5MDoG1jLpyWJmTUFyb8AV-e29XMauDxMS4s39xt_FrPa37CwS1FuoIZae84JbQmtCUZ1CoOiZUKmBFWTEQ-dgLRXaw0"/>
                    <pic:cNvPicPr>
                      <a:picLocks noChangeAspect="1" noChangeArrowheads="1"/>
                    </pic:cNvPicPr>
                  </pic:nvPicPr>
                  <pic:blipFill>
                    <a:blip r:embed="rId29"/>
                    <a:srcRect/>
                    <a:stretch>
                      <a:fillRect/>
                    </a:stretch>
                  </pic:blipFill>
                  <pic:spPr bwMode="auto">
                    <a:xfrm>
                      <a:off x="0" y="0"/>
                      <a:ext cx="5730240" cy="1706880"/>
                    </a:xfrm>
                    <a:prstGeom prst="rect">
                      <a:avLst/>
                    </a:prstGeom>
                    <a:noFill/>
                    <a:ln w="9525">
                      <a:noFill/>
                      <a:miter lim="800000"/>
                      <a:headEnd/>
                      <a:tailEnd/>
                    </a:ln>
                  </pic:spPr>
                </pic:pic>
              </a:graphicData>
            </a:graphic>
          </wp:inline>
        </w:drawing>
      </w:r>
    </w:p>
    <w:p w:rsidR="00A37CC2" w:rsidRPr="00F91574" w:rsidRDefault="00A37CC2" w:rsidP="00F91574">
      <w:pPr>
        <w:pStyle w:val="NormalWeb"/>
        <w:spacing w:before="240" w:beforeAutospacing="0" w:after="240" w:afterAutospacing="0" w:line="360" w:lineRule="auto"/>
        <w:jc w:val="both"/>
        <w:rPr>
          <w:rFonts w:ascii="Arial" w:hAnsi="Arial" w:cs="Arial"/>
          <w:b/>
          <w:u w:val="single"/>
        </w:rPr>
      </w:pPr>
      <w:r w:rsidRPr="00F91574">
        <w:rPr>
          <w:rFonts w:ascii="Arial" w:hAnsi="Arial" w:cs="Arial"/>
          <w:b/>
          <w:color w:val="000000"/>
          <w:u w:val="single"/>
        </w:rPr>
        <w:t>CARTUCHERÍA</w:t>
      </w:r>
      <w:r w:rsidR="0030762B" w:rsidRPr="00F91574">
        <w:rPr>
          <w:rFonts w:ascii="Arial" w:hAnsi="Arial" w:cs="Arial"/>
          <w:b/>
          <w:color w:val="000000"/>
          <w:u w:val="single"/>
        </w:rPr>
        <w:t>:</w:t>
      </w:r>
    </w:p>
    <w:p w:rsidR="00A37CC2" w:rsidRPr="00F91574" w:rsidRDefault="00A37CC2" w:rsidP="00F91574">
      <w:pPr>
        <w:pStyle w:val="NormalWeb"/>
        <w:spacing w:before="240" w:beforeAutospacing="0" w:after="240" w:afterAutospacing="0" w:line="360" w:lineRule="auto"/>
        <w:jc w:val="both"/>
        <w:rPr>
          <w:rFonts w:ascii="Arial" w:hAnsi="Arial" w:cs="Arial"/>
        </w:rPr>
      </w:pPr>
      <w:r w:rsidRPr="00F91574">
        <w:rPr>
          <w:rFonts w:ascii="Arial" w:hAnsi="Arial" w:cs="Arial"/>
          <w:color w:val="000000"/>
          <w:u w:val="single"/>
        </w:rPr>
        <w:t>Definición</w:t>
      </w:r>
      <w:r w:rsidRPr="00F91574">
        <w:rPr>
          <w:rFonts w:ascii="Arial" w:hAnsi="Arial" w:cs="Arial"/>
          <w:color w:val="000000"/>
        </w:rPr>
        <w:t>: Objeto que reúne en sí mismo todos los elementos necesarios para la producción del disparo en un arma de fuego: vaina contenedora y obturadora, bala, carga de proyección y cápsula detonadora</w:t>
      </w:r>
      <w:r w:rsidR="0030762B" w:rsidRPr="00F91574">
        <w:rPr>
          <w:rFonts w:ascii="Arial" w:hAnsi="Arial" w:cs="Arial"/>
          <w:color w:val="000000"/>
        </w:rPr>
        <w:t>.</w:t>
      </w:r>
    </w:p>
    <w:p w:rsidR="00A37CC2" w:rsidRPr="00F91574" w:rsidRDefault="00A37CC2" w:rsidP="00F91574">
      <w:pPr>
        <w:pStyle w:val="NormalWeb"/>
        <w:spacing w:before="240" w:beforeAutospacing="0" w:after="240" w:afterAutospacing="0" w:line="360" w:lineRule="auto"/>
        <w:jc w:val="both"/>
        <w:rPr>
          <w:rFonts w:ascii="Arial" w:hAnsi="Arial" w:cs="Arial"/>
          <w:b/>
          <w:u w:val="single"/>
        </w:rPr>
      </w:pPr>
      <w:r w:rsidRPr="00F91574">
        <w:rPr>
          <w:rFonts w:ascii="Arial" w:hAnsi="Arial" w:cs="Arial"/>
          <w:b/>
          <w:color w:val="000000"/>
          <w:u w:val="single"/>
        </w:rPr>
        <w:t>COMPONENTES DEL CARTUCHO</w:t>
      </w:r>
      <w:r w:rsidR="0030762B" w:rsidRPr="00F91574">
        <w:rPr>
          <w:rFonts w:ascii="Arial" w:hAnsi="Arial" w:cs="Arial"/>
          <w:b/>
          <w:color w:val="000000"/>
          <w:u w:val="single"/>
        </w:rPr>
        <w:t>:</w:t>
      </w:r>
    </w:p>
    <w:p w:rsidR="00A37CC2" w:rsidRPr="00F91574" w:rsidRDefault="0030762B" w:rsidP="00F91574">
      <w:pPr>
        <w:pStyle w:val="NormalWeb"/>
        <w:spacing w:before="240" w:beforeAutospacing="0" w:after="240" w:afterAutospacing="0" w:line="360" w:lineRule="auto"/>
        <w:jc w:val="both"/>
        <w:rPr>
          <w:rFonts w:ascii="Arial" w:hAnsi="Arial" w:cs="Arial"/>
        </w:rPr>
      </w:pPr>
      <w:r w:rsidRPr="00F91574">
        <w:rPr>
          <w:rFonts w:ascii="Arial" w:hAnsi="Arial" w:cs="Arial"/>
          <w:b/>
          <w:color w:val="000000"/>
        </w:rPr>
        <w:lastRenderedPageBreak/>
        <w:t>La vaina:</w:t>
      </w:r>
      <w:r w:rsidR="00A37CC2" w:rsidRPr="00F91574">
        <w:rPr>
          <w:rFonts w:ascii="Arial" w:hAnsi="Arial" w:cs="Arial"/>
          <w:color w:val="000000"/>
        </w:rPr>
        <w:t xml:space="preserve"> En la actualidad consiste en un recipiente metálico que aloja la carga de proyección y la cápsula detonante y cuya boca se une rígidamente a la bala, constituida por una aleación de metales que consiga suficiente resistencia y elasticidad</w:t>
      </w:r>
    </w:p>
    <w:p w:rsidR="00A37CC2" w:rsidRPr="00F91574" w:rsidRDefault="0030762B" w:rsidP="00F91574">
      <w:pPr>
        <w:pStyle w:val="NormalWeb"/>
        <w:spacing w:before="240" w:beforeAutospacing="0" w:after="240" w:afterAutospacing="0" w:line="360" w:lineRule="auto"/>
        <w:jc w:val="both"/>
        <w:rPr>
          <w:rFonts w:ascii="Arial" w:hAnsi="Arial" w:cs="Arial"/>
        </w:rPr>
      </w:pPr>
      <w:r w:rsidRPr="00F91574">
        <w:rPr>
          <w:rFonts w:ascii="Arial" w:hAnsi="Arial" w:cs="Arial"/>
          <w:b/>
          <w:color w:val="000000"/>
        </w:rPr>
        <w:t>Cápsula iniciadora:</w:t>
      </w:r>
      <w:r w:rsidR="00A37CC2" w:rsidRPr="00F91574">
        <w:rPr>
          <w:rFonts w:ascii="Arial" w:hAnsi="Arial" w:cs="Arial"/>
          <w:color w:val="000000"/>
        </w:rPr>
        <w:t xml:space="preserve"> Tiene por misión dar fuego a la pólvora. Hace explosión por simple percusión. En un principio se escogió como material de fabricación el acero, después el estaño, cobre y actualmente el latón (2 mm de espesor máximo).</w:t>
      </w:r>
    </w:p>
    <w:p w:rsidR="00A37CC2" w:rsidRPr="00F91574" w:rsidRDefault="0030762B" w:rsidP="00F91574">
      <w:pPr>
        <w:pStyle w:val="NormalWeb"/>
        <w:spacing w:before="240" w:beforeAutospacing="0" w:after="240" w:afterAutospacing="0" w:line="360" w:lineRule="auto"/>
        <w:jc w:val="both"/>
        <w:rPr>
          <w:rFonts w:ascii="Arial" w:hAnsi="Arial" w:cs="Arial"/>
        </w:rPr>
      </w:pPr>
      <w:r w:rsidRPr="00F91574">
        <w:rPr>
          <w:rFonts w:ascii="Arial" w:hAnsi="Arial" w:cs="Arial"/>
          <w:b/>
          <w:color w:val="000000"/>
        </w:rPr>
        <w:t>Pólvora:</w:t>
      </w:r>
      <w:r w:rsidR="00A37CC2" w:rsidRPr="00F91574">
        <w:rPr>
          <w:rFonts w:ascii="Arial" w:hAnsi="Arial" w:cs="Arial"/>
          <w:color w:val="000000"/>
        </w:rPr>
        <w:t xml:space="preserve"> Es el elemento propulsor de la bala, al aprovechar las altas presiones originadas por la confinación de los gases resultantes de su combustión. Son componentes químicos que contienen gran cantidad de oxígeno que les permite arder en confinación, sin necesidad de oxígeno atmosférico. La pólvora no explota, arde rápidamente, dependiendo de su granulación</w:t>
      </w:r>
    </w:p>
    <w:p w:rsidR="00A37CC2" w:rsidRPr="00F91574" w:rsidRDefault="0030762B" w:rsidP="00F91574">
      <w:pPr>
        <w:pStyle w:val="NormalWeb"/>
        <w:spacing w:before="240" w:beforeAutospacing="0" w:after="240" w:afterAutospacing="0" w:line="360" w:lineRule="auto"/>
        <w:jc w:val="both"/>
        <w:rPr>
          <w:rFonts w:ascii="Arial" w:hAnsi="Arial" w:cs="Arial"/>
        </w:rPr>
      </w:pPr>
      <w:r w:rsidRPr="00F91574">
        <w:rPr>
          <w:rFonts w:ascii="Arial" w:hAnsi="Arial" w:cs="Arial"/>
          <w:b/>
          <w:color w:val="000000"/>
        </w:rPr>
        <w:t>La bala o proyectil:</w:t>
      </w:r>
      <w:r w:rsidR="00A37CC2" w:rsidRPr="00F91574">
        <w:rPr>
          <w:rFonts w:ascii="Arial" w:hAnsi="Arial" w:cs="Arial"/>
          <w:color w:val="000000"/>
        </w:rPr>
        <w:t xml:space="preserve"> Compuesta de uno o varios elementos, recoge las propiedades balísticas del cartucho. Su fabricación puede utilizar un solo elemento (de plomo normalmente, o de bronce, co</w:t>
      </w:r>
      <w:r w:rsidRPr="00F91574">
        <w:rPr>
          <w:rFonts w:ascii="Arial" w:hAnsi="Arial" w:cs="Arial"/>
          <w:color w:val="000000"/>
        </w:rPr>
        <w:t xml:space="preserve">bre, madera…) o dos elementos: </w:t>
      </w:r>
      <w:r w:rsidR="00A37CC2" w:rsidRPr="00F91574">
        <w:rPr>
          <w:rFonts w:ascii="Arial" w:hAnsi="Arial" w:cs="Arial"/>
          <w:color w:val="000000"/>
        </w:rPr>
        <w:t>Nú</w:t>
      </w:r>
      <w:r w:rsidRPr="00F91574">
        <w:rPr>
          <w:rFonts w:ascii="Arial" w:hAnsi="Arial" w:cs="Arial"/>
          <w:color w:val="000000"/>
        </w:rPr>
        <w:t xml:space="preserve">cleo (plomo, acero, aluminio…), </w:t>
      </w:r>
      <w:r w:rsidR="00A37CC2" w:rsidRPr="00F91574">
        <w:rPr>
          <w:rFonts w:ascii="Arial" w:hAnsi="Arial" w:cs="Arial"/>
          <w:color w:val="000000"/>
        </w:rPr>
        <w:t xml:space="preserve">Blindaje (latón, cobre, </w:t>
      </w:r>
      <w:proofErr w:type="spellStart"/>
      <w:r w:rsidR="00A37CC2" w:rsidRPr="00F91574">
        <w:rPr>
          <w:rFonts w:ascii="Arial" w:hAnsi="Arial" w:cs="Arial"/>
          <w:color w:val="000000"/>
        </w:rPr>
        <w:t>cuproniquel</w:t>
      </w:r>
      <w:proofErr w:type="spellEnd"/>
      <w:r w:rsidR="00A37CC2" w:rsidRPr="00F91574">
        <w:rPr>
          <w:rFonts w:ascii="Arial" w:hAnsi="Arial" w:cs="Arial"/>
          <w:color w:val="000000"/>
        </w:rPr>
        <w:t>…)</w:t>
      </w:r>
    </w:p>
    <w:p w:rsidR="006A0DAE" w:rsidRPr="00F91574" w:rsidRDefault="008C3C8C" w:rsidP="00F91574">
      <w:pPr>
        <w:shd w:val="clear" w:color="auto" w:fill="00B0F0"/>
        <w:spacing w:after="0" w:line="360" w:lineRule="auto"/>
        <w:ind w:right="332"/>
        <w:jc w:val="both"/>
        <w:rPr>
          <w:rFonts w:ascii="Arial" w:eastAsia="Calibri" w:hAnsi="Arial" w:cs="Arial"/>
          <w:b/>
          <w:color w:val="FFFFFF" w:themeColor="background1"/>
          <w:sz w:val="24"/>
          <w:szCs w:val="24"/>
          <w:lang w:eastAsia="en-US"/>
        </w:rPr>
      </w:pPr>
      <w:r w:rsidRPr="00F91574">
        <w:rPr>
          <w:rFonts w:ascii="Arial" w:eastAsia="Calibri" w:hAnsi="Arial" w:cs="Arial"/>
          <w:b/>
          <w:color w:val="FFFFFF" w:themeColor="background1"/>
          <w:sz w:val="24"/>
          <w:szCs w:val="24"/>
          <w:lang w:eastAsia="en-US"/>
        </w:rPr>
        <w:t>DOCUMENTOLOGÍA</w:t>
      </w:r>
    </w:p>
    <w:p w:rsidR="008C3C8C" w:rsidRPr="00F91574" w:rsidRDefault="008C3C8C" w:rsidP="00F91574">
      <w:pPr>
        <w:spacing w:before="240" w:after="240" w:line="360" w:lineRule="auto"/>
        <w:ind w:firstLine="709"/>
        <w:jc w:val="both"/>
        <w:rPr>
          <w:rFonts w:ascii="Arial" w:hAnsi="Arial" w:cs="Arial"/>
          <w:sz w:val="24"/>
          <w:szCs w:val="24"/>
        </w:rPr>
      </w:pPr>
      <w:r w:rsidRPr="00F91574">
        <w:rPr>
          <w:rFonts w:ascii="Arial" w:hAnsi="Arial" w:cs="Arial"/>
          <w:color w:val="000000"/>
          <w:sz w:val="24"/>
          <w:szCs w:val="24"/>
        </w:rPr>
        <w:t xml:space="preserve">La </w:t>
      </w:r>
      <w:proofErr w:type="spellStart"/>
      <w:r w:rsidRPr="00F91574">
        <w:rPr>
          <w:rFonts w:ascii="Arial" w:hAnsi="Arial" w:cs="Arial"/>
          <w:color w:val="000000"/>
          <w:sz w:val="24"/>
          <w:szCs w:val="24"/>
        </w:rPr>
        <w:t>Documentología</w:t>
      </w:r>
      <w:proofErr w:type="spellEnd"/>
      <w:r w:rsidRPr="00F91574">
        <w:rPr>
          <w:rFonts w:ascii="Arial" w:hAnsi="Arial" w:cs="Arial"/>
          <w:color w:val="000000"/>
          <w:sz w:val="24"/>
          <w:szCs w:val="24"/>
        </w:rPr>
        <w:t xml:space="preserve"> forma parte e integra la criminalística, es reconocida como una ciencia auxiliar orientada al estudio de los documentos en general mediante la aplicación de procedimientos y conocimientos técnicos científicos tendientes a establecer la existencia de un hecho delictuoso y a la identificación de sus autores.</w:t>
      </w:r>
    </w:p>
    <w:p w:rsidR="008C3C8C" w:rsidRPr="00F91574" w:rsidRDefault="0030762B" w:rsidP="00F91574">
      <w:pPr>
        <w:spacing w:before="240" w:after="240" w:line="360" w:lineRule="auto"/>
        <w:ind w:firstLine="709"/>
        <w:jc w:val="both"/>
        <w:rPr>
          <w:rFonts w:ascii="Arial" w:hAnsi="Arial" w:cs="Arial"/>
          <w:b/>
          <w:bCs/>
          <w:color w:val="000000"/>
          <w:sz w:val="24"/>
          <w:szCs w:val="24"/>
        </w:rPr>
      </w:pPr>
      <w:r w:rsidRPr="00F91574">
        <w:rPr>
          <w:rFonts w:ascii="Arial" w:hAnsi="Arial" w:cs="Arial"/>
          <w:b/>
          <w:bCs/>
          <w:color w:val="000000"/>
          <w:sz w:val="24"/>
          <w:szCs w:val="24"/>
        </w:rPr>
        <w:t xml:space="preserve">Soporte de escritura: papel: </w:t>
      </w:r>
      <w:r w:rsidR="008C3C8C" w:rsidRPr="00F91574">
        <w:rPr>
          <w:rFonts w:ascii="Arial" w:hAnsi="Arial" w:cs="Arial"/>
          <w:color w:val="000000"/>
          <w:sz w:val="24"/>
          <w:szCs w:val="24"/>
        </w:rPr>
        <w:t>Es el producto laminar obtenido por el entrecruzamiento de fibras celulósicas, unidas entre sí mediante el agregado de sustancias aglutinantes lo que le da peso, suavidad; y disminuye su porosidad mediante el agregado de la carga.</w:t>
      </w:r>
    </w:p>
    <w:p w:rsidR="0030762B" w:rsidRPr="00F91574" w:rsidRDefault="0030762B" w:rsidP="00F91574">
      <w:pPr>
        <w:spacing w:before="240" w:after="240" w:line="360" w:lineRule="auto"/>
        <w:ind w:firstLine="709"/>
        <w:jc w:val="both"/>
        <w:rPr>
          <w:rFonts w:ascii="Arial" w:hAnsi="Arial" w:cs="Arial"/>
          <w:b/>
          <w:bCs/>
          <w:color w:val="000000"/>
          <w:sz w:val="24"/>
          <w:szCs w:val="24"/>
        </w:rPr>
      </w:pPr>
    </w:p>
    <w:p w:rsidR="008C3C8C" w:rsidRPr="00F91574" w:rsidRDefault="0030762B" w:rsidP="00F91574">
      <w:pPr>
        <w:spacing w:before="240" w:after="240" w:line="360" w:lineRule="auto"/>
        <w:ind w:firstLine="709"/>
        <w:jc w:val="both"/>
        <w:rPr>
          <w:rFonts w:ascii="Arial" w:hAnsi="Arial" w:cs="Arial"/>
          <w:sz w:val="24"/>
          <w:szCs w:val="24"/>
        </w:rPr>
      </w:pPr>
      <w:r w:rsidRPr="00F91574">
        <w:rPr>
          <w:rFonts w:ascii="Arial" w:hAnsi="Arial" w:cs="Arial"/>
          <w:b/>
          <w:bCs/>
          <w:color w:val="000000"/>
          <w:sz w:val="24"/>
          <w:szCs w:val="24"/>
        </w:rPr>
        <w:lastRenderedPageBreak/>
        <w:t>Tinta:</w:t>
      </w:r>
      <w:r w:rsidRPr="00F91574">
        <w:rPr>
          <w:rFonts w:ascii="Arial" w:hAnsi="Arial" w:cs="Arial"/>
          <w:sz w:val="24"/>
          <w:szCs w:val="24"/>
        </w:rPr>
        <w:t xml:space="preserve"> </w:t>
      </w:r>
      <w:r w:rsidR="008C3C8C" w:rsidRPr="00F91574">
        <w:rPr>
          <w:rFonts w:ascii="Arial" w:hAnsi="Arial" w:cs="Arial"/>
          <w:color w:val="000000"/>
          <w:sz w:val="24"/>
          <w:szCs w:val="24"/>
        </w:rPr>
        <w:t xml:space="preserve">Es un líquido coloreado que al ser depositado sobre el papel deja, por evaporación del solvente o por reacciones químicas de sus componentes, residuos de color, intensidad y </w:t>
      </w:r>
      <w:proofErr w:type="spellStart"/>
      <w:r w:rsidR="008C3C8C" w:rsidRPr="00F91574">
        <w:rPr>
          <w:rFonts w:ascii="Arial" w:hAnsi="Arial" w:cs="Arial"/>
          <w:color w:val="000000"/>
          <w:sz w:val="24"/>
          <w:szCs w:val="24"/>
        </w:rPr>
        <w:t>perenidad</w:t>
      </w:r>
      <w:proofErr w:type="spellEnd"/>
      <w:r w:rsidR="008C3C8C" w:rsidRPr="00F91574">
        <w:rPr>
          <w:rFonts w:ascii="Arial" w:hAnsi="Arial" w:cs="Arial"/>
          <w:color w:val="000000"/>
          <w:sz w:val="24"/>
          <w:szCs w:val="24"/>
        </w:rPr>
        <w:t>; los que las hacen aptas para la ejecución de escrituras.</w:t>
      </w:r>
    </w:p>
    <w:p w:rsidR="008C3C8C" w:rsidRPr="00F91574" w:rsidRDefault="008C3C8C" w:rsidP="00F91574">
      <w:pPr>
        <w:spacing w:before="240" w:after="240" w:line="360" w:lineRule="auto"/>
        <w:ind w:firstLine="709"/>
        <w:jc w:val="both"/>
        <w:rPr>
          <w:rFonts w:ascii="Arial" w:hAnsi="Arial" w:cs="Arial"/>
          <w:sz w:val="24"/>
          <w:szCs w:val="24"/>
        </w:rPr>
      </w:pPr>
      <w:r w:rsidRPr="00F91574">
        <w:rPr>
          <w:rFonts w:ascii="Arial" w:hAnsi="Arial" w:cs="Arial"/>
          <w:b/>
          <w:bCs/>
          <w:color w:val="000000"/>
          <w:sz w:val="24"/>
          <w:szCs w:val="24"/>
        </w:rPr>
        <w:t>Falsificación y Adulteración. Concepto y diferencia</w:t>
      </w:r>
    </w:p>
    <w:p w:rsidR="008C3C8C" w:rsidRPr="00F91574" w:rsidRDefault="0030762B" w:rsidP="00F91574">
      <w:pPr>
        <w:spacing w:before="240" w:after="240" w:line="360" w:lineRule="auto"/>
        <w:ind w:firstLine="709"/>
        <w:jc w:val="both"/>
        <w:rPr>
          <w:rFonts w:ascii="Arial" w:hAnsi="Arial" w:cs="Arial"/>
          <w:sz w:val="24"/>
          <w:szCs w:val="24"/>
        </w:rPr>
      </w:pPr>
      <w:r w:rsidRPr="00F91574">
        <w:rPr>
          <w:rFonts w:ascii="Arial" w:hAnsi="Arial" w:cs="Arial"/>
          <w:color w:val="000000"/>
          <w:sz w:val="24"/>
          <w:szCs w:val="24"/>
        </w:rPr>
        <w:t>Falsificación</w:t>
      </w:r>
      <w:r w:rsidR="008C3C8C" w:rsidRPr="00F91574">
        <w:rPr>
          <w:rFonts w:ascii="Arial" w:hAnsi="Arial" w:cs="Arial"/>
          <w:color w:val="000000"/>
          <w:sz w:val="24"/>
          <w:szCs w:val="24"/>
        </w:rPr>
        <w:t>: Consiste en el acto de fotocopiar o reproducir algo autentico. Se entiende por documento falso aquel cuyos componentes no tienen legitimidad.</w:t>
      </w:r>
    </w:p>
    <w:p w:rsidR="008C3C8C" w:rsidRPr="00F91574" w:rsidRDefault="008C3C8C" w:rsidP="00F91574">
      <w:pPr>
        <w:spacing w:before="240" w:after="240" w:line="360" w:lineRule="auto"/>
        <w:ind w:firstLine="709"/>
        <w:jc w:val="both"/>
        <w:rPr>
          <w:rFonts w:ascii="Arial" w:hAnsi="Arial" w:cs="Arial"/>
          <w:sz w:val="24"/>
          <w:szCs w:val="24"/>
        </w:rPr>
      </w:pPr>
      <w:r w:rsidRPr="00F91574">
        <w:rPr>
          <w:rFonts w:ascii="Arial" w:hAnsi="Arial" w:cs="Arial"/>
          <w:color w:val="000000"/>
          <w:sz w:val="24"/>
          <w:szCs w:val="24"/>
        </w:rPr>
        <w:t>Adulteración: consiste en el acto de alterar la naturaleza, características o cualidades, ya sea de un todo o una parte de un documento verdadero. </w:t>
      </w:r>
    </w:p>
    <w:p w:rsidR="008C3C8C" w:rsidRPr="00F91574" w:rsidRDefault="008C3C8C" w:rsidP="00F91574">
      <w:pPr>
        <w:spacing w:before="240" w:after="240" w:line="360" w:lineRule="auto"/>
        <w:ind w:firstLine="709"/>
        <w:jc w:val="both"/>
        <w:rPr>
          <w:rFonts w:ascii="Arial" w:hAnsi="Arial" w:cs="Arial"/>
          <w:sz w:val="24"/>
          <w:szCs w:val="24"/>
        </w:rPr>
      </w:pPr>
      <w:r w:rsidRPr="00F91574">
        <w:rPr>
          <w:rFonts w:ascii="Arial" w:hAnsi="Arial" w:cs="Arial"/>
          <w:b/>
          <w:bCs/>
          <w:color w:val="000000"/>
          <w:sz w:val="24"/>
          <w:szCs w:val="24"/>
        </w:rPr>
        <w:t>Tipos de falsificaciones</w:t>
      </w:r>
      <w:r w:rsidR="0030762B" w:rsidRPr="00F91574">
        <w:rPr>
          <w:rFonts w:ascii="Arial" w:hAnsi="Arial" w:cs="Arial"/>
          <w:b/>
          <w:bCs/>
          <w:color w:val="000000"/>
          <w:sz w:val="24"/>
          <w:szCs w:val="24"/>
        </w:rPr>
        <w:t>:</w:t>
      </w:r>
    </w:p>
    <w:p w:rsidR="008C3C8C" w:rsidRPr="00F91574" w:rsidRDefault="008C3C8C" w:rsidP="00CF5CE1">
      <w:pPr>
        <w:pStyle w:val="Prrafodelista"/>
        <w:numPr>
          <w:ilvl w:val="0"/>
          <w:numId w:val="24"/>
        </w:numPr>
        <w:spacing w:before="240" w:after="240" w:line="360" w:lineRule="auto"/>
        <w:ind w:left="0" w:firstLine="360"/>
        <w:jc w:val="both"/>
        <w:rPr>
          <w:rFonts w:ascii="Arial" w:hAnsi="Arial" w:cs="Arial"/>
          <w:sz w:val="24"/>
          <w:szCs w:val="24"/>
        </w:rPr>
      </w:pPr>
      <w:r w:rsidRPr="00F91574">
        <w:rPr>
          <w:rFonts w:ascii="Arial" w:hAnsi="Arial" w:cs="Arial"/>
          <w:color w:val="000000"/>
          <w:sz w:val="24"/>
          <w:szCs w:val="24"/>
        </w:rPr>
        <w:t>Falsificación sin imitación: consiste en una falsificación sin procurar reproducir las respectivas formas gráficas. El falsario puede estampar el nombre de otro escribiéndose con su grafía corriente. No hay un modelo, no hay disimulo.</w:t>
      </w:r>
    </w:p>
    <w:p w:rsidR="008C3C8C" w:rsidRPr="00F91574" w:rsidRDefault="008C3C8C" w:rsidP="00CF5CE1">
      <w:pPr>
        <w:pStyle w:val="Prrafodelista"/>
        <w:numPr>
          <w:ilvl w:val="0"/>
          <w:numId w:val="24"/>
        </w:numPr>
        <w:spacing w:before="240" w:after="240" w:line="360" w:lineRule="auto"/>
        <w:ind w:left="0" w:firstLine="360"/>
        <w:jc w:val="both"/>
        <w:rPr>
          <w:rFonts w:ascii="Arial" w:hAnsi="Arial" w:cs="Arial"/>
          <w:sz w:val="24"/>
          <w:szCs w:val="24"/>
        </w:rPr>
      </w:pPr>
      <w:r w:rsidRPr="00F91574">
        <w:rPr>
          <w:rFonts w:ascii="Arial" w:hAnsi="Arial" w:cs="Arial"/>
          <w:color w:val="000000"/>
          <w:sz w:val="24"/>
          <w:szCs w:val="24"/>
        </w:rPr>
        <w:t>Falsificación de memoria: son aquellas ejecutadas con el auxilio exclusivo de la memoria por parte de quien ya vio, con anterioridad, una determinada firma o escritura auténtica.</w:t>
      </w:r>
    </w:p>
    <w:p w:rsidR="008C3C8C" w:rsidRPr="00F91574" w:rsidRDefault="008C3C8C" w:rsidP="00CF5CE1">
      <w:pPr>
        <w:pStyle w:val="Prrafodelista"/>
        <w:numPr>
          <w:ilvl w:val="0"/>
          <w:numId w:val="24"/>
        </w:numPr>
        <w:spacing w:before="240" w:after="240" w:line="360" w:lineRule="auto"/>
        <w:ind w:left="0" w:firstLine="360"/>
        <w:jc w:val="both"/>
        <w:rPr>
          <w:rFonts w:ascii="Arial" w:hAnsi="Arial" w:cs="Arial"/>
          <w:sz w:val="24"/>
          <w:szCs w:val="24"/>
        </w:rPr>
      </w:pPr>
      <w:r w:rsidRPr="00F91574">
        <w:rPr>
          <w:rFonts w:ascii="Arial" w:hAnsi="Arial" w:cs="Arial"/>
          <w:color w:val="000000"/>
          <w:sz w:val="24"/>
          <w:szCs w:val="24"/>
        </w:rPr>
        <w:t>Falsificación por imitación servil: son aquellas en que el falsario, colocando el modelo frente de él, lo copia servilmente, son considerados tipos de imitación lenta.</w:t>
      </w:r>
    </w:p>
    <w:p w:rsidR="008C3C8C" w:rsidRPr="00F91574" w:rsidRDefault="008C3C8C" w:rsidP="00CF5CE1">
      <w:pPr>
        <w:pStyle w:val="Prrafodelista"/>
        <w:numPr>
          <w:ilvl w:val="0"/>
          <w:numId w:val="24"/>
        </w:numPr>
        <w:spacing w:before="240" w:after="240" w:line="360" w:lineRule="auto"/>
        <w:ind w:left="0" w:firstLine="360"/>
        <w:jc w:val="both"/>
        <w:rPr>
          <w:rFonts w:ascii="Arial" w:hAnsi="Arial" w:cs="Arial"/>
          <w:sz w:val="24"/>
          <w:szCs w:val="24"/>
        </w:rPr>
      </w:pPr>
      <w:r w:rsidRPr="00F91574">
        <w:rPr>
          <w:rFonts w:ascii="Arial" w:hAnsi="Arial" w:cs="Arial"/>
          <w:color w:val="000000"/>
          <w:sz w:val="24"/>
          <w:szCs w:val="24"/>
        </w:rPr>
        <w:t>Falsificación por calco: se denomina a las transferencias manuales de escrituras o firmas, lo cual puede realizarse mediante transparencia, con el uso de papel carbónico, a punta seca, por pigmentación con grafito, entre otros.</w:t>
      </w:r>
    </w:p>
    <w:p w:rsidR="008C3C8C" w:rsidRPr="00F91574" w:rsidRDefault="008C3C8C" w:rsidP="00CF5CE1">
      <w:pPr>
        <w:pStyle w:val="Prrafodelista"/>
        <w:numPr>
          <w:ilvl w:val="0"/>
          <w:numId w:val="24"/>
        </w:numPr>
        <w:spacing w:before="240" w:after="240" w:line="360" w:lineRule="auto"/>
        <w:ind w:left="0" w:firstLine="360"/>
        <w:jc w:val="both"/>
        <w:rPr>
          <w:rFonts w:ascii="Arial" w:hAnsi="Arial" w:cs="Arial"/>
          <w:sz w:val="24"/>
          <w:szCs w:val="24"/>
        </w:rPr>
      </w:pPr>
      <w:r w:rsidRPr="00F91574">
        <w:rPr>
          <w:rFonts w:ascii="Arial" w:hAnsi="Arial" w:cs="Arial"/>
          <w:color w:val="000000"/>
          <w:sz w:val="24"/>
          <w:szCs w:val="24"/>
        </w:rPr>
        <w:t>Falsificación por imitación libre: son aquellas en que después de varios ejercicios, el falsificador consigue realizar una copia sin necesidad de la presencia del modelo.</w:t>
      </w:r>
    </w:p>
    <w:p w:rsidR="008C3C8C" w:rsidRPr="00F91574" w:rsidRDefault="008C3C8C" w:rsidP="00F91574">
      <w:pPr>
        <w:spacing w:before="240" w:after="240" w:line="360" w:lineRule="auto"/>
        <w:jc w:val="both"/>
        <w:rPr>
          <w:rFonts w:ascii="Arial" w:hAnsi="Arial" w:cs="Arial"/>
          <w:sz w:val="24"/>
          <w:szCs w:val="24"/>
        </w:rPr>
      </w:pPr>
    </w:p>
    <w:p w:rsidR="008C3C8C" w:rsidRPr="00F91574" w:rsidRDefault="008C3C8C" w:rsidP="00F91574">
      <w:pPr>
        <w:spacing w:before="240" w:after="240" w:line="360" w:lineRule="auto"/>
        <w:jc w:val="both"/>
        <w:rPr>
          <w:rFonts w:ascii="Arial" w:hAnsi="Arial" w:cs="Arial"/>
          <w:sz w:val="24"/>
          <w:szCs w:val="24"/>
        </w:rPr>
      </w:pPr>
    </w:p>
    <w:p w:rsidR="008C3C8C" w:rsidRPr="00F91574" w:rsidRDefault="008C3C8C" w:rsidP="00F91574">
      <w:pPr>
        <w:spacing w:before="240" w:after="240" w:line="360" w:lineRule="auto"/>
        <w:jc w:val="both"/>
        <w:rPr>
          <w:rFonts w:ascii="Arial" w:hAnsi="Arial" w:cs="Arial"/>
          <w:sz w:val="24"/>
          <w:szCs w:val="24"/>
        </w:rPr>
      </w:pPr>
    </w:p>
    <w:p w:rsidR="00F42248" w:rsidRPr="00F91574" w:rsidRDefault="003F4122" w:rsidP="00F91574">
      <w:pPr>
        <w:shd w:val="clear" w:color="auto" w:fill="00B0F0"/>
        <w:spacing w:line="360" w:lineRule="auto"/>
        <w:jc w:val="both"/>
        <w:rPr>
          <w:rFonts w:ascii="Arial" w:eastAsia="Arial" w:hAnsi="Arial" w:cs="Arial"/>
          <w:color w:val="FFFFFF" w:themeColor="background1"/>
          <w:sz w:val="24"/>
          <w:szCs w:val="24"/>
        </w:rPr>
      </w:pPr>
      <w:r w:rsidRPr="00F91574">
        <w:rPr>
          <w:rFonts w:ascii="Arial" w:eastAsia="Arial" w:hAnsi="Arial" w:cs="Arial"/>
          <w:b/>
          <w:color w:val="FFFFFF" w:themeColor="background1"/>
          <w:sz w:val="24"/>
          <w:szCs w:val="24"/>
        </w:rPr>
        <w:lastRenderedPageBreak/>
        <w:t>PAPILOSCOPÍA</w:t>
      </w:r>
    </w:p>
    <w:p w:rsidR="003F4122" w:rsidRPr="00F91574" w:rsidRDefault="003F4122" w:rsidP="00F91574">
      <w:pPr>
        <w:pStyle w:val="NormalWeb"/>
        <w:spacing w:before="240" w:beforeAutospacing="0" w:after="240" w:afterAutospacing="0" w:line="360" w:lineRule="auto"/>
        <w:ind w:firstLine="709"/>
        <w:jc w:val="both"/>
        <w:rPr>
          <w:rFonts w:ascii="Arial" w:hAnsi="Arial" w:cs="Arial"/>
        </w:rPr>
      </w:pPr>
      <w:r w:rsidRPr="00F91574">
        <w:rPr>
          <w:rFonts w:ascii="Arial" w:hAnsi="Arial" w:cs="Arial"/>
          <w:b/>
          <w:color w:val="000000"/>
          <w:u w:val="single"/>
        </w:rPr>
        <w:t>PAPILOSCOPÍA:</w:t>
      </w:r>
      <w:r w:rsidRPr="00F91574">
        <w:rPr>
          <w:rFonts w:ascii="Arial" w:hAnsi="Arial" w:cs="Arial"/>
          <w:i/>
          <w:iCs/>
          <w:color w:val="000000"/>
        </w:rPr>
        <w:t xml:space="preserve"> </w:t>
      </w:r>
      <w:r w:rsidRPr="00F91574">
        <w:rPr>
          <w:rFonts w:ascii="Arial" w:hAnsi="Arial" w:cs="Arial"/>
          <w:color w:val="000000"/>
        </w:rPr>
        <w:t>Vocablo compuesto de dos palabras latinas: 1) “PAPILOS”: Cresta, eminencia papilar. - 2) “SKOPEIN”: Ver, examinar, observar.</w:t>
      </w:r>
    </w:p>
    <w:p w:rsidR="003F4122" w:rsidRPr="00F91574" w:rsidRDefault="003F4122" w:rsidP="00F91574">
      <w:pPr>
        <w:pStyle w:val="NormalWeb"/>
        <w:spacing w:before="240" w:beforeAutospacing="0" w:after="240" w:afterAutospacing="0" w:line="360" w:lineRule="auto"/>
        <w:ind w:firstLine="709"/>
        <w:jc w:val="both"/>
        <w:rPr>
          <w:rFonts w:ascii="Arial" w:hAnsi="Arial" w:cs="Arial"/>
          <w:bCs/>
          <w:color w:val="000000"/>
        </w:rPr>
      </w:pPr>
      <w:r w:rsidRPr="00F91574">
        <w:rPr>
          <w:rFonts w:ascii="Arial" w:hAnsi="Arial" w:cs="Arial"/>
          <w:bCs/>
          <w:color w:val="000000"/>
        </w:rPr>
        <w:t xml:space="preserve">Primeramente, debemos saber lo que es la identidad, identificación humana, e identificación. </w:t>
      </w:r>
    </w:p>
    <w:p w:rsidR="003F4122" w:rsidRPr="00F91574" w:rsidRDefault="003F4122" w:rsidP="00CF5CE1">
      <w:pPr>
        <w:pStyle w:val="NormalWeb"/>
        <w:numPr>
          <w:ilvl w:val="0"/>
          <w:numId w:val="5"/>
        </w:numPr>
        <w:spacing w:before="0" w:beforeAutospacing="0" w:after="0" w:afterAutospacing="0" w:line="360" w:lineRule="auto"/>
        <w:ind w:left="0" w:right="760" w:firstLine="426"/>
        <w:jc w:val="both"/>
        <w:rPr>
          <w:rFonts w:ascii="Arial" w:hAnsi="Arial" w:cs="Arial"/>
        </w:rPr>
      </w:pPr>
      <w:r w:rsidRPr="00F91574">
        <w:rPr>
          <w:rFonts w:ascii="Arial" w:hAnsi="Arial" w:cs="Arial"/>
          <w:color w:val="000000"/>
        </w:rPr>
        <w:t>IDENTIDAD: Es el conjunto de características y particularidades, de origen congénito o adquirido, que hacen que una persona o cosa, sea ella misma con prescindencia de toda otra de la misma especie. Deriva del vocablo latín IDEM, que significa “lo mismo”.</w:t>
      </w:r>
    </w:p>
    <w:p w:rsidR="003F4122" w:rsidRPr="00F91574" w:rsidRDefault="003F4122" w:rsidP="00CF5CE1">
      <w:pPr>
        <w:pStyle w:val="NormalWeb"/>
        <w:numPr>
          <w:ilvl w:val="0"/>
          <w:numId w:val="5"/>
        </w:numPr>
        <w:spacing w:before="0" w:beforeAutospacing="0" w:after="0" w:afterAutospacing="0" w:line="360" w:lineRule="auto"/>
        <w:ind w:left="0" w:right="760" w:firstLine="426"/>
        <w:jc w:val="both"/>
        <w:rPr>
          <w:rFonts w:ascii="Arial" w:hAnsi="Arial" w:cs="Arial"/>
        </w:rPr>
      </w:pPr>
      <w:r w:rsidRPr="00F91574">
        <w:rPr>
          <w:rFonts w:ascii="Arial" w:hAnsi="Arial" w:cs="Arial"/>
          <w:color w:val="000000"/>
        </w:rPr>
        <w:t xml:space="preserve">IDENTIDAD HUMANA: Es cualidad inherente de las personas de ser y permanecer igual a sí mismo, y diferente a los demás. </w:t>
      </w:r>
      <w:r w:rsidRPr="00F91574">
        <w:rPr>
          <w:rFonts w:ascii="Arial" w:hAnsi="Arial" w:cs="Arial"/>
          <w:i/>
          <w:iCs/>
          <w:color w:val="000000"/>
        </w:rPr>
        <w:t>FISICA, PSIQUICA Y BIOGRAFICA.</w:t>
      </w:r>
    </w:p>
    <w:p w:rsidR="003F4122" w:rsidRPr="00F91574" w:rsidRDefault="003F4122" w:rsidP="00CF5CE1">
      <w:pPr>
        <w:pStyle w:val="NormalWeb"/>
        <w:numPr>
          <w:ilvl w:val="0"/>
          <w:numId w:val="5"/>
        </w:numPr>
        <w:spacing w:before="0" w:beforeAutospacing="0" w:after="0" w:afterAutospacing="0" w:line="360" w:lineRule="auto"/>
        <w:ind w:left="0" w:right="760" w:firstLine="426"/>
        <w:jc w:val="both"/>
        <w:rPr>
          <w:rFonts w:ascii="Arial" w:hAnsi="Arial" w:cs="Arial"/>
        </w:rPr>
      </w:pPr>
      <w:r w:rsidRPr="00F91574">
        <w:rPr>
          <w:rFonts w:ascii="Arial" w:hAnsi="Arial" w:cs="Arial"/>
          <w:color w:val="000000"/>
        </w:rPr>
        <w:t>IDENTIFICACIÓN:</w:t>
      </w:r>
      <w:r w:rsidRPr="00F91574">
        <w:rPr>
          <w:rFonts w:ascii="Arial" w:hAnsi="Arial" w:cs="Arial"/>
          <w:i/>
          <w:iCs/>
          <w:color w:val="FF0000"/>
        </w:rPr>
        <w:t xml:space="preserve"> </w:t>
      </w:r>
      <w:r w:rsidRPr="00F91574">
        <w:rPr>
          <w:rFonts w:ascii="Arial" w:hAnsi="Arial" w:cs="Arial"/>
          <w:color w:val="000000"/>
        </w:rPr>
        <w:t>Es el procedimiento para determinar la Identidad Física Humana, y determinar indubitada y categóricamente la existencia de la Identidad de una persona.</w:t>
      </w:r>
    </w:p>
    <w:p w:rsidR="003F4122" w:rsidRPr="00F91574" w:rsidRDefault="003F4122" w:rsidP="00F91574">
      <w:pPr>
        <w:pStyle w:val="NormalWeb"/>
        <w:spacing w:before="0" w:beforeAutospacing="0" w:after="0" w:afterAutospacing="0" w:line="360" w:lineRule="auto"/>
        <w:ind w:right="760" w:firstLine="709"/>
        <w:jc w:val="both"/>
        <w:rPr>
          <w:rFonts w:ascii="Arial" w:hAnsi="Arial" w:cs="Arial"/>
        </w:rPr>
      </w:pPr>
      <w:r w:rsidRPr="00F91574">
        <w:rPr>
          <w:rFonts w:ascii="Arial" w:hAnsi="Arial" w:cs="Arial"/>
          <w:color w:val="000000"/>
        </w:rPr>
        <w:t xml:space="preserve">Importante rama de la Criminalística que tiene por objeto el estudio de los diseños obrantes en la epidermis de los pulpejos de los dígitos, en la cara interna de las manos y en la cara interna de los pies, con la finalidad de demostrar identidad física humana de manera fehaciente, categórica, indubitable y axiomática (100% de seguridad). Comprende tres ramas sistematizadas: </w:t>
      </w:r>
      <w:proofErr w:type="spellStart"/>
      <w:r w:rsidRPr="00F91574">
        <w:rPr>
          <w:rFonts w:ascii="Arial" w:hAnsi="Arial" w:cs="Arial"/>
          <w:color w:val="000000"/>
        </w:rPr>
        <w:t>Dactiloscopía</w:t>
      </w:r>
      <w:proofErr w:type="spellEnd"/>
      <w:r w:rsidRPr="00F91574">
        <w:rPr>
          <w:rFonts w:ascii="Arial" w:hAnsi="Arial" w:cs="Arial"/>
          <w:color w:val="000000"/>
        </w:rPr>
        <w:t xml:space="preserve">, </w:t>
      </w:r>
      <w:proofErr w:type="spellStart"/>
      <w:r w:rsidRPr="00F91574">
        <w:rPr>
          <w:rFonts w:ascii="Arial" w:hAnsi="Arial" w:cs="Arial"/>
          <w:color w:val="000000"/>
        </w:rPr>
        <w:t>Palametoscopía</w:t>
      </w:r>
      <w:proofErr w:type="spellEnd"/>
      <w:r w:rsidRPr="00F91574">
        <w:rPr>
          <w:rFonts w:ascii="Arial" w:hAnsi="Arial" w:cs="Arial"/>
          <w:color w:val="000000"/>
        </w:rPr>
        <w:t xml:space="preserve"> y </w:t>
      </w:r>
      <w:proofErr w:type="spellStart"/>
      <w:r w:rsidRPr="00F91574">
        <w:rPr>
          <w:rFonts w:ascii="Arial" w:hAnsi="Arial" w:cs="Arial"/>
          <w:color w:val="000000"/>
        </w:rPr>
        <w:t>Pelmatoscopía</w:t>
      </w:r>
      <w:proofErr w:type="spellEnd"/>
      <w:r w:rsidRPr="00F91574">
        <w:rPr>
          <w:rFonts w:ascii="Arial" w:hAnsi="Arial" w:cs="Arial"/>
          <w:color w:val="000000"/>
        </w:rPr>
        <w:t xml:space="preserve"> y una no sistematizada: </w:t>
      </w:r>
      <w:proofErr w:type="spellStart"/>
      <w:r w:rsidRPr="00F91574">
        <w:rPr>
          <w:rFonts w:ascii="Arial" w:hAnsi="Arial" w:cs="Arial"/>
          <w:color w:val="000000"/>
        </w:rPr>
        <w:t>Poroscopía</w:t>
      </w:r>
      <w:proofErr w:type="spellEnd"/>
      <w:r w:rsidRPr="00F91574">
        <w:rPr>
          <w:rFonts w:ascii="Arial" w:hAnsi="Arial" w:cs="Arial"/>
          <w:color w:val="000000"/>
        </w:rPr>
        <w:t>.</w:t>
      </w:r>
    </w:p>
    <w:p w:rsidR="00F91574" w:rsidRPr="00F91574" w:rsidRDefault="003F4122" w:rsidP="00CF5CE1">
      <w:pPr>
        <w:pStyle w:val="NormalWeb"/>
        <w:numPr>
          <w:ilvl w:val="0"/>
          <w:numId w:val="6"/>
        </w:numPr>
        <w:spacing w:before="0" w:beforeAutospacing="0" w:after="0" w:afterAutospacing="0" w:line="360" w:lineRule="auto"/>
        <w:ind w:left="0" w:right="780" w:firstLine="284"/>
        <w:jc w:val="both"/>
        <w:rPr>
          <w:rFonts w:ascii="Arial" w:hAnsi="Arial" w:cs="Arial"/>
        </w:rPr>
      </w:pPr>
      <w:r w:rsidRPr="00F91574">
        <w:rPr>
          <w:rFonts w:ascii="Arial" w:hAnsi="Arial" w:cs="Arial"/>
          <w:color w:val="000000"/>
        </w:rPr>
        <w:t>DACTILOSCOPIA: Es el estudio de los dibujos que se hallan en la epidermis de los pulpejos de la tercera falange de los dígitos.</w:t>
      </w:r>
    </w:p>
    <w:p w:rsidR="008E1710" w:rsidRPr="00F91574" w:rsidRDefault="003F4122" w:rsidP="00F91574">
      <w:pPr>
        <w:pStyle w:val="NormalWeb"/>
        <w:spacing w:before="0" w:beforeAutospacing="0" w:after="0" w:afterAutospacing="0" w:line="360" w:lineRule="auto"/>
        <w:ind w:right="780"/>
        <w:jc w:val="center"/>
        <w:rPr>
          <w:rFonts w:ascii="Arial" w:hAnsi="Arial" w:cs="Arial"/>
        </w:rPr>
      </w:pPr>
      <w:r w:rsidRPr="00F91574">
        <w:rPr>
          <w:rFonts w:ascii="Arial" w:hAnsi="Arial" w:cs="Arial"/>
          <w:noProof/>
          <w:color w:val="000000"/>
          <w:bdr w:val="none" w:sz="0" w:space="0" w:color="auto" w:frame="1"/>
        </w:rPr>
        <w:drawing>
          <wp:inline distT="0" distB="0" distL="0" distR="0">
            <wp:extent cx="1711414" cy="1440000"/>
            <wp:effectExtent l="19050" t="0" r="3086" b="0"/>
            <wp:docPr id="5" name="Imagen 7" descr="https://lh7-us.googleusercontent.com/-PHEMfDfMhOiX-oDc5Jmr8q7HYG-wfyZyouRUh0Rnjgg8o9840ZiNNC-TbCYSHjjiPuc9RN1LFrnBOeZq0zS6bOIQvStf3p1oeqaA8keTA51Ox8QDtLIUA-1DqZUL6TomdFpEgDDSG1BLObcTuRei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PHEMfDfMhOiX-oDc5Jmr8q7HYG-wfyZyouRUh0Rnjgg8o9840ZiNNC-TbCYSHjjiPuc9RN1LFrnBOeZq0zS6bOIQvStf3p1oeqaA8keTA51Ox8QDtLIUA-1DqZUL6TomdFpEgDDSG1BLObcTuReiQA"/>
                    <pic:cNvPicPr>
                      <a:picLocks noChangeAspect="1" noChangeArrowheads="1"/>
                    </pic:cNvPicPr>
                  </pic:nvPicPr>
                  <pic:blipFill>
                    <a:blip r:embed="rId30"/>
                    <a:srcRect/>
                    <a:stretch>
                      <a:fillRect/>
                    </a:stretch>
                  </pic:blipFill>
                  <pic:spPr bwMode="auto">
                    <a:xfrm>
                      <a:off x="0" y="0"/>
                      <a:ext cx="1711414" cy="1440000"/>
                    </a:xfrm>
                    <a:prstGeom prst="rect">
                      <a:avLst/>
                    </a:prstGeom>
                    <a:noFill/>
                    <a:ln w="9525">
                      <a:noFill/>
                      <a:miter lim="800000"/>
                      <a:headEnd/>
                      <a:tailEnd/>
                    </a:ln>
                  </pic:spPr>
                </pic:pic>
              </a:graphicData>
            </a:graphic>
          </wp:inline>
        </w:drawing>
      </w:r>
    </w:p>
    <w:p w:rsidR="008E1710" w:rsidRPr="00F91574" w:rsidRDefault="00A20411" w:rsidP="00CF5CE1">
      <w:pPr>
        <w:pStyle w:val="NormalWeb"/>
        <w:numPr>
          <w:ilvl w:val="0"/>
          <w:numId w:val="6"/>
        </w:numPr>
        <w:spacing w:before="0" w:beforeAutospacing="0" w:after="0" w:afterAutospacing="0" w:line="360" w:lineRule="auto"/>
        <w:ind w:left="0" w:right="-1" w:firstLine="284"/>
        <w:jc w:val="both"/>
        <w:rPr>
          <w:rFonts w:ascii="Arial" w:hAnsi="Arial" w:cs="Arial"/>
        </w:rPr>
      </w:pPr>
      <w:r>
        <w:rPr>
          <w:rFonts w:ascii="Arial" w:hAnsi="Arial" w:cs="Arial"/>
          <w:noProof/>
        </w:rPr>
        <w:lastRenderedPageBreak/>
        <w:pict>
          <v:group id="Grupo 80" o:spid="_x0000_s1116" style="position:absolute;left:0;text-align:left;margin-left:144.4pt;margin-top:37.2pt;width:119.45pt;height:113.4pt;z-index:-251399168;mso-position-horizontal-relative:margin" coordorigin="2301,1707" coordsize="3065,3226" wrapcoords="-136 0 -136 20795 21057 20795 21057 0 -136 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117" type="#_x0000_t75" style="position:absolute;left:2301;top:1707;width:3065;height:32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">
              <v:imagedata r:id="rId31" o:title=""/>
            </v:shape>
            <v:shape id="Picture 47" o:spid="_x0000_s1118" type="#_x0000_t75" style="position:absolute;left:2388;top:1779;width:2806;height:29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">
              <v:imagedata r:id="rId32" o:title=""/>
            </v:shape>
            <v:rect id="Rectangle 46" o:spid="_x0000_s1119" style="position:absolute;left:2358;top:1749;width:2866;height:3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" filled="f" strokeweight="3pt"/>
            <v:shape id="Freeform 45" o:spid="_x0000_s1120" style="position:absolute;left:3312;top:3128;width:1460;height:1407;visibility:visible;mso-wrap-style:square;v-text-anchor:top" coordsize="1460,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" path="m,703l4,631,15,562,33,494,57,430,88,368r37,-58l167,256r47,-50l265,161r57,-41l382,85,446,55,513,32,583,14,655,4,730,r74,4l877,14r70,18l1014,55r63,30l1138,120r56,41l1246,206r47,50l1335,310r36,58l1402,430r24,64l1444,562r11,69l1459,703r-4,72l1444,845r-18,67l1402,977r-31,62l1335,1096r-42,55l1246,1201r-52,45l1138,1286r-61,36l1014,1351r-67,24l877,1392r-73,11l730,1407r-75,-4l583,1392r-70,-17l446,1351r-64,-29l322,1286r-57,-40l214,1201r-47,-50l125,1096,88,1039,57,977,33,912,15,845,4,775,,703xe" filled="f" strokecolor="red" strokeweight=".96pt">
              <v:path arrowok="t" o:connecttype="custom" o:connectlocs="4,3759;33,3622;88,3496;167,3384;265,3289;382,3213;513,3160;655,3132;804,3132;947,3160;1077,3213;1194,3289;1293,3384;1371,3496;1426,3622;1455,3759;1455,3903;1426,4040;1371,4167;1293,4279;1194,4374;1077,4450;947,4503;804,4531;655,4531;513,4503;382,4450;265,4374;167,4279;88,4167;33,4040;4,3903" o:connectangles="0,0,0,0,0,0,0,0,0,0,0,0,0,0,0,0,0,0,0,0,0,0,0,0,0,0,0,0,0,0,0,0"/>
            </v:shape>
            <w10:wrap type="tight" anchorx="margin"/>
          </v:group>
        </w:pict>
      </w:r>
      <w:r w:rsidR="003F4122" w:rsidRPr="00F91574">
        <w:rPr>
          <w:rFonts w:ascii="Arial" w:hAnsi="Arial" w:cs="Arial"/>
          <w:i/>
          <w:iCs/>
          <w:color w:val="000000"/>
        </w:rPr>
        <w:t xml:space="preserve">PALAMETOSCOPIA: </w:t>
      </w:r>
      <w:r w:rsidR="003F4122" w:rsidRPr="00F91574">
        <w:rPr>
          <w:rFonts w:ascii="Arial" w:hAnsi="Arial" w:cs="Arial"/>
          <w:color w:val="000000"/>
        </w:rPr>
        <w:t>Analiza los relieves de la epidermis de la cara interna de las manos (palmas)</w:t>
      </w:r>
      <w:r w:rsidR="008E1710" w:rsidRPr="00F91574">
        <w:rPr>
          <w:rFonts w:ascii="Arial" w:hAnsi="Arial" w:cs="Arial"/>
          <w:color w:val="000000"/>
        </w:rPr>
        <w:t>.</w:t>
      </w:r>
    </w:p>
    <w:p w:rsidR="00F91574" w:rsidRPr="00F91574" w:rsidRDefault="00F91574" w:rsidP="00F91574">
      <w:pPr>
        <w:pStyle w:val="NormalWeb"/>
        <w:spacing w:before="0" w:beforeAutospacing="0" w:after="0" w:afterAutospacing="0" w:line="360" w:lineRule="auto"/>
        <w:ind w:right="-1"/>
        <w:jc w:val="both"/>
        <w:rPr>
          <w:rFonts w:ascii="Arial" w:hAnsi="Arial" w:cs="Arial"/>
        </w:rPr>
      </w:pPr>
    </w:p>
    <w:p w:rsidR="00F91574" w:rsidRPr="00F91574" w:rsidRDefault="00F91574" w:rsidP="00F91574">
      <w:pPr>
        <w:pStyle w:val="NormalWeb"/>
        <w:spacing w:before="0" w:beforeAutospacing="0" w:after="0" w:afterAutospacing="0" w:line="360" w:lineRule="auto"/>
        <w:ind w:right="-1"/>
        <w:jc w:val="both"/>
        <w:rPr>
          <w:rFonts w:ascii="Arial" w:hAnsi="Arial" w:cs="Arial"/>
        </w:rPr>
      </w:pPr>
    </w:p>
    <w:p w:rsidR="00F91574" w:rsidRDefault="00F91574" w:rsidP="00F91574">
      <w:pPr>
        <w:pStyle w:val="Prrafodelista"/>
        <w:rPr>
          <w:rFonts w:ascii="Arial" w:hAnsi="Arial" w:cs="Arial"/>
          <w:color w:val="000000"/>
        </w:rPr>
      </w:pPr>
    </w:p>
    <w:p w:rsidR="00F91574" w:rsidRPr="00F91574" w:rsidRDefault="00F91574" w:rsidP="00F91574">
      <w:pPr>
        <w:pStyle w:val="NormalWeb"/>
        <w:spacing w:before="0" w:beforeAutospacing="0" w:after="0" w:afterAutospacing="0" w:line="360" w:lineRule="auto"/>
        <w:ind w:left="284" w:right="-1"/>
        <w:jc w:val="both"/>
        <w:rPr>
          <w:rFonts w:ascii="Arial" w:hAnsi="Arial" w:cs="Arial"/>
        </w:rPr>
      </w:pPr>
    </w:p>
    <w:p w:rsidR="00F91574" w:rsidRPr="00F91574" w:rsidRDefault="00F91574" w:rsidP="00F91574">
      <w:pPr>
        <w:pStyle w:val="NormalWeb"/>
        <w:spacing w:before="0" w:beforeAutospacing="0" w:after="0" w:afterAutospacing="0" w:line="360" w:lineRule="auto"/>
        <w:ind w:right="-1"/>
        <w:jc w:val="both"/>
        <w:rPr>
          <w:rFonts w:ascii="Arial" w:hAnsi="Arial" w:cs="Arial"/>
        </w:rPr>
      </w:pPr>
    </w:p>
    <w:p w:rsidR="008E1710" w:rsidRPr="00F91574" w:rsidRDefault="003F4122" w:rsidP="00CF5CE1">
      <w:pPr>
        <w:pStyle w:val="NormalWeb"/>
        <w:numPr>
          <w:ilvl w:val="0"/>
          <w:numId w:val="6"/>
        </w:numPr>
        <w:spacing w:before="0" w:beforeAutospacing="0" w:after="0" w:afterAutospacing="0" w:line="360" w:lineRule="auto"/>
        <w:ind w:left="0" w:right="-1" w:firstLine="284"/>
        <w:jc w:val="both"/>
        <w:rPr>
          <w:rFonts w:ascii="Arial" w:hAnsi="Arial" w:cs="Arial"/>
        </w:rPr>
      </w:pPr>
      <w:r w:rsidRPr="00F91574">
        <w:rPr>
          <w:rFonts w:ascii="Arial" w:hAnsi="Arial" w:cs="Arial"/>
          <w:color w:val="000000"/>
        </w:rPr>
        <w:t>PELMATOSCOPIA:</w:t>
      </w:r>
      <w:r w:rsidRPr="00F91574">
        <w:rPr>
          <w:rFonts w:ascii="Arial" w:hAnsi="Arial" w:cs="Arial"/>
          <w:i/>
          <w:iCs/>
          <w:color w:val="000000"/>
        </w:rPr>
        <w:t xml:space="preserve"> </w:t>
      </w:r>
      <w:r w:rsidRPr="00F91574">
        <w:rPr>
          <w:rFonts w:ascii="Arial" w:hAnsi="Arial" w:cs="Arial"/>
          <w:color w:val="000000"/>
        </w:rPr>
        <w:t>Describe las eminencias de la epidermis de la cara interna de la plata de los pies.</w:t>
      </w:r>
    </w:p>
    <w:p w:rsidR="00F91574" w:rsidRDefault="00A20411" w:rsidP="00F91574">
      <w:pPr>
        <w:pStyle w:val="NormalWeb"/>
        <w:spacing w:before="0" w:beforeAutospacing="0" w:after="0" w:afterAutospacing="0" w:line="360" w:lineRule="auto"/>
        <w:ind w:left="284" w:right="-1"/>
        <w:jc w:val="both"/>
        <w:rPr>
          <w:rFonts w:ascii="Arial" w:hAnsi="Arial" w:cs="Arial"/>
          <w:color w:val="000000"/>
        </w:rPr>
      </w:pPr>
      <w:r>
        <w:rPr>
          <w:rFonts w:ascii="Arial" w:hAnsi="Arial" w:cs="Arial"/>
          <w:noProof/>
        </w:rPr>
        <w:pict>
          <v:group id="Grupo 76" o:spid="_x0000_s1121" style="position:absolute;left:0;text-align:left;margin-left:246.15pt;margin-top:-13.6pt;width:113.4pt;height:147.4pt;rotation:90;z-index:-251398144;mso-position-horizontal-relative:page" coordorigin="9516,-1088" coordsize="1983,3216" wrapcoords="0 101 0 20692 20485 20692 20485 101 0 1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">
            <v:shape id="Picture 43" o:spid="_x0000_s1122" type="#_x0000_t75" style="position:absolute;left:9515;top:-1089;width:1983;height:32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">
              <v:imagedata r:id="rId33" o:title=""/>
            </v:shape>
            <v:shape id="Picture 42" o:spid="_x0000_s1123" type="#_x0000_t75" style="position:absolute;left:9602;top:-1016;width:1679;height:29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">
              <v:imagedata r:id="rId34" o:title=""/>
            </v:shape>
            <v:rect id="Rectangle 41" o:spid="_x0000_s1124" style="position:absolute;left:9572;top:-1047;width:1784;height:30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" filled="f" strokeweight="3pt"/>
            <w10:wrap type="tight" anchorx="page"/>
          </v:group>
        </w:pict>
      </w:r>
    </w:p>
    <w:p w:rsidR="00F91574" w:rsidRDefault="00F91574" w:rsidP="00F91574">
      <w:pPr>
        <w:pStyle w:val="NormalWeb"/>
        <w:spacing w:before="0" w:beforeAutospacing="0" w:after="0" w:afterAutospacing="0" w:line="360" w:lineRule="auto"/>
        <w:ind w:left="284" w:right="-1"/>
        <w:jc w:val="both"/>
        <w:rPr>
          <w:rFonts w:ascii="Arial" w:hAnsi="Arial" w:cs="Arial"/>
        </w:rPr>
      </w:pPr>
    </w:p>
    <w:p w:rsidR="00F91574" w:rsidRDefault="00F91574" w:rsidP="00F91574">
      <w:pPr>
        <w:pStyle w:val="NormalWeb"/>
        <w:spacing w:before="0" w:beforeAutospacing="0" w:after="0" w:afterAutospacing="0" w:line="360" w:lineRule="auto"/>
        <w:ind w:left="284" w:right="-1"/>
        <w:jc w:val="both"/>
        <w:rPr>
          <w:rFonts w:ascii="Arial" w:hAnsi="Arial" w:cs="Arial"/>
        </w:rPr>
      </w:pPr>
    </w:p>
    <w:p w:rsidR="00F91574" w:rsidRDefault="00F91574" w:rsidP="00F91574">
      <w:pPr>
        <w:pStyle w:val="NormalWeb"/>
        <w:spacing w:before="0" w:beforeAutospacing="0" w:after="0" w:afterAutospacing="0" w:line="360" w:lineRule="auto"/>
        <w:ind w:left="284" w:right="-1"/>
        <w:jc w:val="both"/>
        <w:rPr>
          <w:rFonts w:ascii="Arial" w:hAnsi="Arial" w:cs="Arial"/>
        </w:rPr>
      </w:pPr>
    </w:p>
    <w:p w:rsidR="00F91574" w:rsidRDefault="00F91574" w:rsidP="00F91574">
      <w:pPr>
        <w:pStyle w:val="NormalWeb"/>
        <w:spacing w:before="0" w:beforeAutospacing="0" w:after="0" w:afterAutospacing="0" w:line="360" w:lineRule="auto"/>
        <w:ind w:left="284" w:right="-1"/>
        <w:jc w:val="both"/>
        <w:rPr>
          <w:rFonts w:ascii="Arial" w:hAnsi="Arial" w:cs="Arial"/>
        </w:rPr>
      </w:pPr>
    </w:p>
    <w:p w:rsidR="00F91574" w:rsidRPr="00F91574" w:rsidRDefault="00F91574" w:rsidP="00F91574">
      <w:pPr>
        <w:pStyle w:val="NormalWeb"/>
        <w:spacing w:before="0" w:beforeAutospacing="0" w:after="0" w:afterAutospacing="0" w:line="360" w:lineRule="auto"/>
        <w:ind w:left="284" w:right="-1"/>
        <w:jc w:val="both"/>
        <w:rPr>
          <w:rFonts w:ascii="Arial" w:hAnsi="Arial" w:cs="Arial"/>
        </w:rPr>
      </w:pPr>
    </w:p>
    <w:p w:rsidR="003F4122" w:rsidRPr="00F91574" w:rsidRDefault="00A20411" w:rsidP="00CF5CE1">
      <w:pPr>
        <w:pStyle w:val="NormalWeb"/>
        <w:numPr>
          <w:ilvl w:val="0"/>
          <w:numId w:val="6"/>
        </w:numPr>
        <w:spacing w:before="0" w:beforeAutospacing="0" w:after="0" w:afterAutospacing="0" w:line="360" w:lineRule="auto"/>
        <w:ind w:left="0" w:right="-1" w:firstLine="284"/>
        <w:jc w:val="both"/>
        <w:rPr>
          <w:rFonts w:ascii="Arial" w:hAnsi="Arial" w:cs="Arial"/>
        </w:rPr>
      </w:pPr>
      <w:r>
        <w:rPr>
          <w:rFonts w:ascii="Arial" w:hAnsi="Arial" w:cs="Arial"/>
          <w:noProof/>
          <w:color w:val="000000"/>
        </w:rPr>
        <w:pict>
          <v:group id="Grupo 72" o:spid="_x0000_s1125" style="position:absolute;left:0;text-align:left;margin-left:230.6pt;margin-top:39pt;width:147.4pt;height:108pt;z-index:-251397120;mso-position-horizontal-relative:page" coordorigin="2102,-95" coordsize="3003,1438" wrapcoords="0 300 0 19650 20910 19650 20910 300 0 3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">
            <v:shape id="Picture 39" o:spid="_x0000_s1126" type="#_x0000_t75" style="position:absolute;left:2102;top:-96;width:3003;height:14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">
              <v:imagedata r:id="rId35" o:title=""/>
            </v:shape>
            <v:shape id="Picture 38" o:spid="_x0000_s1127" type="#_x0000_t75" style="position:absolute;left:2188;top:-24;width:2699;height:1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">
              <v:imagedata r:id="rId36" o:title=""/>
            </v:shape>
            <v:rect id="Rectangle 37" o:spid="_x0000_s1128" style="position:absolute;left:2158;top:-54;width:2804;height:12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" filled="f" strokeweight="3pt"/>
            <w10:wrap type="tight" anchorx="page"/>
          </v:group>
        </w:pict>
      </w:r>
      <w:r w:rsidR="003F4122" w:rsidRPr="00F91574">
        <w:rPr>
          <w:rFonts w:ascii="Arial" w:hAnsi="Arial" w:cs="Arial"/>
          <w:color w:val="000000"/>
        </w:rPr>
        <w:t>POROSCOPIA:</w:t>
      </w:r>
      <w:r w:rsidR="003F4122" w:rsidRPr="00F91574">
        <w:rPr>
          <w:rFonts w:ascii="Arial" w:hAnsi="Arial" w:cs="Arial"/>
          <w:i/>
          <w:iCs/>
          <w:color w:val="FF0000"/>
        </w:rPr>
        <w:t xml:space="preserve"> </w:t>
      </w:r>
      <w:r w:rsidR="003F4122" w:rsidRPr="00F91574">
        <w:rPr>
          <w:rFonts w:ascii="Arial" w:hAnsi="Arial" w:cs="Arial"/>
          <w:color w:val="000000"/>
        </w:rPr>
        <w:t>Estudia la conformación de los poros, pero no está sistematizada y sólo en casos excepcionales permite demostrar identidad</w:t>
      </w:r>
      <w:r w:rsidR="008E1710" w:rsidRPr="00F91574">
        <w:rPr>
          <w:rFonts w:ascii="Arial" w:hAnsi="Arial" w:cs="Arial"/>
          <w:color w:val="000000"/>
        </w:rPr>
        <w:t>.</w:t>
      </w:r>
    </w:p>
    <w:p w:rsidR="00F91574" w:rsidRDefault="00F91574" w:rsidP="00F91574">
      <w:pPr>
        <w:pStyle w:val="NormalWeb"/>
        <w:spacing w:before="0" w:beforeAutospacing="0" w:after="0" w:afterAutospacing="0" w:line="360" w:lineRule="auto"/>
        <w:ind w:right="-1"/>
        <w:jc w:val="both"/>
        <w:rPr>
          <w:rFonts w:ascii="Arial" w:hAnsi="Arial" w:cs="Arial"/>
          <w:color w:val="000000"/>
        </w:rPr>
      </w:pPr>
    </w:p>
    <w:p w:rsidR="00F91574" w:rsidRDefault="00F91574" w:rsidP="00F91574">
      <w:pPr>
        <w:pStyle w:val="NormalWeb"/>
        <w:spacing w:before="0" w:beforeAutospacing="0" w:after="0" w:afterAutospacing="0" w:line="360" w:lineRule="auto"/>
        <w:ind w:right="-1"/>
        <w:jc w:val="both"/>
        <w:rPr>
          <w:rFonts w:ascii="Arial" w:hAnsi="Arial" w:cs="Arial"/>
        </w:rPr>
      </w:pPr>
    </w:p>
    <w:p w:rsidR="00F91574" w:rsidRDefault="00F91574" w:rsidP="00F91574">
      <w:pPr>
        <w:pStyle w:val="NormalWeb"/>
        <w:spacing w:before="0" w:beforeAutospacing="0" w:after="0" w:afterAutospacing="0" w:line="360" w:lineRule="auto"/>
        <w:ind w:right="-1"/>
        <w:jc w:val="both"/>
        <w:rPr>
          <w:rFonts w:ascii="Arial" w:hAnsi="Arial" w:cs="Arial"/>
        </w:rPr>
      </w:pPr>
    </w:p>
    <w:p w:rsidR="00F91574" w:rsidRDefault="00F91574" w:rsidP="00F91574">
      <w:pPr>
        <w:pStyle w:val="NormalWeb"/>
        <w:spacing w:before="0" w:beforeAutospacing="0" w:after="0" w:afterAutospacing="0" w:line="360" w:lineRule="auto"/>
        <w:ind w:right="-1"/>
        <w:jc w:val="both"/>
        <w:rPr>
          <w:rFonts w:ascii="Arial" w:hAnsi="Arial" w:cs="Arial"/>
        </w:rPr>
      </w:pPr>
    </w:p>
    <w:p w:rsidR="00F91574" w:rsidRPr="00F91574" w:rsidRDefault="00F91574" w:rsidP="00F91574">
      <w:pPr>
        <w:pStyle w:val="NormalWeb"/>
        <w:spacing w:before="0" w:beforeAutospacing="0" w:after="0" w:afterAutospacing="0" w:line="360" w:lineRule="auto"/>
        <w:ind w:right="-1"/>
        <w:jc w:val="both"/>
        <w:rPr>
          <w:rFonts w:ascii="Arial" w:hAnsi="Arial" w:cs="Arial"/>
        </w:rPr>
      </w:pPr>
    </w:p>
    <w:p w:rsidR="003F4122" w:rsidRPr="00F91574" w:rsidRDefault="003F4122" w:rsidP="00F91574">
      <w:pPr>
        <w:pStyle w:val="NormalWeb"/>
        <w:spacing w:beforeAutospacing="0" w:after="0" w:afterAutospacing="0" w:line="360" w:lineRule="auto"/>
        <w:ind w:left="580" w:right="60"/>
        <w:jc w:val="both"/>
        <w:rPr>
          <w:rFonts w:ascii="Arial" w:hAnsi="Arial" w:cs="Arial"/>
        </w:rPr>
      </w:pPr>
      <w:r w:rsidRPr="00F91574">
        <w:rPr>
          <w:rFonts w:ascii="Arial" w:hAnsi="Arial" w:cs="Arial"/>
          <w:color w:val="000000"/>
        </w:rPr>
        <w:t xml:space="preserve">Los pilares sobre los que descansa la infalibilidad de la </w:t>
      </w:r>
      <w:proofErr w:type="spellStart"/>
      <w:r w:rsidRPr="00F91574">
        <w:rPr>
          <w:rFonts w:ascii="Arial" w:hAnsi="Arial" w:cs="Arial"/>
          <w:color w:val="000000"/>
        </w:rPr>
        <w:t>Papiloscopía</w:t>
      </w:r>
      <w:proofErr w:type="spellEnd"/>
      <w:r w:rsidRPr="00F91574">
        <w:rPr>
          <w:rFonts w:ascii="Arial" w:hAnsi="Arial" w:cs="Arial"/>
          <w:color w:val="000000"/>
        </w:rPr>
        <w:t xml:space="preserve"> son</w:t>
      </w:r>
      <w:r w:rsidR="008E1710" w:rsidRPr="00F91574">
        <w:rPr>
          <w:rFonts w:ascii="Arial" w:hAnsi="Arial" w:cs="Arial"/>
        </w:rPr>
        <w:t xml:space="preserve"> </w:t>
      </w:r>
      <w:r w:rsidRPr="00F91574">
        <w:rPr>
          <w:rFonts w:ascii="Arial" w:hAnsi="Arial" w:cs="Arial"/>
          <w:color w:val="000000"/>
        </w:rPr>
        <w:t>tres:</w:t>
      </w:r>
    </w:p>
    <w:p w:rsidR="008E1710" w:rsidRPr="00F91574" w:rsidRDefault="003F4122" w:rsidP="00CF5CE1">
      <w:pPr>
        <w:pStyle w:val="NormalWeb"/>
        <w:numPr>
          <w:ilvl w:val="0"/>
          <w:numId w:val="7"/>
        </w:numPr>
        <w:spacing w:before="0" w:beforeAutospacing="0" w:after="80" w:afterAutospacing="0" w:line="360" w:lineRule="auto"/>
        <w:ind w:left="0" w:firstLine="360"/>
        <w:jc w:val="both"/>
        <w:rPr>
          <w:rFonts w:ascii="Arial" w:hAnsi="Arial" w:cs="Arial"/>
        </w:rPr>
      </w:pPr>
      <w:r w:rsidRPr="00F91574">
        <w:rPr>
          <w:rFonts w:ascii="Arial" w:hAnsi="Arial" w:cs="Arial"/>
          <w:color w:val="000000"/>
        </w:rPr>
        <w:t>PERENNIDAD</w:t>
      </w:r>
      <w:r w:rsidRPr="00F91574">
        <w:rPr>
          <w:rFonts w:ascii="Arial" w:hAnsi="Arial" w:cs="Arial"/>
          <w:i/>
          <w:iCs/>
          <w:color w:val="000000"/>
        </w:rPr>
        <w:t xml:space="preserve">: </w:t>
      </w:r>
      <w:r w:rsidRPr="00F91574">
        <w:rPr>
          <w:rFonts w:ascii="Arial" w:hAnsi="Arial" w:cs="Arial"/>
          <w:color w:val="000000"/>
        </w:rPr>
        <w:t>Es la propiedad que tienen las crestas papilares de perdurar con el individuo desde antes de nacer a la vida y hasta mucho después de su muerte. Los dibujos papilares se conforman durante el cuarto o quinto mes de vida intrauterina del neonato, a más tardar el sexto mes, acompañando a la persona durante toda su vida, permaneciendo hasta después de su muerte, desapareciendo únicamente por el proceso de descomposición de los tejidos a causa de la putrefacción cadavérica</w:t>
      </w:r>
      <w:r w:rsidR="008E1710" w:rsidRPr="00F91574">
        <w:rPr>
          <w:rFonts w:ascii="Arial" w:hAnsi="Arial" w:cs="Arial"/>
          <w:color w:val="000000"/>
        </w:rPr>
        <w:t>.</w:t>
      </w:r>
    </w:p>
    <w:p w:rsidR="008E1710" w:rsidRPr="00F91574" w:rsidRDefault="003F4122" w:rsidP="00CF5CE1">
      <w:pPr>
        <w:pStyle w:val="NormalWeb"/>
        <w:numPr>
          <w:ilvl w:val="0"/>
          <w:numId w:val="7"/>
        </w:numPr>
        <w:spacing w:before="0" w:beforeAutospacing="0" w:after="80" w:afterAutospacing="0" w:line="360" w:lineRule="auto"/>
        <w:ind w:left="0" w:firstLine="360"/>
        <w:jc w:val="both"/>
        <w:rPr>
          <w:rFonts w:ascii="Arial" w:hAnsi="Arial" w:cs="Arial"/>
        </w:rPr>
      </w:pPr>
      <w:r w:rsidRPr="00F91574">
        <w:rPr>
          <w:rFonts w:ascii="Arial" w:hAnsi="Arial" w:cs="Arial"/>
          <w:color w:val="000000"/>
        </w:rPr>
        <w:lastRenderedPageBreak/>
        <w:t>INMUTABILIDAD: Es la propiedad que poseen las crestas papilares de permanecer idénticas a sí mismas, desde la gestación intrauterina del individuo, hasta su destrucción total, al sobrevenir la descomposición del tejido por acción de la putrefacción cadavérica.</w:t>
      </w:r>
    </w:p>
    <w:p w:rsidR="003F4122" w:rsidRPr="00F91574" w:rsidRDefault="003F4122" w:rsidP="00CF5CE1">
      <w:pPr>
        <w:pStyle w:val="NormalWeb"/>
        <w:numPr>
          <w:ilvl w:val="0"/>
          <w:numId w:val="7"/>
        </w:numPr>
        <w:spacing w:before="0" w:beforeAutospacing="0" w:after="80" w:afterAutospacing="0" w:line="360" w:lineRule="auto"/>
        <w:ind w:left="0" w:firstLine="360"/>
        <w:jc w:val="both"/>
        <w:rPr>
          <w:rFonts w:ascii="Arial" w:hAnsi="Arial" w:cs="Arial"/>
        </w:rPr>
      </w:pPr>
      <w:r w:rsidRPr="00F91574">
        <w:rPr>
          <w:rFonts w:ascii="Arial" w:hAnsi="Arial" w:cs="Arial"/>
          <w:color w:val="000000"/>
        </w:rPr>
        <w:t>VARIEDAD: Es la propiedad de los diseños de las crestas papilares de ser distintos, no solo en personas distintas, sino en una misma persona.</w:t>
      </w:r>
    </w:p>
    <w:p w:rsidR="003F4122" w:rsidRPr="00F91574" w:rsidRDefault="003F4122" w:rsidP="00F91574">
      <w:pPr>
        <w:pStyle w:val="NormalWeb"/>
        <w:spacing w:before="220" w:beforeAutospacing="0" w:after="80" w:afterAutospacing="0" w:line="360" w:lineRule="auto"/>
        <w:jc w:val="both"/>
        <w:rPr>
          <w:rFonts w:ascii="Arial" w:hAnsi="Arial" w:cs="Arial"/>
          <w:b/>
        </w:rPr>
      </w:pPr>
      <w:r w:rsidRPr="00F91574">
        <w:rPr>
          <w:rFonts w:ascii="Arial" w:hAnsi="Arial" w:cs="Arial"/>
          <w:b/>
          <w:color w:val="000000"/>
        </w:rPr>
        <w:t>SISTEMA DACTILOSCÓPICO ARGENTINO</w:t>
      </w:r>
    </w:p>
    <w:p w:rsidR="008E1710" w:rsidRPr="00F91574" w:rsidRDefault="003F4122" w:rsidP="00F91574">
      <w:pPr>
        <w:pStyle w:val="NormalWeb"/>
        <w:spacing w:before="160" w:beforeAutospacing="0" w:after="0" w:afterAutospacing="0" w:line="360" w:lineRule="auto"/>
        <w:ind w:right="707" w:firstLine="700"/>
        <w:jc w:val="both"/>
        <w:rPr>
          <w:rFonts w:ascii="Arial" w:hAnsi="Arial" w:cs="Arial"/>
        </w:rPr>
      </w:pPr>
      <w:r w:rsidRPr="00F91574">
        <w:rPr>
          <w:rFonts w:ascii="Arial" w:hAnsi="Arial" w:cs="Arial"/>
          <w:color w:val="000000"/>
        </w:rPr>
        <w:t xml:space="preserve">En principio, recordemos que la Dactiloscopia es una rama técnica- sistematizada de la </w:t>
      </w:r>
      <w:proofErr w:type="spellStart"/>
      <w:r w:rsidRPr="00F91574">
        <w:rPr>
          <w:rFonts w:ascii="Arial" w:hAnsi="Arial" w:cs="Arial"/>
          <w:color w:val="000000"/>
        </w:rPr>
        <w:t>Papiloscopía</w:t>
      </w:r>
      <w:proofErr w:type="spellEnd"/>
      <w:r w:rsidRPr="00F91574">
        <w:rPr>
          <w:rFonts w:ascii="Arial" w:hAnsi="Arial" w:cs="Arial"/>
          <w:color w:val="000000"/>
        </w:rPr>
        <w:t>, basada en principios científicos debidamente comprobados, con el objeto de estudiar de las impresiones papilares obrante en la cara interna de la tercera falange digital (pulpejo), con el fin de determinar en forma fehaciente, categórica e indubitable Identidad Física Humana.</w:t>
      </w:r>
    </w:p>
    <w:p w:rsidR="003F4122" w:rsidRDefault="003F4122" w:rsidP="00F91574">
      <w:pPr>
        <w:pStyle w:val="NormalWeb"/>
        <w:spacing w:before="160" w:beforeAutospacing="0" w:after="0" w:afterAutospacing="0" w:line="360" w:lineRule="auto"/>
        <w:ind w:right="707" w:firstLine="700"/>
        <w:jc w:val="both"/>
        <w:rPr>
          <w:rFonts w:ascii="Arial" w:hAnsi="Arial" w:cs="Arial"/>
          <w:i/>
          <w:iCs/>
          <w:color w:val="000000"/>
        </w:rPr>
      </w:pPr>
      <w:r w:rsidRPr="00F91574">
        <w:rPr>
          <w:rFonts w:ascii="Arial" w:hAnsi="Arial" w:cs="Arial"/>
          <w:color w:val="000000"/>
        </w:rPr>
        <w:t xml:space="preserve">Este sistema fue creado por </w:t>
      </w:r>
      <w:r w:rsidRPr="00F91574">
        <w:rPr>
          <w:rFonts w:ascii="Arial" w:hAnsi="Arial" w:cs="Arial"/>
          <w:i/>
          <w:iCs/>
          <w:color w:val="000000"/>
        </w:rPr>
        <w:t xml:space="preserve">Juan VUCETICH </w:t>
      </w:r>
      <w:r w:rsidRPr="00F91574">
        <w:rPr>
          <w:rFonts w:ascii="Arial" w:hAnsi="Arial" w:cs="Arial"/>
          <w:color w:val="000000"/>
        </w:rPr>
        <w:t xml:space="preserve">en el año 1871. Nacido en el antiguo imperio austro-húngaro el 20 de Julio de 1856, en la ciudad de </w:t>
      </w:r>
      <w:proofErr w:type="spellStart"/>
      <w:r w:rsidRPr="00F91574">
        <w:rPr>
          <w:rFonts w:ascii="Arial" w:hAnsi="Arial" w:cs="Arial"/>
          <w:color w:val="000000"/>
        </w:rPr>
        <w:t>Lesina</w:t>
      </w:r>
      <w:proofErr w:type="spellEnd"/>
      <w:r w:rsidRPr="00F91574">
        <w:rPr>
          <w:rFonts w:ascii="Arial" w:hAnsi="Arial" w:cs="Arial"/>
          <w:color w:val="000000"/>
        </w:rPr>
        <w:t xml:space="preserve"> (antigua Dalmacia), se naturalizó argentino en 1884. </w:t>
      </w:r>
      <w:proofErr w:type="spellStart"/>
      <w:r w:rsidRPr="00F91574">
        <w:rPr>
          <w:rFonts w:ascii="Arial" w:hAnsi="Arial" w:cs="Arial"/>
          <w:color w:val="000000"/>
        </w:rPr>
        <w:t>Vucetich</w:t>
      </w:r>
      <w:proofErr w:type="spellEnd"/>
      <w:r w:rsidRPr="00F91574">
        <w:rPr>
          <w:rFonts w:ascii="Arial" w:hAnsi="Arial" w:cs="Arial"/>
          <w:color w:val="000000"/>
        </w:rPr>
        <w:t xml:space="preserve"> fue empleado subalterno de la Policía de la Provincia de Buenos Aires, donde pudo escalar posiciones merced a sus méritos. Luego, en 1891, organiza el servicio antropométrico con "Instrucciones Generales Para el Servicio Antropométrico". Circunstancialmente se entera de las investigaciones científicas de GALTON y concibe la feliz idea de aprovechar las impresiones digitales para sustanciar una catalogación de 101 tipos o grupos dactilares; el nuevo método se llamó "</w:t>
      </w:r>
      <w:proofErr w:type="spellStart"/>
      <w:r w:rsidRPr="00F91574">
        <w:rPr>
          <w:rFonts w:ascii="Arial" w:hAnsi="Arial" w:cs="Arial"/>
          <w:color w:val="000000"/>
        </w:rPr>
        <w:t>Ignofalangometría</w:t>
      </w:r>
      <w:proofErr w:type="spellEnd"/>
      <w:r w:rsidRPr="00F91574">
        <w:rPr>
          <w:rFonts w:ascii="Arial" w:hAnsi="Arial" w:cs="Arial"/>
          <w:color w:val="000000"/>
        </w:rPr>
        <w:t xml:space="preserve">" y su pasión por convertirlo en un sistema práctico y operativo le dio frutos de inmenso valor, pues encuentra finalmente la verdadera fórmula de cuatro tipos fundamentales, </w:t>
      </w:r>
      <w:r w:rsidRPr="00F91574">
        <w:rPr>
          <w:rFonts w:ascii="Arial" w:hAnsi="Arial" w:cs="Arial"/>
          <w:i/>
          <w:iCs/>
          <w:color w:val="000000"/>
        </w:rPr>
        <w:t xml:space="preserve">, </w:t>
      </w:r>
      <w:r w:rsidRPr="00F91574">
        <w:rPr>
          <w:rFonts w:ascii="Arial" w:hAnsi="Arial" w:cs="Arial"/>
          <w:color w:val="000000"/>
        </w:rPr>
        <w:t xml:space="preserve">la presencia o no de una figura llamada delta, caso afirmativo cantidad de las mismas y su posición con relación al observador, atento a ello se construyeron los Cuatro Tipos Fundamentales bautizándolo como "Sistema Dactiloscópico Argentino" creado en el año 1.896, por el Juan </w:t>
      </w:r>
      <w:proofErr w:type="spellStart"/>
      <w:r w:rsidRPr="00F91574">
        <w:rPr>
          <w:rFonts w:ascii="Arial" w:hAnsi="Arial" w:cs="Arial"/>
          <w:color w:val="000000"/>
        </w:rPr>
        <w:t>Vucetich</w:t>
      </w:r>
      <w:proofErr w:type="spellEnd"/>
      <w:r w:rsidRPr="00F91574">
        <w:rPr>
          <w:rFonts w:ascii="Arial" w:hAnsi="Arial" w:cs="Arial"/>
          <w:color w:val="000000"/>
        </w:rPr>
        <w:t xml:space="preserve">, quien pone como premisa para la clasificación de sus </w:t>
      </w:r>
      <w:r w:rsidRPr="00F91574">
        <w:rPr>
          <w:rFonts w:ascii="Arial" w:hAnsi="Arial" w:cs="Arial"/>
          <w:i/>
          <w:iCs/>
          <w:color w:val="000000"/>
        </w:rPr>
        <w:t>CUATRO TIPOS</w:t>
      </w:r>
      <w:r w:rsidR="00FF7E70">
        <w:rPr>
          <w:rFonts w:ascii="Arial" w:hAnsi="Arial" w:cs="Arial"/>
          <w:i/>
          <w:iCs/>
          <w:color w:val="000000"/>
        </w:rPr>
        <w:t xml:space="preserve"> FUNDAMENTALES:</w:t>
      </w:r>
    </w:p>
    <w:p w:rsidR="00FF7E70" w:rsidRDefault="00FF7E70" w:rsidP="00FF7E70">
      <w:pPr>
        <w:pStyle w:val="NormalWeb"/>
        <w:spacing w:before="160" w:beforeAutospacing="0" w:after="0" w:afterAutospacing="0" w:line="360" w:lineRule="auto"/>
        <w:ind w:right="707"/>
        <w:jc w:val="both"/>
        <w:rPr>
          <w:rFonts w:ascii="Arial" w:hAnsi="Arial" w:cs="Arial"/>
        </w:rPr>
      </w:pPr>
      <w:r>
        <w:rPr>
          <w:rFonts w:ascii="Arial" w:hAnsi="Arial" w:cs="Arial"/>
          <w:noProof/>
        </w:rPr>
        <w:lastRenderedPageBreak/>
        <w:drawing>
          <wp:anchor distT="0" distB="0" distL="114300" distR="114300" simplePos="0" relativeHeight="251923456" behindDoc="1" locked="0" layoutInCell="1" allowOverlap="1">
            <wp:simplePos x="0" y="0"/>
            <wp:positionH relativeFrom="page">
              <wp:posOffset>1771650</wp:posOffset>
            </wp:positionH>
            <wp:positionV relativeFrom="paragraph">
              <wp:posOffset>1272540</wp:posOffset>
            </wp:positionV>
            <wp:extent cx="3963670" cy="1363980"/>
            <wp:effectExtent l="19050" t="0" r="0" b="0"/>
            <wp:wrapTight wrapText="bothSides">
              <wp:wrapPolygon edited="0">
                <wp:start x="-104" y="0"/>
                <wp:lineTo x="-104" y="21419"/>
                <wp:lineTo x="21593" y="21419"/>
                <wp:lineTo x="21593" y="0"/>
                <wp:lineTo x="-104" y="0"/>
              </wp:wrapPolygon>
            </wp:wrapTight>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3670" cy="1363980"/>
                    </a:xfrm>
                    <a:prstGeom prst="rect">
                      <a:avLst/>
                    </a:prstGeom>
                    <a:noFill/>
                    <a:ln>
                      <a:noFill/>
                    </a:ln>
                  </pic:spPr>
                </pic:pic>
              </a:graphicData>
            </a:graphic>
          </wp:anchor>
        </w:drawing>
      </w:r>
      <w:r>
        <w:rPr>
          <w:rFonts w:ascii="Arial" w:hAnsi="Arial" w:cs="Arial"/>
          <w:noProof/>
        </w:rPr>
        <w:drawing>
          <wp:anchor distT="0" distB="0" distL="0" distR="0" simplePos="0" relativeHeight="251921408" behindDoc="0" locked="0" layoutInCell="1" allowOverlap="1">
            <wp:simplePos x="0" y="0"/>
            <wp:positionH relativeFrom="page">
              <wp:posOffset>1824990</wp:posOffset>
            </wp:positionH>
            <wp:positionV relativeFrom="paragraph">
              <wp:posOffset>-175260</wp:posOffset>
            </wp:positionV>
            <wp:extent cx="3959860" cy="1336675"/>
            <wp:effectExtent l="19050" t="0" r="2540" b="0"/>
            <wp:wrapTopAndBottom/>
            <wp:docPr id="70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9860" cy="1336675"/>
                    </a:xfrm>
                    <a:prstGeom prst="rect">
                      <a:avLst/>
                    </a:prstGeom>
                    <a:noFill/>
                    <a:ln>
                      <a:noFill/>
                    </a:ln>
                  </pic:spPr>
                </pic:pic>
              </a:graphicData>
            </a:graphic>
          </wp:anchor>
        </w:drawing>
      </w:r>
    </w:p>
    <w:p w:rsidR="00FF7E70" w:rsidRPr="00FF7E70" w:rsidRDefault="00FF7E70" w:rsidP="00FF7E70">
      <w:pPr>
        <w:pStyle w:val="NormalWeb"/>
        <w:spacing w:before="160" w:beforeAutospacing="0" w:after="0" w:afterAutospacing="0" w:line="360" w:lineRule="auto"/>
        <w:ind w:right="707"/>
        <w:jc w:val="both"/>
        <w:rPr>
          <w:rFonts w:ascii="Arial" w:hAnsi="Arial" w:cs="Arial"/>
        </w:rPr>
      </w:pPr>
    </w:p>
    <w:p w:rsidR="00FF7E70" w:rsidRDefault="00FF7E70" w:rsidP="00F91574">
      <w:pPr>
        <w:spacing w:line="360" w:lineRule="auto"/>
        <w:ind w:right="332"/>
        <w:jc w:val="both"/>
        <w:rPr>
          <w:rFonts w:ascii="Arial" w:eastAsia="Arial" w:hAnsi="Arial" w:cs="Arial"/>
          <w:sz w:val="24"/>
          <w:szCs w:val="24"/>
        </w:rPr>
      </w:pPr>
    </w:p>
    <w:p w:rsidR="00FF7E70" w:rsidRDefault="00FF7E70" w:rsidP="00F91574">
      <w:pPr>
        <w:spacing w:line="360" w:lineRule="auto"/>
        <w:ind w:right="332"/>
        <w:jc w:val="both"/>
        <w:rPr>
          <w:rFonts w:ascii="Arial" w:hAnsi="Arial" w:cs="Arial"/>
          <w:color w:val="000000"/>
          <w:sz w:val="24"/>
          <w:szCs w:val="24"/>
        </w:rPr>
      </w:pPr>
    </w:p>
    <w:p w:rsidR="00FF7E70" w:rsidRDefault="00FF7E70" w:rsidP="00FF7E70">
      <w:pPr>
        <w:spacing w:line="360" w:lineRule="auto"/>
        <w:ind w:right="-1"/>
        <w:jc w:val="both"/>
        <w:rPr>
          <w:rFonts w:ascii="Arial" w:hAnsi="Arial" w:cs="Arial"/>
          <w:color w:val="000000"/>
          <w:sz w:val="24"/>
          <w:szCs w:val="24"/>
        </w:rPr>
      </w:pPr>
      <w:r w:rsidRPr="00FF7E70">
        <w:rPr>
          <w:rFonts w:ascii="Arial" w:hAnsi="Arial" w:cs="Arial"/>
          <w:noProof/>
          <w:color w:val="000000"/>
          <w:sz w:val="24"/>
          <w:szCs w:val="24"/>
        </w:rPr>
        <w:drawing>
          <wp:anchor distT="0" distB="0" distL="0" distR="0" simplePos="0" relativeHeight="251925504" behindDoc="1" locked="0" layoutInCell="1" allowOverlap="1">
            <wp:simplePos x="0" y="0"/>
            <wp:positionH relativeFrom="page">
              <wp:posOffset>1760220</wp:posOffset>
            </wp:positionH>
            <wp:positionV relativeFrom="paragraph">
              <wp:posOffset>80645</wp:posOffset>
            </wp:positionV>
            <wp:extent cx="3959860" cy="1372235"/>
            <wp:effectExtent l="19050" t="0" r="2540" b="0"/>
            <wp:wrapTight wrapText="bothSides">
              <wp:wrapPolygon edited="0">
                <wp:start x="-104" y="0"/>
                <wp:lineTo x="-104" y="21290"/>
                <wp:lineTo x="21614" y="21290"/>
                <wp:lineTo x="21614" y="0"/>
                <wp:lineTo x="-104" y="0"/>
              </wp:wrapPolygon>
            </wp:wrapTight>
            <wp:docPr id="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9860" cy="1372235"/>
                    </a:xfrm>
                    <a:prstGeom prst="rect">
                      <a:avLst/>
                    </a:prstGeom>
                    <a:noFill/>
                    <a:ln>
                      <a:noFill/>
                    </a:ln>
                  </pic:spPr>
                </pic:pic>
              </a:graphicData>
            </a:graphic>
          </wp:anchor>
        </w:drawing>
      </w:r>
    </w:p>
    <w:p w:rsidR="00FF7E70" w:rsidRDefault="00FF7E70" w:rsidP="00FF7E70">
      <w:pPr>
        <w:spacing w:line="360" w:lineRule="auto"/>
        <w:ind w:right="-1"/>
        <w:jc w:val="both"/>
        <w:rPr>
          <w:rFonts w:ascii="Arial" w:hAnsi="Arial" w:cs="Arial"/>
          <w:color w:val="000000"/>
          <w:sz w:val="24"/>
          <w:szCs w:val="24"/>
        </w:rPr>
      </w:pPr>
    </w:p>
    <w:p w:rsidR="00FF7E70" w:rsidRDefault="00FF7E70" w:rsidP="00FF7E70">
      <w:pPr>
        <w:spacing w:line="360" w:lineRule="auto"/>
        <w:ind w:right="-1"/>
        <w:jc w:val="both"/>
        <w:rPr>
          <w:rFonts w:ascii="Arial" w:hAnsi="Arial" w:cs="Arial"/>
          <w:color w:val="000000"/>
          <w:sz w:val="24"/>
          <w:szCs w:val="24"/>
        </w:rPr>
      </w:pPr>
    </w:p>
    <w:p w:rsidR="00FF7E70" w:rsidRDefault="00FF7E70" w:rsidP="00FF7E70">
      <w:pPr>
        <w:spacing w:line="360" w:lineRule="auto"/>
        <w:ind w:right="-1"/>
        <w:jc w:val="both"/>
        <w:rPr>
          <w:rFonts w:ascii="Arial" w:hAnsi="Arial" w:cs="Arial"/>
          <w:color w:val="000000"/>
          <w:sz w:val="24"/>
          <w:szCs w:val="24"/>
        </w:rPr>
      </w:pPr>
      <w:r>
        <w:rPr>
          <w:rFonts w:ascii="Arial" w:hAnsi="Arial" w:cs="Arial"/>
          <w:noProof/>
          <w:color w:val="000000"/>
          <w:sz w:val="24"/>
          <w:szCs w:val="24"/>
        </w:rPr>
        <w:drawing>
          <wp:anchor distT="0" distB="0" distL="0" distR="0" simplePos="0" relativeHeight="251927552" behindDoc="0" locked="0" layoutInCell="1" allowOverlap="1">
            <wp:simplePos x="0" y="0"/>
            <wp:positionH relativeFrom="page">
              <wp:posOffset>1779270</wp:posOffset>
            </wp:positionH>
            <wp:positionV relativeFrom="paragraph">
              <wp:posOffset>427355</wp:posOffset>
            </wp:positionV>
            <wp:extent cx="3963670" cy="1394460"/>
            <wp:effectExtent l="19050" t="0" r="0" b="0"/>
            <wp:wrapTopAndBottom/>
            <wp:docPr id="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3670" cy="1394460"/>
                    </a:xfrm>
                    <a:prstGeom prst="rect">
                      <a:avLst/>
                    </a:prstGeom>
                    <a:noFill/>
                    <a:ln>
                      <a:noFill/>
                    </a:ln>
                  </pic:spPr>
                </pic:pic>
              </a:graphicData>
            </a:graphic>
          </wp:anchor>
        </w:drawing>
      </w:r>
    </w:p>
    <w:p w:rsidR="00FF7E70" w:rsidRDefault="00FF7E70" w:rsidP="00FF7E70">
      <w:pPr>
        <w:spacing w:line="360" w:lineRule="auto"/>
        <w:ind w:right="-1"/>
        <w:jc w:val="both"/>
        <w:rPr>
          <w:rFonts w:ascii="Arial" w:hAnsi="Arial" w:cs="Arial"/>
          <w:b/>
          <w:color w:val="000000"/>
          <w:sz w:val="24"/>
          <w:szCs w:val="24"/>
        </w:rPr>
      </w:pPr>
    </w:p>
    <w:p w:rsidR="008E1710" w:rsidRPr="00F91574" w:rsidRDefault="00A20411" w:rsidP="00FF7E70">
      <w:pPr>
        <w:spacing w:line="360" w:lineRule="auto"/>
        <w:ind w:right="-1"/>
        <w:jc w:val="both"/>
        <w:rPr>
          <w:rFonts w:ascii="Arial" w:hAnsi="Arial" w:cs="Arial"/>
          <w:color w:val="000000"/>
          <w:sz w:val="24"/>
          <w:szCs w:val="24"/>
        </w:rPr>
      </w:pPr>
      <w:r>
        <w:rPr>
          <w:rFonts w:ascii="Arial" w:hAnsi="Arial" w:cs="Arial"/>
          <w:b/>
          <w:noProof/>
          <w:color w:val="000000"/>
        </w:rPr>
        <w:pict>
          <v:rect id="Rectangle 7" o:spid="_x0000_s1132" style="position:absolute;left:0;text-align:left;margin-left:-.95pt;margin-top:176.35pt;width:462.6pt;height:205.95pt;z-index:2519316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" filled="f" stroked="f" strokeweight="3pt"/>
        </w:pict>
      </w:r>
      <w:r w:rsidR="008E1710" w:rsidRPr="00FF7E70">
        <w:rPr>
          <w:rFonts w:ascii="Arial" w:hAnsi="Arial" w:cs="Arial"/>
          <w:b/>
          <w:color w:val="000000"/>
          <w:sz w:val="24"/>
          <w:szCs w:val="24"/>
        </w:rPr>
        <w:t>INDIVIDUAL DACTILOSCÓPICA:</w:t>
      </w:r>
      <w:r w:rsidR="008E1710" w:rsidRPr="00F91574">
        <w:rPr>
          <w:rFonts w:ascii="Arial" w:hAnsi="Arial" w:cs="Arial"/>
          <w:color w:val="000000"/>
          <w:sz w:val="24"/>
          <w:szCs w:val="24"/>
        </w:rPr>
        <w:t xml:space="preserve"> la transcripción de la clasificación dactiloscópica en forma horizontal. Primero la mano derecha y luego la izquierda. Por ejemplo: I. D. V 3343-V4442.</w:t>
      </w:r>
    </w:p>
    <w:p w:rsidR="00270616" w:rsidRDefault="00270616" w:rsidP="00F91574">
      <w:pPr>
        <w:pStyle w:val="NormalWeb"/>
        <w:spacing w:before="240" w:beforeAutospacing="0" w:after="240" w:afterAutospacing="0" w:line="360" w:lineRule="auto"/>
        <w:jc w:val="both"/>
        <w:rPr>
          <w:rFonts w:ascii="Arial" w:hAnsi="Arial" w:cs="Arial"/>
          <w:b/>
          <w:color w:val="000000"/>
        </w:rPr>
      </w:pPr>
    </w:p>
    <w:p w:rsidR="00FF7E70" w:rsidRDefault="00FF7E70" w:rsidP="00F91574">
      <w:pPr>
        <w:pStyle w:val="NormalWeb"/>
        <w:spacing w:before="240" w:beforeAutospacing="0" w:after="240" w:afterAutospacing="0" w:line="360" w:lineRule="auto"/>
        <w:jc w:val="both"/>
        <w:rPr>
          <w:rFonts w:ascii="Arial" w:hAnsi="Arial" w:cs="Arial"/>
          <w:b/>
          <w:color w:val="000000"/>
        </w:rPr>
      </w:pPr>
    </w:p>
    <w:p w:rsidR="00FF7E70" w:rsidRDefault="00FF7E70" w:rsidP="00F91574">
      <w:pPr>
        <w:pStyle w:val="NormalWeb"/>
        <w:spacing w:before="240" w:beforeAutospacing="0" w:after="240" w:afterAutospacing="0" w:line="360" w:lineRule="auto"/>
        <w:jc w:val="both"/>
        <w:rPr>
          <w:rFonts w:ascii="Arial" w:hAnsi="Arial" w:cs="Arial"/>
          <w:b/>
          <w:color w:val="000000"/>
        </w:rPr>
      </w:pPr>
    </w:p>
    <w:p w:rsidR="00FF7E70" w:rsidRDefault="00A20411" w:rsidP="00F91574">
      <w:pPr>
        <w:pStyle w:val="NormalWeb"/>
        <w:spacing w:before="240" w:beforeAutospacing="0" w:after="240" w:afterAutospacing="0" w:line="360" w:lineRule="auto"/>
        <w:jc w:val="both"/>
        <w:rPr>
          <w:rFonts w:ascii="Arial" w:hAnsi="Arial" w:cs="Arial"/>
          <w:b/>
          <w:color w:val="000000"/>
        </w:rPr>
      </w:pPr>
      <w:r>
        <w:rPr>
          <w:rFonts w:ascii="Arial" w:hAnsi="Arial" w:cs="Arial"/>
          <w:b/>
          <w:noProof/>
          <w:color w:val="000000"/>
        </w:rPr>
        <w:lastRenderedPageBreak/>
        <w:pict>
          <v:shape id="Picture 8" o:spid="_x0000_s1131" type="#_x0000_t75" style="position:absolute;left:0;text-align:left;margin-left:12.55pt;margin-top:-7.45pt;width:443.2pt;height:192.45pt;z-index:2519306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">
            <v:imagedata r:id="rId41" o:title="" croptop="3391f" cropright="2242f"/>
          </v:shape>
        </w:pict>
      </w:r>
    </w:p>
    <w:p w:rsidR="00FF7E70" w:rsidRDefault="00FF7E70" w:rsidP="00F91574">
      <w:pPr>
        <w:pStyle w:val="NormalWeb"/>
        <w:spacing w:before="240" w:beforeAutospacing="0" w:after="240" w:afterAutospacing="0" w:line="360" w:lineRule="auto"/>
        <w:jc w:val="both"/>
        <w:rPr>
          <w:rFonts w:ascii="Arial" w:hAnsi="Arial" w:cs="Arial"/>
          <w:b/>
          <w:color w:val="000000"/>
        </w:rPr>
      </w:pPr>
    </w:p>
    <w:p w:rsidR="00FF7E70" w:rsidRDefault="00FF7E70" w:rsidP="00F91574">
      <w:pPr>
        <w:pStyle w:val="NormalWeb"/>
        <w:spacing w:before="240" w:beforeAutospacing="0" w:after="240" w:afterAutospacing="0" w:line="360" w:lineRule="auto"/>
        <w:jc w:val="both"/>
        <w:rPr>
          <w:rFonts w:ascii="Arial" w:hAnsi="Arial" w:cs="Arial"/>
          <w:b/>
          <w:color w:val="000000"/>
        </w:rPr>
      </w:pPr>
    </w:p>
    <w:p w:rsidR="00FF7E70" w:rsidRDefault="00FF7E70" w:rsidP="00F91574">
      <w:pPr>
        <w:pStyle w:val="NormalWeb"/>
        <w:spacing w:before="240" w:beforeAutospacing="0" w:after="240" w:afterAutospacing="0" w:line="360" w:lineRule="auto"/>
        <w:jc w:val="both"/>
        <w:rPr>
          <w:rFonts w:ascii="Arial" w:hAnsi="Arial" w:cs="Arial"/>
          <w:b/>
          <w:color w:val="000000"/>
        </w:rPr>
      </w:pPr>
    </w:p>
    <w:p w:rsidR="00FF7E70" w:rsidRDefault="00FF7E70" w:rsidP="00F91574">
      <w:pPr>
        <w:pStyle w:val="NormalWeb"/>
        <w:spacing w:before="240" w:beforeAutospacing="0" w:after="240" w:afterAutospacing="0" w:line="360" w:lineRule="auto"/>
        <w:jc w:val="both"/>
        <w:rPr>
          <w:rFonts w:ascii="Arial" w:hAnsi="Arial" w:cs="Arial"/>
          <w:b/>
          <w:color w:val="000000"/>
        </w:rPr>
      </w:pPr>
    </w:p>
    <w:p w:rsidR="00FF7E70" w:rsidRPr="00F91574" w:rsidRDefault="00FF7E70" w:rsidP="00F91574">
      <w:pPr>
        <w:pStyle w:val="NormalWeb"/>
        <w:spacing w:before="240" w:beforeAutospacing="0" w:after="240" w:afterAutospacing="0" w:line="360" w:lineRule="auto"/>
        <w:jc w:val="both"/>
        <w:rPr>
          <w:rFonts w:ascii="Arial" w:hAnsi="Arial" w:cs="Arial"/>
          <w:b/>
          <w:color w:val="000000"/>
        </w:rPr>
      </w:pPr>
    </w:p>
    <w:p w:rsidR="00FF7E70" w:rsidRPr="00FF7E70" w:rsidRDefault="00FF7E70" w:rsidP="00FF7E70">
      <w:pPr>
        <w:pStyle w:val="Ttulo2"/>
        <w:spacing w:line="360" w:lineRule="auto"/>
        <w:jc w:val="both"/>
        <w:rPr>
          <w:rFonts w:ascii="Arial" w:hAnsi="Arial" w:cs="Arial"/>
          <w:b w:val="0"/>
          <w:color w:val="auto"/>
          <w:sz w:val="24"/>
          <w:szCs w:val="24"/>
        </w:rPr>
      </w:pPr>
      <w:r w:rsidRPr="00842AFA">
        <w:rPr>
          <w:rFonts w:ascii="Arial" w:hAnsi="Arial" w:cs="Arial"/>
          <w:color w:val="auto"/>
          <w:sz w:val="24"/>
          <w:szCs w:val="24"/>
        </w:rPr>
        <w:t>PUNTOS CARACTERÍSTICOS:</w:t>
      </w:r>
      <w:r>
        <w:rPr>
          <w:rFonts w:ascii="Arial" w:hAnsi="Arial" w:cs="Arial"/>
          <w:color w:val="auto"/>
          <w:sz w:val="24"/>
          <w:szCs w:val="24"/>
        </w:rPr>
        <w:t xml:space="preserve"> </w:t>
      </w:r>
      <w:r w:rsidRPr="00FF7E70">
        <w:rPr>
          <w:rFonts w:ascii="Arial" w:hAnsi="Arial" w:cs="Arial"/>
          <w:b w:val="0"/>
          <w:color w:val="auto"/>
          <w:sz w:val="24"/>
          <w:szCs w:val="24"/>
        </w:rPr>
        <w:t>Son las características, particularidades, o pequeños detalles que presentan</w:t>
      </w:r>
      <w:r>
        <w:rPr>
          <w:rFonts w:ascii="Arial" w:hAnsi="Arial" w:cs="Arial"/>
          <w:b w:val="0"/>
          <w:color w:val="auto"/>
          <w:sz w:val="24"/>
          <w:szCs w:val="24"/>
        </w:rPr>
        <w:t xml:space="preserve"> </w:t>
      </w:r>
      <w:r w:rsidRPr="00FF7E70">
        <w:rPr>
          <w:rFonts w:ascii="Arial" w:hAnsi="Arial" w:cs="Arial"/>
          <w:b w:val="0"/>
          <w:color w:val="auto"/>
          <w:sz w:val="24"/>
          <w:szCs w:val="24"/>
        </w:rPr>
        <w:t>las</w:t>
      </w:r>
      <w:r>
        <w:rPr>
          <w:rFonts w:ascii="Arial" w:hAnsi="Arial" w:cs="Arial"/>
          <w:b w:val="0"/>
          <w:color w:val="auto"/>
          <w:sz w:val="24"/>
          <w:szCs w:val="24"/>
        </w:rPr>
        <w:t xml:space="preserve"> </w:t>
      </w:r>
      <w:r w:rsidRPr="00FF7E70">
        <w:rPr>
          <w:rFonts w:ascii="Arial" w:hAnsi="Arial" w:cs="Arial"/>
          <w:b w:val="0"/>
          <w:color w:val="auto"/>
          <w:sz w:val="24"/>
          <w:szCs w:val="24"/>
        </w:rPr>
        <w:t>líneas</w:t>
      </w:r>
      <w:r>
        <w:rPr>
          <w:rFonts w:ascii="Arial" w:hAnsi="Arial" w:cs="Arial"/>
          <w:b w:val="0"/>
          <w:color w:val="auto"/>
          <w:sz w:val="24"/>
          <w:szCs w:val="24"/>
        </w:rPr>
        <w:t xml:space="preserve"> </w:t>
      </w:r>
      <w:r w:rsidRPr="00FF7E70">
        <w:rPr>
          <w:rFonts w:ascii="Arial" w:hAnsi="Arial" w:cs="Arial"/>
          <w:b w:val="0"/>
          <w:color w:val="auto"/>
          <w:sz w:val="24"/>
          <w:szCs w:val="24"/>
        </w:rPr>
        <w:t>que</w:t>
      </w:r>
      <w:r>
        <w:rPr>
          <w:rFonts w:ascii="Arial" w:hAnsi="Arial" w:cs="Arial"/>
          <w:b w:val="0"/>
          <w:color w:val="auto"/>
          <w:sz w:val="24"/>
          <w:szCs w:val="24"/>
        </w:rPr>
        <w:t xml:space="preserve"> </w:t>
      </w:r>
      <w:r w:rsidRPr="00FF7E70">
        <w:rPr>
          <w:rFonts w:ascii="Arial" w:hAnsi="Arial" w:cs="Arial"/>
          <w:b w:val="0"/>
          <w:color w:val="auto"/>
          <w:sz w:val="24"/>
          <w:szCs w:val="24"/>
        </w:rPr>
        <w:t>conforman</w:t>
      </w:r>
      <w:r>
        <w:rPr>
          <w:rFonts w:ascii="Arial" w:hAnsi="Arial" w:cs="Arial"/>
          <w:b w:val="0"/>
          <w:color w:val="auto"/>
          <w:sz w:val="24"/>
          <w:szCs w:val="24"/>
        </w:rPr>
        <w:t xml:space="preserve"> </w:t>
      </w:r>
      <w:r w:rsidRPr="00FF7E70">
        <w:rPr>
          <w:rFonts w:ascii="Arial" w:hAnsi="Arial" w:cs="Arial"/>
          <w:b w:val="0"/>
          <w:color w:val="auto"/>
          <w:sz w:val="24"/>
          <w:szCs w:val="24"/>
        </w:rPr>
        <w:t>el</w:t>
      </w:r>
      <w:r>
        <w:rPr>
          <w:rFonts w:ascii="Arial" w:hAnsi="Arial" w:cs="Arial"/>
          <w:b w:val="0"/>
          <w:color w:val="auto"/>
          <w:sz w:val="24"/>
          <w:szCs w:val="24"/>
        </w:rPr>
        <w:t xml:space="preserve"> </w:t>
      </w:r>
      <w:r w:rsidRPr="00FF7E70">
        <w:rPr>
          <w:rFonts w:ascii="Arial" w:hAnsi="Arial" w:cs="Arial"/>
          <w:b w:val="0"/>
          <w:color w:val="auto"/>
          <w:sz w:val="24"/>
          <w:szCs w:val="24"/>
        </w:rPr>
        <w:t>dactilograma</w:t>
      </w:r>
      <w:r>
        <w:rPr>
          <w:rFonts w:ascii="Arial" w:hAnsi="Arial" w:cs="Arial"/>
          <w:b w:val="0"/>
          <w:color w:val="auto"/>
          <w:sz w:val="24"/>
          <w:szCs w:val="24"/>
        </w:rPr>
        <w:t xml:space="preserve"> </w:t>
      </w:r>
      <w:r w:rsidRPr="00FF7E70">
        <w:rPr>
          <w:rFonts w:ascii="Arial" w:hAnsi="Arial" w:cs="Arial"/>
          <w:b w:val="0"/>
          <w:color w:val="auto"/>
          <w:sz w:val="24"/>
          <w:szCs w:val="24"/>
        </w:rPr>
        <w:t>en</w:t>
      </w:r>
      <w:r>
        <w:rPr>
          <w:rFonts w:ascii="Arial" w:hAnsi="Arial" w:cs="Arial"/>
          <w:b w:val="0"/>
          <w:color w:val="auto"/>
          <w:sz w:val="24"/>
          <w:szCs w:val="24"/>
        </w:rPr>
        <w:t xml:space="preserve"> </w:t>
      </w:r>
      <w:r w:rsidRPr="00FF7E70">
        <w:rPr>
          <w:rFonts w:ascii="Arial" w:hAnsi="Arial" w:cs="Arial"/>
          <w:b w:val="0"/>
          <w:color w:val="auto"/>
          <w:sz w:val="24"/>
          <w:szCs w:val="24"/>
        </w:rPr>
        <w:t>su</w:t>
      </w:r>
      <w:r>
        <w:rPr>
          <w:rFonts w:ascii="Arial" w:hAnsi="Arial" w:cs="Arial"/>
          <w:b w:val="0"/>
          <w:color w:val="auto"/>
          <w:sz w:val="24"/>
          <w:szCs w:val="24"/>
        </w:rPr>
        <w:t xml:space="preserve"> </w:t>
      </w:r>
      <w:r w:rsidRPr="00FF7E70">
        <w:rPr>
          <w:rFonts w:ascii="Arial" w:hAnsi="Arial" w:cs="Arial"/>
          <w:b w:val="0"/>
          <w:color w:val="auto"/>
          <w:sz w:val="24"/>
          <w:szCs w:val="24"/>
        </w:rPr>
        <w:t>recorrido,</w:t>
      </w:r>
      <w:r>
        <w:rPr>
          <w:rFonts w:ascii="Arial" w:hAnsi="Arial" w:cs="Arial"/>
          <w:b w:val="0"/>
          <w:color w:val="auto"/>
          <w:sz w:val="24"/>
          <w:szCs w:val="24"/>
        </w:rPr>
        <w:t xml:space="preserve"> </w:t>
      </w:r>
      <w:r w:rsidRPr="00FF7E70">
        <w:rPr>
          <w:rFonts w:ascii="Arial" w:hAnsi="Arial" w:cs="Arial"/>
          <w:b w:val="0"/>
          <w:color w:val="auto"/>
          <w:sz w:val="24"/>
          <w:szCs w:val="24"/>
        </w:rPr>
        <w:t>las</w:t>
      </w:r>
      <w:r>
        <w:rPr>
          <w:rFonts w:ascii="Arial" w:hAnsi="Arial" w:cs="Arial"/>
          <w:b w:val="0"/>
          <w:color w:val="auto"/>
          <w:sz w:val="24"/>
          <w:szCs w:val="24"/>
        </w:rPr>
        <w:t xml:space="preserve"> </w:t>
      </w:r>
      <w:r w:rsidRPr="00FF7E70">
        <w:rPr>
          <w:rFonts w:ascii="Arial" w:hAnsi="Arial" w:cs="Arial"/>
          <w:b w:val="0"/>
          <w:color w:val="auto"/>
          <w:sz w:val="24"/>
          <w:szCs w:val="24"/>
        </w:rPr>
        <w:t>que</w:t>
      </w:r>
      <w:r>
        <w:rPr>
          <w:rFonts w:ascii="Arial" w:hAnsi="Arial" w:cs="Arial"/>
          <w:b w:val="0"/>
          <w:color w:val="auto"/>
          <w:sz w:val="24"/>
          <w:szCs w:val="24"/>
        </w:rPr>
        <w:t xml:space="preserve"> </w:t>
      </w:r>
      <w:r w:rsidRPr="00FF7E70">
        <w:rPr>
          <w:rFonts w:ascii="Arial" w:hAnsi="Arial" w:cs="Arial"/>
          <w:b w:val="0"/>
          <w:color w:val="auto"/>
          <w:sz w:val="24"/>
          <w:szCs w:val="24"/>
        </w:rPr>
        <w:t xml:space="preserve">han sido prefijadas, nominadas y determinadas para ser utilizadas por el perito </w:t>
      </w:r>
      <w:proofErr w:type="spellStart"/>
      <w:r w:rsidRPr="00FF7E70">
        <w:rPr>
          <w:rFonts w:ascii="Arial" w:hAnsi="Arial" w:cs="Arial"/>
          <w:b w:val="0"/>
          <w:color w:val="auto"/>
          <w:sz w:val="24"/>
          <w:szCs w:val="24"/>
        </w:rPr>
        <w:t>papiloscópico</w:t>
      </w:r>
      <w:proofErr w:type="spellEnd"/>
      <w:r w:rsidRPr="00FF7E70">
        <w:rPr>
          <w:rFonts w:ascii="Arial" w:hAnsi="Arial" w:cs="Arial"/>
          <w:b w:val="0"/>
          <w:color w:val="auto"/>
          <w:sz w:val="24"/>
          <w:szCs w:val="24"/>
        </w:rPr>
        <w:t xml:space="preserve"> como elemento de suma valía para determinar Identidad </w:t>
      </w:r>
      <w:proofErr w:type="spellStart"/>
      <w:r w:rsidRPr="00FF7E70">
        <w:rPr>
          <w:rFonts w:ascii="Arial" w:hAnsi="Arial" w:cs="Arial"/>
          <w:b w:val="0"/>
          <w:color w:val="auto"/>
          <w:sz w:val="24"/>
          <w:szCs w:val="24"/>
        </w:rPr>
        <w:t>Papiloscópica</w:t>
      </w:r>
      <w:proofErr w:type="spellEnd"/>
      <w:r w:rsidRPr="00FF7E70">
        <w:rPr>
          <w:rFonts w:ascii="Arial" w:hAnsi="Arial" w:cs="Arial"/>
          <w:b w:val="0"/>
          <w:color w:val="auto"/>
          <w:sz w:val="24"/>
          <w:szCs w:val="24"/>
        </w:rPr>
        <w:t xml:space="preserve"> y a través de esta en forma categórica e indubitable Identidad Física Humana, es decir si pertenecen o no a una misma y </w:t>
      </w:r>
      <w:proofErr w:type="spellStart"/>
      <w:r w:rsidRPr="00FF7E70">
        <w:rPr>
          <w:rFonts w:ascii="Arial" w:hAnsi="Arial" w:cs="Arial"/>
          <w:b w:val="0"/>
          <w:color w:val="auto"/>
          <w:sz w:val="24"/>
          <w:szCs w:val="24"/>
        </w:rPr>
        <w:t>únicapersona</w:t>
      </w:r>
      <w:proofErr w:type="spellEnd"/>
      <w:r w:rsidRPr="00FF7E70">
        <w:rPr>
          <w:rFonts w:ascii="Arial" w:hAnsi="Arial" w:cs="Arial"/>
          <w:b w:val="0"/>
          <w:color w:val="auto"/>
          <w:sz w:val="24"/>
          <w:szCs w:val="24"/>
        </w:rPr>
        <w:t>.</w:t>
      </w:r>
    </w:p>
    <w:p w:rsidR="00FF7E70" w:rsidRDefault="00FF7E70" w:rsidP="00CF5CE1">
      <w:pPr>
        <w:pStyle w:val="Prrafodelista"/>
        <w:widowControl w:val="0"/>
        <w:numPr>
          <w:ilvl w:val="0"/>
          <w:numId w:val="37"/>
        </w:numPr>
        <w:tabs>
          <w:tab w:val="left" w:pos="567"/>
        </w:tabs>
        <w:autoSpaceDE w:val="0"/>
        <w:autoSpaceDN w:val="0"/>
        <w:spacing w:after="0" w:line="360" w:lineRule="auto"/>
        <w:ind w:left="0" w:right="-1" w:firstLine="284"/>
        <w:contextualSpacing w:val="0"/>
        <w:jc w:val="both"/>
        <w:rPr>
          <w:rFonts w:ascii="Arial" w:hAnsi="Arial" w:cs="Arial"/>
        </w:rPr>
      </w:pPr>
      <w:r w:rsidRPr="00842AFA">
        <w:rPr>
          <w:rFonts w:ascii="Arial" w:hAnsi="Arial" w:cs="Arial"/>
          <w:b/>
        </w:rPr>
        <w:t xml:space="preserve">Punto: </w:t>
      </w:r>
      <w:r w:rsidRPr="00842AFA">
        <w:rPr>
          <w:rFonts w:ascii="Arial" w:hAnsi="Arial" w:cs="Arial"/>
        </w:rPr>
        <w:t>mínima expresión de una línea, impresión de in poro aislado, sin solución de</w:t>
      </w:r>
      <w:r>
        <w:rPr>
          <w:rFonts w:ascii="Arial" w:hAnsi="Arial" w:cs="Arial"/>
        </w:rPr>
        <w:t xml:space="preserve"> </w:t>
      </w:r>
      <w:r w:rsidRPr="00842AFA">
        <w:rPr>
          <w:rFonts w:ascii="Arial" w:hAnsi="Arial" w:cs="Arial"/>
        </w:rPr>
        <w:t>continuidad</w:t>
      </w:r>
      <w:r>
        <w:rPr>
          <w:rFonts w:ascii="Arial" w:hAnsi="Arial" w:cs="Arial"/>
        </w:rPr>
        <w:t>.</w:t>
      </w:r>
    </w:p>
    <w:p w:rsidR="00FF7E70" w:rsidRDefault="00FF7E70" w:rsidP="00CF5CE1">
      <w:pPr>
        <w:pStyle w:val="Prrafodelista"/>
        <w:widowControl w:val="0"/>
        <w:numPr>
          <w:ilvl w:val="0"/>
          <w:numId w:val="37"/>
        </w:numPr>
        <w:tabs>
          <w:tab w:val="left" w:pos="567"/>
        </w:tabs>
        <w:autoSpaceDE w:val="0"/>
        <w:autoSpaceDN w:val="0"/>
        <w:spacing w:after="0" w:line="360" w:lineRule="auto"/>
        <w:ind w:left="0" w:right="-1" w:firstLine="284"/>
        <w:contextualSpacing w:val="0"/>
        <w:jc w:val="both"/>
        <w:rPr>
          <w:rFonts w:ascii="Arial" w:hAnsi="Arial" w:cs="Arial"/>
        </w:rPr>
      </w:pPr>
      <w:r w:rsidRPr="00FF7E70">
        <w:rPr>
          <w:rFonts w:ascii="Arial" w:hAnsi="Arial" w:cs="Arial"/>
          <w:b/>
        </w:rPr>
        <w:t xml:space="preserve">Islote: </w:t>
      </w:r>
      <w:r w:rsidRPr="00FF7E70">
        <w:rPr>
          <w:rFonts w:ascii="Arial" w:hAnsi="Arial" w:cs="Arial"/>
        </w:rPr>
        <w:t>porción de línea mayor que el punto, impresión de dos a cinco poros aislados, sin solución de</w:t>
      </w:r>
      <w:r>
        <w:rPr>
          <w:rFonts w:ascii="Arial" w:hAnsi="Arial" w:cs="Arial"/>
        </w:rPr>
        <w:t xml:space="preserve"> </w:t>
      </w:r>
      <w:r w:rsidRPr="00FF7E70">
        <w:rPr>
          <w:rFonts w:ascii="Arial" w:hAnsi="Arial" w:cs="Arial"/>
        </w:rPr>
        <w:t>continuidad.</w:t>
      </w:r>
    </w:p>
    <w:p w:rsidR="00720A83" w:rsidRDefault="00FF7E70" w:rsidP="00CF5CE1">
      <w:pPr>
        <w:pStyle w:val="Prrafodelista"/>
        <w:widowControl w:val="0"/>
        <w:numPr>
          <w:ilvl w:val="0"/>
          <w:numId w:val="37"/>
        </w:numPr>
        <w:tabs>
          <w:tab w:val="left" w:pos="567"/>
        </w:tabs>
        <w:autoSpaceDE w:val="0"/>
        <w:autoSpaceDN w:val="0"/>
        <w:spacing w:after="0" w:line="360" w:lineRule="auto"/>
        <w:ind w:left="0" w:right="-1" w:firstLine="284"/>
        <w:contextualSpacing w:val="0"/>
        <w:jc w:val="both"/>
        <w:rPr>
          <w:rFonts w:ascii="Arial" w:hAnsi="Arial" w:cs="Arial"/>
        </w:rPr>
      </w:pPr>
      <w:r w:rsidRPr="00FF7E70">
        <w:rPr>
          <w:rFonts w:ascii="Arial" w:hAnsi="Arial" w:cs="Arial"/>
          <w:b/>
        </w:rPr>
        <w:t xml:space="preserve">Cortada: </w:t>
      </w:r>
      <w:r w:rsidRPr="00FF7E70">
        <w:rPr>
          <w:rFonts w:ascii="Arial" w:hAnsi="Arial" w:cs="Arial"/>
        </w:rPr>
        <w:t>línea que empieza y termina dentro del dactilograma, se encuentra aislada y sin solución de continuidad. Línea que posee sus dos extremos</w:t>
      </w:r>
      <w:r>
        <w:rPr>
          <w:rFonts w:ascii="Arial" w:hAnsi="Arial" w:cs="Arial"/>
        </w:rPr>
        <w:t xml:space="preserve"> </w:t>
      </w:r>
      <w:r w:rsidRPr="00FF7E70">
        <w:rPr>
          <w:rFonts w:ascii="Arial" w:hAnsi="Arial" w:cs="Arial"/>
        </w:rPr>
        <w:t>dentro del</w:t>
      </w:r>
      <w:r>
        <w:rPr>
          <w:rFonts w:ascii="Arial" w:hAnsi="Arial" w:cs="Arial"/>
        </w:rPr>
        <w:t xml:space="preserve"> </w:t>
      </w:r>
      <w:r w:rsidRPr="00FF7E70">
        <w:rPr>
          <w:rFonts w:ascii="Arial" w:hAnsi="Arial" w:cs="Arial"/>
        </w:rPr>
        <w:t>dactilograma</w:t>
      </w:r>
      <w:r>
        <w:rPr>
          <w:rFonts w:ascii="Arial" w:hAnsi="Arial" w:cs="Arial"/>
        </w:rPr>
        <w:t>.</w:t>
      </w:r>
    </w:p>
    <w:p w:rsidR="00720A83" w:rsidRDefault="00720A83" w:rsidP="00CF5CE1">
      <w:pPr>
        <w:pStyle w:val="Prrafodelista"/>
        <w:widowControl w:val="0"/>
        <w:numPr>
          <w:ilvl w:val="0"/>
          <w:numId w:val="37"/>
        </w:numPr>
        <w:tabs>
          <w:tab w:val="left" w:pos="567"/>
        </w:tabs>
        <w:autoSpaceDE w:val="0"/>
        <w:autoSpaceDN w:val="0"/>
        <w:spacing w:after="0" w:line="360" w:lineRule="auto"/>
        <w:ind w:left="0" w:right="-1" w:firstLine="284"/>
        <w:contextualSpacing w:val="0"/>
        <w:jc w:val="both"/>
        <w:rPr>
          <w:rFonts w:ascii="Arial" w:hAnsi="Arial" w:cs="Arial"/>
        </w:rPr>
      </w:pPr>
      <w:r w:rsidRPr="00720A83">
        <w:rPr>
          <w:rFonts w:ascii="Arial" w:hAnsi="Arial" w:cs="Arial"/>
          <w:b/>
        </w:rPr>
        <w:t xml:space="preserve">Terminación o extremo de línea: </w:t>
      </w:r>
      <w:r w:rsidRPr="00720A83">
        <w:rPr>
          <w:rFonts w:ascii="Arial" w:hAnsi="Arial" w:cs="Arial"/>
        </w:rPr>
        <w:t>línea que presenta uno de sus extremos dentro del dactilograma, perdiéndose el otro extremo por uno de los límites del dactilograma.</w:t>
      </w:r>
    </w:p>
    <w:p w:rsidR="00720A83" w:rsidRDefault="00720A83" w:rsidP="00CF5CE1">
      <w:pPr>
        <w:pStyle w:val="Prrafodelista"/>
        <w:widowControl w:val="0"/>
        <w:numPr>
          <w:ilvl w:val="0"/>
          <w:numId w:val="37"/>
        </w:numPr>
        <w:tabs>
          <w:tab w:val="left" w:pos="567"/>
        </w:tabs>
        <w:autoSpaceDE w:val="0"/>
        <w:autoSpaceDN w:val="0"/>
        <w:spacing w:after="0" w:line="360" w:lineRule="auto"/>
        <w:ind w:left="0" w:right="-1" w:firstLine="284"/>
        <w:contextualSpacing w:val="0"/>
        <w:jc w:val="both"/>
        <w:rPr>
          <w:rFonts w:ascii="Arial" w:hAnsi="Arial" w:cs="Arial"/>
        </w:rPr>
      </w:pPr>
      <w:r w:rsidRPr="00720A83">
        <w:rPr>
          <w:rFonts w:ascii="Arial" w:hAnsi="Arial" w:cs="Arial"/>
          <w:b/>
        </w:rPr>
        <w:t>Horquilla:</w:t>
      </w:r>
      <w:r>
        <w:rPr>
          <w:rFonts w:ascii="Arial" w:hAnsi="Arial" w:cs="Arial"/>
          <w:b/>
        </w:rPr>
        <w:t xml:space="preserve"> </w:t>
      </w:r>
      <w:r w:rsidRPr="00720A83">
        <w:rPr>
          <w:rFonts w:ascii="Arial" w:hAnsi="Arial" w:cs="Arial"/>
        </w:rPr>
        <w:t>línea</w:t>
      </w:r>
      <w:r>
        <w:rPr>
          <w:rFonts w:ascii="Arial" w:hAnsi="Arial" w:cs="Arial"/>
        </w:rPr>
        <w:t xml:space="preserve"> </w:t>
      </w:r>
      <w:r w:rsidRPr="00720A83">
        <w:rPr>
          <w:rFonts w:ascii="Arial" w:hAnsi="Arial" w:cs="Arial"/>
        </w:rPr>
        <w:t>que</w:t>
      </w:r>
      <w:r>
        <w:rPr>
          <w:rFonts w:ascii="Arial" w:hAnsi="Arial" w:cs="Arial"/>
        </w:rPr>
        <w:t xml:space="preserve"> </w:t>
      </w:r>
      <w:r w:rsidRPr="00720A83">
        <w:rPr>
          <w:rFonts w:ascii="Arial" w:hAnsi="Arial" w:cs="Arial"/>
        </w:rPr>
        <w:t>en</w:t>
      </w:r>
      <w:r>
        <w:rPr>
          <w:rFonts w:ascii="Arial" w:hAnsi="Arial" w:cs="Arial"/>
        </w:rPr>
        <w:t xml:space="preserve"> </w:t>
      </w:r>
      <w:r w:rsidRPr="00720A83">
        <w:rPr>
          <w:rFonts w:ascii="Arial" w:hAnsi="Arial" w:cs="Arial"/>
        </w:rPr>
        <w:t>un</w:t>
      </w:r>
      <w:r>
        <w:rPr>
          <w:rFonts w:ascii="Arial" w:hAnsi="Arial" w:cs="Arial"/>
        </w:rPr>
        <w:t xml:space="preserve"> </w:t>
      </w:r>
      <w:r w:rsidRPr="00720A83">
        <w:rPr>
          <w:rFonts w:ascii="Arial" w:hAnsi="Arial" w:cs="Arial"/>
        </w:rPr>
        <w:t>momento</w:t>
      </w:r>
      <w:r>
        <w:rPr>
          <w:rFonts w:ascii="Arial" w:hAnsi="Arial" w:cs="Arial"/>
        </w:rPr>
        <w:t xml:space="preserve"> </w:t>
      </w:r>
      <w:r w:rsidRPr="00720A83">
        <w:rPr>
          <w:rFonts w:ascii="Arial" w:hAnsi="Arial" w:cs="Arial"/>
        </w:rPr>
        <w:t>de</w:t>
      </w:r>
      <w:r>
        <w:rPr>
          <w:rFonts w:ascii="Arial" w:hAnsi="Arial" w:cs="Arial"/>
        </w:rPr>
        <w:t xml:space="preserve"> </w:t>
      </w:r>
      <w:r w:rsidRPr="00720A83">
        <w:rPr>
          <w:rFonts w:ascii="Arial" w:hAnsi="Arial" w:cs="Arial"/>
        </w:rPr>
        <w:t>su</w:t>
      </w:r>
      <w:r>
        <w:rPr>
          <w:rFonts w:ascii="Arial" w:hAnsi="Arial" w:cs="Arial"/>
        </w:rPr>
        <w:t xml:space="preserve"> </w:t>
      </w:r>
      <w:r w:rsidRPr="00720A83">
        <w:rPr>
          <w:rFonts w:ascii="Arial" w:hAnsi="Arial" w:cs="Arial"/>
        </w:rPr>
        <w:t>recorrido</w:t>
      </w:r>
      <w:r>
        <w:rPr>
          <w:rFonts w:ascii="Arial" w:hAnsi="Arial" w:cs="Arial"/>
        </w:rPr>
        <w:t xml:space="preserve"> </w:t>
      </w:r>
      <w:r w:rsidRPr="00720A83">
        <w:rPr>
          <w:rFonts w:ascii="Arial" w:hAnsi="Arial" w:cs="Arial"/>
        </w:rPr>
        <w:t>se</w:t>
      </w:r>
      <w:r>
        <w:rPr>
          <w:rFonts w:ascii="Arial" w:hAnsi="Arial" w:cs="Arial"/>
        </w:rPr>
        <w:t xml:space="preserve"> </w:t>
      </w:r>
      <w:r w:rsidRPr="00720A83">
        <w:rPr>
          <w:rFonts w:ascii="Arial" w:hAnsi="Arial" w:cs="Arial"/>
        </w:rPr>
        <w:t>vuelve</w:t>
      </w:r>
      <w:r>
        <w:rPr>
          <w:rFonts w:ascii="Arial" w:hAnsi="Arial" w:cs="Arial"/>
        </w:rPr>
        <w:t xml:space="preserve"> </w:t>
      </w:r>
      <w:r w:rsidRPr="00720A83">
        <w:rPr>
          <w:rFonts w:ascii="Arial" w:hAnsi="Arial" w:cs="Arial"/>
        </w:rPr>
        <w:t>sobre</w:t>
      </w:r>
      <w:r>
        <w:rPr>
          <w:rFonts w:ascii="Arial" w:hAnsi="Arial" w:cs="Arial"/>
        </w:rPr>
        <w:t xml:space="preserve"> </w:t>
      </w:r>
      <w:r w:rsidRPr="00720A83">
        <w:rPr>
          <w:rFonts w:ascii="Arial" w:hAnsi="Arial" w:cs="Arial"/>
        </w:rPr>
        <w:t>sí</w:t>
      </w:r>
      <w:r>
        <w:rPr>
          <w:rFonts w:ascii="Arial" w:hAnsi="Arial" w:cs="Arial"/>
        </w:rPr>
        <w:t xml:space="preserve"> </w:t>
      </w:r>
      <w:r w:rsidRPr="00720A83">
        <w:rPr>
          <w:rFonts w:ascii="Arial" w:hAnsi="Arial" w:cs="Arial"/>
        </w:rPr>
        <w:t>misma, y en el punto de mayor curvatura puede o no tener apéndice o</w:t>
      </w:r>
      <w:r>
        <w:rPr>
          <w:rFonts w:ascii="Arial" w:hAnsi="Arial" w:cs="Arial"/>
        </w:rPr>
        <w:t xml:space="preserve"> </w:t>
      </w:r>
      <w:r w:rsidRPr="00720A83">
        <w:rPr>
          <w:rFonts w:ascii="Arial" w:hAnsi="Arial" w:cs="Arial"/>
        </w:rPr>
        <w:t>cola.</w:t>
      </w:r>
    </w:p>
    <w:p w:rsidR="00720A83" w:rsidRDefault="00720A83" w:rsidP="00CF5CE1">
      <w:pPr>
        <w:pStyle w:val="Prrafodelista"/>
        <w:widowControl w:val="0"/>
        <w:numPr>
          <w:ilvl w:val="0"/>
          <w:numId w:val="37"/>
        </w:numPr>
        <w:tabs>
          <w:tab w:val="left" w:pos="567"/>
        </w:tabs>
        <w:autoSpaceDE w:val="0"/>
        <w:autoSpaceDN w:val="0"/>
        <w:spacing w:after="0" w:line="360" w:lineRule="auto"/>
        <w:ind w:left="0" w:right="-1" w:firstLine="284"/>
        <w:contextualSpacing w:val="0"/>
        <w:jc w:val="both"/>
        <w:rPr>
          <w:rFonts w:ascii="Arial" w:hAnsi="Arial" w:cs="Arial"/>
        </w:rPr>
      </w:pPr>
      <w:r w:rsidRPr="00720A83">
        <w:rPr>
          <w:rFonts w:ascii="Arial" w:hAnsi="Arial" w:cs="Arial"/>
          <w:b/>
        </w:rPr>
        <w:t xml:space="preserve">Encierro: </w:t>
      </w:r>
      <w:r w:rsidRPr="00720A83">
        <w:rPr>
          <w:rFonts w:ascii="Arial" w:hAnsi="Arial" w:cs="Arial"/>
        </w:rPr>
        <w:t>línea que se vuelve sobre sí misma y se encierra dejando en su interior un espacio que puede o no estar intervenido, se encuentra aislado y sin solución de continuidad. Línea que en un momento de su recorrido se abre en dos para volver a cerrarse y continuar su recorrido, dejando en su interior un espacio que puede hallarse limpio o intervenido, puede estar</w:t>
      </w:r>
      <w:r>
        <w:rPr>
          <w:rFonts w:ascii="Arial" w:hAnsi="Arial" w:cs="Arial"/>
        </w:rPr>
        <w:t xml:space="preserve"> </w:t>
      </w:r>
      <w:r w:rsidRPr="00720A83">
        <w:rPr>
          <w:rFonts w:ascii="Arial" w:hAnsi="Arial" w:cs="Arial"/>
        </w:rPr>
        <w:t>aislado.</w:t>
      </w:r>
    </w:p>
    <w:p w:rsidR="00720A83" w:rsidRDefault="00720A83" w:rsidP="00CF5CE1">
      <w:pPr>
        <w:pStyle w:val="Prrafodelista"/>
        <w:widowControl w:val="0"/>
        <w:numPr>
          <w:ilvl w:val="0"/>
          <w:numId w:val="37"/>
        </w:numPr>
        <w:tabs>
          <w:tab w:val="left" w:pos="567"/>
        </w:tabs>
        <w:autoSpaceDE w:val="0"/>
        <w:autoSpaceDN w:val="0"/>
        <w:spacing w:after="0" w:line="360" w:lineRule="auto"/>
        <w:ind w:left="0" w:right="-1" w:firstLine="284"/>
        <w:contextualSpacing w:val="0"/>
        <w:jc w:val="both"/>
        <w:rPr>
          <w:rFonts w:ascii="Arial" w:hAnsi="Arial" w:cs="Arial"/>
        </w:rPr>
      </w:pPr>
      <w:r w:rsidRPr="00720A83">
        <w:rPr>
          <w:rFonts w:ascii="Arial" w:hAnsi="Arial" w:cs="Arial"/>
          <w:b/>
        </w:rPr>
        <w:t>Bifurcación:</w:t>
      </w:r>
      <w:r>
        <w:rPr>
          <w:rFonts w:ascii="Arial" w:hAnsi="Arial" w:cs="Arial"/>
          <w:b/>
        </w:rPr>
        <w:t xml:space="preserve"> </w:t>
      </w:r>
      <w:r w:rsidRPr="00720A83">
        <w:rPr>
          <w:rFonts w:ascii="Arial" w:hAnsi="Arial" w:cs="Arial"/>
        </w:rPr>
        <w:t>línea</w:t>
      </w:r>
      <w:r>
        <w:rPr>
          <w:rFonts w:ascii="Arial" w:hAnsi="Arial" w:cs="Arial"/>
        </w:rPr>
        <w:t xml:space="preserve"> </w:t>
      </w:r>
      <w:r w:rsidRPr="00720A83">
        <w:rPr>
          <w:rFonts w:ascii="Arial" w:hAnsi="Arial" w:cs="Arial"/>
        </w:rPr>
        <w:t>que</w:t>
      </w:r>
      <w:r>
        <w:rPr>
          <w:rFonts w:ascii="Arial" w:hAnsi="Arial" w:cs="Arial"/>
        </w:rPr>
        <w:t xml:space="preserve"> </w:t>
      </w:r>
      <w:r w:rsidRPr="00720A83">
        <w:rPr>
          <w:rFonts w:ascii="Arial" w:hAnsi="Arial" w:cs="Arial"/>
        </w:rPr>
        <w:t>en</w:t>
      </w:r>
      <w:r>
        <w:rPr>
          <w:rFonts w:ascii="Arial" w:hAnsi="Arial" w:cs="Arial"/>
        </w:rPr>
        <w:t xml:space="preserve"> </w:t>
      </w:r>
      <w:r w:rsidRPr="00720A83">
        <w:rPr>
          <w:rFonts w:ascii="Arial" w:hAnsi="Arial" w:cs="Arial"/>
        </w:rPr>
        <w:t>un</w:t>
      </w:r>
      <w:r>
        <w:rPr>
          <w:rFonts w:ascii="Arial" w:hAnsi="Arial" w:cs="Arial"/>
        </w:rPr>
        <w:t xml:space="preserve"> </w:t>
      </w:r>
      <w:r w:rsidRPr="00720A83">
        <w:rPr>
          <w:rFonts w:ascii="Arial" w:hAnsi="Arial" w:cs="Arial"/>
        </w:rPr>
        <w:t>momento</w:t>
      </w:r>
      <w:r>
        <w:rPr>
          <w:rFonts w:ascii="Arial" w:hAnsi="Arial" w:cs="Arial"/>
        </w:rPr>
        <w:t xml:space="preserve"> </w:t>
      </w:r>
      <w:r w:rsidRPr="00720A83">
        <w:rPr>
          <w:rFonts w:ascii="Arial" w:hAnsi="Arial" w:cs="Arial"/>
        </w:rPr>
        <w:t>de</w:t>
      </w:r>
      <w:r>
        <w:rPr>
          <w:rFonts w:ascii="Arial" w:hAnsi="Arial" w:cs="Arial"/>
        </w:rPr>
        <w:t xml:space="preserve"> </w:t>
      </w:r>
      <w:r w:rsidRPr="00720A83">
        <w:rPr>
          <w:rFonts w:ascii="Arial" w:hAnsi="Arial" w:cs="Arial"/>
        </w:rPr>
        <w:t>su</w:t>
      </w:r>
      <w:r>
        <w:rPr>
          <w:rFonts w:ascii="Arial" w:hAnsi="Arial" w:cs="Arial"/>
        </w:rPr>
        <w:t xml:space="preserve"> </w:t>
      </w:r>
      <w:r w:rsidRPr="00720A83">
        <w:rPr>
          <w:rFonts w:ascii="Arial" w:hAnsi="Arial" w:cs="Arial"/>
        </w:rPr>
        <w:t>recorrido</w:t>
      </w:r>
      <w:r>
        <w:rPr>
          <w:rFonts w:ascii="Arial" w:hAnsi="Arial" w:cs="Arial"/>
        </w:rPr>
        <w:t xml:space="preserve"> </w:t>
      </w:r>
      <w:r w:rsidRPr="00720A83">
        <w:rPr>
          <w:rFonts w:ascii="Arial" w:hAnsi="Arial" w:cs="Arial"/>
        </w:rPr>
        <w:t>se</w:t>
      </w:r>
      <w:r>
        <w:rPr>
          <w:rFonts w:ascii="Arial" w:hAnsi="Arial" w:cs="Arial"/>
        </w:rPr>
        <w:t xml:space="preserve"> </w:t>
      </w:r>
      <w:r w:rsidRPr="00720A83">
        <w:rPr>
          <w:rFonts w:ascii="Arial" w:hAnsi="Arial" w:cs="Arial"/>
        </w:rPr>
        <w:t>abre</w:t>
      </w:r>
      <w:r>
        <w:rPr>
          <w:rFonts w:ascii="Arial" w:hAnsi="Arial" w:cs="Arial"/>
        </w:rPr>
        <w:t xml:space="preserve"> </w:t>
      </w:r>
      <w:r w:rsidRPr="00720A83">
        <w:rPr>
          <w:rFonts w:ascii="Arial" w:hAnsi="Arial" w:cs="Arial"/>
        </w:rPr>
        <w:t>en</w:t>
      </w:r>
      <w:r>
        <w:rPr>
          <w:rFonts w:ascii="Arial" w:hAnsi="Arial" w:cs="Arial"/>
        </w:rPr>
        <w:t xml:space="preserve"> </w:t>
      </w:r>
      <w:r w:rsidRPr="00720A83">
        <w:rPr>
          <w:rFonts w:ascii="Arial" w:hAnsi="Arial" w:cs="Arial"/>
        </w:rPr>
        <w:t>dos</w:t>
      </w:r>
      <w:r>
        <w:rPr>
          <w:rFonts w:ascii="Arial" w:hAnsi="Arial" w:cs="Arial"/>
        </w:rPr>
        <w:t xml:space="preserve"> </w:t>
      </w:r>
      <w:r w:rsidRPr="00720A83">
        <w:rPr>
          <w:rFonts w:ascii="Arial" w:hAnsi="Arial" w:cs="Arial"/>
        </w:rPr>
        <w:t>y</w:t>
      </w:r>
      <w:r>
        <w:rPr>
          <w:rFonts w:ascii="Arial" w:hAnsi="Arial" w:cs="Arial"/>
        </w:rPr>
        <w:t xml:space="preserve"> </w:t>
      </w:r>
      <w:r w:rsidRPr="00720A83">
        <w:rPr>
          <w:rFonts w:ascii="Arial" w:hAnsi="Arial" w:cs="Arial"/>
        </w:rPr>
        <w:t>forma ángulo. Línea que en un momento de su recorrido es tocada por otra, formando ángulo.</w:t>
      </w:r>
    </w:p>
    <w:p w:rsidR="00720A83" w:rsidRPr="00720A83" w:rsidRDefault="00720A83" w:rsidP="00CF5CE1">
      <w:pPr>
        <w:pStyle w:val="Prrafodelista"/>
        <w:widowControl w:val="0"/>
        <w:numPr>
          <w:ilvl w:val="0"/>
          <w:numId w:val="37"/>
        </w:numPr>
        <w:tabs>
          <w:tab w:val="left" w:pos="567"/>
        </w:tabs>
        <w:autoSpaceDE w:val="0"/>
        <w:autoSpaceDN w:val="0"/>
        <w:spacing w:after="0" w:line="360" w:lineRule="auto"/>
        <w:ind w:left="0" w:right="-1" w:firstLine="284"/>
        <w:contextualSpacing w:val="0"/>
        <w:jc w:val="both"/>
        <w:rPr>
          <w:rFonts w:ascii="Arial" w:hAnsi="Arial" w:cs="Arial"/>
        </w:rPr>
      </w:pPr>
      <w:r w:rsidRPr="00720A83">
        <w:rPr>
          <w:rFonts w:ascii="Arial" w:hAnsi="Arial" w:cs="Arial"/>
          <w:b/>
        </w:rPr>
        <w:lastRenderedPageBreak/>
        <w:t xml:space="preserve">Doble bifurcación o empalme: </w:t>
      </w:r>
      <w:r w:rsidRPr="00720A83">
        <w:rPr>
          <w:rFonts w:ascii="Arial" w:hAnsi="Arial" w:cs="Arial"/>
        </w:rPr>
        <w:t>dos líneas vecinas unidas entre sí por una tercera línea, formando en dicha unión ángulos</w:t>
      </w:r>
      <w:r>
        <w:rPr>
          <w:rFonts w:ascii="Arial" w:hAnsi="Arial" w:cs="Arial"/>
        </w:rPr>
        <w:t>.</w:t>
      </w:r>
    </w:p>
    <w:p w:rsidR="00270616" w:rsidRDefault="00270616" w:rsidP="00F91574">
      <w:pPr>
        <w:pStyle w:val="NormalWeb"/>
        <w:spacing w:before="240" w:beforeAutospacing="0" w:after="240" w:afterAutospacing="0" w:line="360" w:lineRule="auto"/>
        <w:jc w:val="both"/>
        <w:rPr>
          <w:rFonts w:ascii="Arial" w:hAnsi="Arial" w:cs="Arial"/>
          <w:b/>
          <w:color w:val="000000"/>
        </w:rPr>
      </w:pPr>
      <w:r w:rsidRPr="00F91574">
        <w:rPr>
          <w:rFonts w:ascii="Arial" w:hAnsi="Arial" w:cs="Arial"/>
          <w:b/>
          <w:color w:val="000000"/>
        </w:rPr>
        <w:t>INSTRUCCIONES PARA LA TOMA DE IMPRESIONES DIGITALES</w:t>
      </w:r>
    </w:p>
    <w:p w:rsidR="00270616" w:rsidRPr="00F91574" w:rsidRDefault="00270616" w:rsidP="00CF5CE1">
      <w:pPr>
        <w:pStyle w:val="NormalWeb"/>
        <w:numPr>
          <w:ilvl w:val="0"/>
          <w:numId w:val="8"/>
        </w:numPr>
        <w:spacing w:before="240" w:beforeAutospacing="0" w:after="240" w:afterAutospacing="0" w:line="360" w:lineRule="auto"/>
        <w:ind w:left="0" w:firstLine="426"/>
        <w:jc w:val="both"/>
        <w:rPr>
          <w:rFonts w:ascii="Arial" w:hAnsi="Arial" w:cs="Arial"/>
        </w:rPr>
      </w:pPr>
      <w:r w:rsidRPr="00F91574">
        <w:rPr>
          <w:rFonts w:ascii="Arial" w:hAnsi="Arial" w:cs="Arial"/>
          <w:color w:val="000000"/>
        </w:rPr>
        <w:t>Se debe OBSERVAR el estado de los pulpejos digitales. Verificar presencia de restos grasos u otros agentes que dificulten la toma de las impresiones, también observar si en la tercera falange digital hay heridas recientes o cicatrizadas, por último, buscar descamaciones, o pérdida de epidermis por causas patológicas.</w:t>
      </w:r>
    </w:p>
    <w:p w:rsidR="00270616" w:rsidRPr="00F91574" w:rsidRDefault="00270616" w:rsidP="00CF5CE1">
      <w:pPr>
        <w:pStyle w:val="NormalWeb"/>
        <w:numPr>
          <w:ilvl w:val="0"/>
          <w:numId w:val="8"/>
        </w:numPr>
        <w:spacing w:before="240" w:beforeAutospacing="0" w:after="240" w:afterAutospacing="0" w:line="360" w:lineRule="auto"/>
        <w:ind w:left="0" w:firstLine="426"/>
        <w:jc w:val="both"/>
        <w:rPr>
          <w:rFonts w:ascii="Arial" w:hAnsi="Arial" w:cs="Arial"/>
        </w:rPr>
      </w:pPr>
      <w:r w:rsidRPr="00F91574">
        <w:rPr>
          <w:rFonts w:ascii="Arial" w:hAnsi="Arial" w:cs="Arial"/>
          <w:color w:val="000000"/>
        </w:rPr>
        <w:t>Con el resultado anterior proceder a la limpieza con agua y jabón o detergente y si es necesario la utilización de piedra pómez para la extracción de callosidades y descamaciones en la piel.</w:t>
      </w:r>
    </w:p>
    <w:p w:rsidR="00270616" w:rsidRPr="00F91574" w:rsidRDefault="00270616" w:rsidP="00F91574">
      <w:pPr>
        <w:pStyle w:val="NormalWeb"/>
        <w:spacing w:before="240" w:beforeAutospacing="0" w:after="240" w:afterAutospacing="0" w:line="360" w:lineRule="auto"/>
        <w:jc w:val="both"/>
        <w:rPr>
          <w:rFonts w:ascii="Arial" w:hAnsi="Arial" w:cs="Arial"/>
          <w:b/>
        </w:rPr>
      </w:pPr>
      <w:r w:rsidRPr="00F91574">
        <w:rPr>
          <w:rFonts w:ascii="Arial" w:hAnsi="Arial" w:cs="Arial"/>
          <w:b/>
          <w:color w:val="000000"/>
        </w:rPr>
        <w:t>Elementos necesarios para la toma de impresiones digitales:</w:t>
      </w:r>
    </w:p>
    <w:p w:rsidR="00270616" w:rsidRPr="00F91574" w:rsidRDefault="00270616" w:rsidP="00CF5CE1">
      <w:pPr>
        <w:pStyle w:val="NormalWeb"/>
        <w:numPr>
          <w:ilvl w:val="0"/>
          <w:numId w:val="9"/>
        </w:numPr>
        <w:spacing w:before="240" w:beforeAutospacing="0" w:after="240" w:afterAutospacing="0" w:line="360" w:lineRule="auto"/>
        <w:ind w:left="0" w:firstLine="426"/>
        <w:jc w:val="both"/>
        <w:rPr>
          <w:rFonts w:ascii="Arial" w:hAnsi="Arial" w:cs="Arial"/>
        </w:rPr>
      </w:pPr>
      <w:r w:rsidRPr="00F91574">
        <w:rPr>
          <w:rFonts w:ascii="Arial" w:hAnsi="Arial" w:cs="Arial"/>
          <w:color w:val="000000"/>
        </w:rPr>
        <w:t>Planchuela de zinc, bronce o madera.</w:t>
      </w:r>
    </w:p>
    <w:p w:rsidR="00270616" w:rsidRPr="00F91574" w:rsidRDefault="00270616" w:rsidP="00CF5CE1">
      <w:pPr>
        <w:pStyle w:val="NormalWeb"/>
        <w:numPr>
          <w:ilvl w:val="0"/>
          <w:numId w:val="9"/>
        </w:numPr>
        <w:spacing w:before="240" w:beforeAutospacing="0" w:after="240" w:afterAutospacing="0" w:line="360" w:lineRule="auto"/>
        <w:ind w:left="0" w:firstLine="426"/>
        <w:jc w:val="both"/>
        <w:rPr>
          <w:rFonts w:ascii="Arial" w:hAnsi="Arial" w:cs="Arial"/>
        </w:rPr>
      </w:pPr>
      <w:r w:rsidRPr="00F91574">
        <w:rPr>
          <w:rFonts w:ascii="Arial" w:hAnsi="Arial" w:cs="Arial"/>
          <w:color w:val="000000"/>
        </w:rPr>
        <w:t>Plancha de mármol, zinc, vidrio o madera perfectamente lisa y pulida.</w:t>
      </w:r>
    </w:p>
    <w:p w:rsidR="00270616" w:rsidRPr="00F91574" w:rsidRDefault="00270616" w:rsidP="00CF5CE1">
      <w:pPr>
        <w:pStyle w:val="NormalWeb"/>
        <w:numPr>
          <w:ilvl w:val="0"/>
          <w:numId w:val="9"/>
        </w:numPr>
        <w:spacing w:before="240" w:beforeAutospacing="0" w:after="240" w:afterAutospacing="0" w:line="360" w:lineRule="auto"/>
        <w:ind w:left="0" w:firstLine="426"/>
        <w:jc w:val="both"/>
        <w:rPr>
          <w:rFonts w:ascii="Arial" w:hAnsi="Arial" w:cs="Arial"/>
        </w:rPr>
      </w:pPr>
      <w:r w:rsidRPr="00F91574">
        <w:rPr>
          <w:rFonts w:ascii="Arial" w:hAnsi="Arial" w:cs="Arial"/>
          <w:color w:val="000000"/>
        </w:rPr>
        <w:t>Planchuela acanalada</w:t>
      </w:r>
    </w:p>
    <w:p w:rsidR="00270616" w:rsidRPr="00F91574" w:rsidRDefault="00270616" w:rsidP="00CF5CE1">
      <w:pPr>
        <w:pStyle w:val="NormalWeb"/>
        <w:numPr>
          <w:ilvl w:val="0"/>
          <w:numId w:val="9"/>
        </w:numPr>
        <w:spacing w:before="240" w:beforeAutospacing="0" w:after="240" w:afterAutospacing="0" w:line="360" w:lineRule="auto"/>
        <w:ind w:left="0" w:firstLine="426"/>
        <w:jc w:val="both"/>
        <w:rPr>
          <w:rFonts w:ascii="Arial" w:hAnsi="Arial" w:cs="Arial"/>
        </w:rPr>
      </w:pPr>
      <w:r w:rsidRPr="00F91574">
        <w:rPr>
          <w:rFonts w:ascii="Arial" w:hAnsi="Arial" w:cs="Arial"/>
          <w:color w:val="000000"/>
        </w:rPr>
        <w:t>Rodillo de caucho</w:t>
      </w:r>
    </w:p>
    <w:p w:rsidR="00270616" w:rsidRPr="00F91574" w:rsidRDefault="00270616" w:rsidP="00CF5CE1">
      <w:pPr>
        <w:pStyle w:val="NormalWeb"/>
        <w:numPr>
          <w:ilvl w:val="0"/>
          <w:numId w:val="9"/>
        </w:numPr>
        <w:spacing w:before="240" w:beforeAutospacing="0" w:after="240" w:afterAutospacing="0" w:line="360" w:lineRule="auto"/>
        <w:ind w:left="0" w:firstLine="426"/>
        <w:jc w:val="both"/>
        <w:rPr>
          <w:rFonts w:ascii="Arial" w:hAnsi="Arial" w:cs="Arial"/>
        </w:rPr>
      </w:pPr>
      <w:r w:rsidRPr="00F91574">
        <w:rPr>
          <w:rFonts w:ascii="Arial" w:hAnsi="Arial" w:cs="Arial"/>
          <w:color w:val="000000"/>
        </w:rPr>
        <w:t>Tinta común de imprenta, de buena calidad (litográfica)</w:t>
      </w:r>
    </w:p>
    <w:p w:rsidR="00270616" w:rsidRPr="00F91574" w:rsidRDefault="005814B7" w:rsidP="00F91574">
      <w:pPr>
        <w:pStyle w:val="NormalWeb"/>
        <w:spacing w:before="240" w:beforeAutospacing="0" w:after="240" w:afterAutospacing="0" w:line="360" w:lineRule="auto"/>
        <w:jc w:val="both"/>
        <w:rPr>
          <w:rFonts w:ascii="Arial" w:hAnsi="Arial" w:cs="Arial"/>
        </w:rPr>
      </w:pPr>
      <w:r w:rsidRPr="005814B7">
        <w:rPr>
          <w:rFonts w:ascii="Arial" w:hAnsi="Arial" w:cs="Arial"/>
          <w:b/>
          <w:color w:val="000000"/>
        </w:rPr>
        <w:t>Entintado de la planchuela</w:t>
      </w:r>
      <w:r w:rsidR="00270616" w:rsidRPr="00F91574">
        <w:rPr>
          <w:rFonts w:ascii="Arial" w:hAnsi="Arial" w:cs="Arial"/>
          <w:color w:val="000000"/>
        </w:rPr>
        <w:t>: Tomar una pequeña cantidad de tinta de imprenta y colocar sobre la plancha, y la extenderla con el rodillo, hasta formar una capa homogénea, evitando que se agrume; luego con el rodillo transportará la tinta a la planchuela de zinc o bronce, formando una capa uniforme, cuidando de que no haya exceso de tinta, ya que impediría una correcta toma de impresión.</w:t>
      </w:r>
    </w:p>
    <w:p w:rsidR="006A0DAE" w:rsidRPr="00F91574" w:rsidRDefault="005814B7" w:rsidP="00F91574">
      <w:pPr>
        <w:pStyle w:val="NormalWeb"/>
        <w:spacing w:before="240" w:beforeAutospacing="0" w:after="240" w:afterAutospacing="0" w:line="360" w:lineRule="auto"/>
        <w:jc w:val="both"/>
        <w:rPr>
          <w:rFonts w:ascii="Arial" w:hAnsi="Arial" w:cs="Arial"/>
        </w:rPr>
      </w:pPr>
      <w:r w:rsidRPr="005814B7">
        <w:rPr>
          <w:rFonts w:ascii="Arial" w:hAnsi="Arial" w:cs="Arial"/>
          <w:b/>
          <w:color w:val="000000"/>
        </w:rPr>
        <w:t>Entintado de los dedos de la persona a identificar:</w:t>
      </w:r>
      <w:r w:rsidR="006A0DAE" w:rsidRPr="00F91574">
        <w:rPr>
          <w:rFonts w:ascii="Arial" w:hAnsi="Arial" w:cs="Arial"/>
          <w:color w:val="000000"/>
        </w:rPr>
        <w:t xml:space="preserve">  En primer lugar, las manos de la persona a identificar, deben estar limpias y secas, y observar las particularidades que éstas pueden presentar que serán descriptas, así como también la forma de subsanarlas; colocará la persona a identificar a su derecha, las </w:t>
      </w:r>
      <w:r w:rsidR="006A0DAE" w:rsidRPr="00F91574">
        <w:rPr>
          <w:rFonts w:ascii="Arial" w:hAnsi="Arial" w:cs="Arial"/>
          <w:color w:val="000000"/>
        </w:rPr>
        <w:lastRenderedPageBreak/>
        <w:t>caras laterales del dedo pulgar derecho de la persona en cuestión, un poco más abajo del pliegue de flexión del dedo, sirviendo el dedo índice del operador como guía, para lo cual lo aplicará sobre la uña del pulgar a impresionar.</w:t>
      </w:r>
    </w:p>
    <w:p w:rsidR="006A0DAE" w:rsidRPr="00F91574" w:rsidRDefault="006A0DAE" w:rsidP="00F91574">
      <w:pPr>
        <w:pStyle w:val="NormalWeb"/>
        <w:spacing w:before="240" w:beforeAutospacing="0" w:after="240" w:afterAutospacing="0" w:line="360" w:lineRule="auto"/>
        <w:ind w:firstLine="709"/>
        <w:jc w:val="both"/>
        <w:rPr>
          <w:rFonts w:ascii="Arial" w:hAnsi="Arial" w:cs="Arial"/>
        </w:rPr>
      </w:pPr>
      <w:r w:rsidRPr="00F91574">
        <w:rPr>
          <w:rFonts w:ascii="Arial" w:hAnsi="Arial" w:cs="Arial"/>
          <w:color w:val="000000"/>
        </w:rPr>
        <w:t xml:space="preserve">Con su mano izquierda tomará la planchuela entintada, el dedo pulgar a la izquierda de la empuñadura y los dedos índice, medio y anular a la derecha; colocará el dedo pulgar de la persona a identificar sobre uno de los ángulos de la planchuela, levemente inclinada a la izquierda y el borde de la misma en el pliegue </w:t>
      </w:r>
      <w:proofErr w:type="spellStart"/>
      <w:r w:rsidRPr="00F91574">
        <w:rPr>
          <w:rFonts w:ascii="Arial" w:hAnsi="Arial" w:cs="Arial"/>
          <w:color w:val="000000"/>
        </w:rPr>
        <w:t>interfalangeano</w:t>
      </w:r>
      <w:proofErr w:type="spellEnd"/>
      <w:r w:rsidRPr="00F91574">
        <w:rPr>
          <w:rFonts w:ascii="Arial" w:hAnsi="Arial" w:cs="Arial"/>
          <w:color w:val="000000"/>
        </w:rPr>
        <w:t xml:space="preserve">, haciéndola girar de izquierda a derecha e imprimiéndole a la vez un movimiento post-anterior, es decir del pliegue </w:t>
      </w:r>
      <w:proofErr w:type="spellStart"/>
      <w:r w:rsidRPr="00F91574">
        <w:rPr>
          <w:rFonts w:ascii="Arial" w:hAnsi="Arial" w:cs="Arial"/>
          <w:color w:val="000000"/>
        </w:rPr>
        <w:t>interfalangeano</w:t>
      </w:r>
      <w:proofErr w:type="spellEnd"/>
      <w:r w:rsidRPr="00F91574">
        <w:rPr>
          <w:rFonts w:ascii="Arial" w:hAnsi="Arial" w:cs="Arial"/>
          <w:color w:val="000000"/>
        </w:rPr>
        <w:t xml:space="preserve"> hacia el borde marginal del dedo, repitiendo la misma operación con los dedos restantes de la mano derecha, cuidando especialmente de no superponerlos en la planchuela, pues no distribuirá la tinta uniformemente.</w:t>
      </w:r>
    </w:p>
    <w:p w:rsidR="006A0DAE" w:rsidRPr="00F91574" w:rsidRDefault="006A0DAE" w:rsidP="00F91574">
      <w:pPr>
        <w:pStyle w:val="NormalWeb"/>
        <w:spacing w:before="240" w:beforeAutospacing="0" w:after="240" w:afterAutospacing="0" w:line="360" w:lineRule="auto"/>
        <w:ind w:firstLine="709"/>
        <w:jc w:val="both"/>
        <w:rPr>
          <w:rFonts w:ascii="Arial" w:hAnsi="Arial" w:cs="Arial"/>
        </w:rPr>
      </w:pPr>
      <w:r w:rsidRPr="00F91574">
        <w:rPr>
          <w:rFonts w:ascii="Arial" w:hAnsi="Arial" w:cs="Arial"/>
          <w:color w:val="000000"/>
        </w:rPr>
        <w:t>Observará el mismo procedimiento con la mano izquierda, pero la inclinación de los dedos sobre la planchuela entintada deberá ser de derecha a izquierda.</w:t>
      </w:r>
    </w:p>
    <w:p w:rsidR="006A0DAE" w:rsidRPr="00F91574" w:rsidRDefault="006A0DAE" w:rsidP="005814B7">
      <w:pPr>
        <w:pStyle w:val="NormalWeb"/>
        <w:spacing w:before="240" w:beforeAutospacing="0" w:after="240" w:afterAutospacing="0" w:line="360" w:lineRule="auto"/>
        <w:ind w:firstLine="709"/>
        <w:jc w:val="both"/>
        <w:rPr>
          <w:rFonts w:ascii="Arial" w:hAnsi="Arial" w:cs="Arial"/>
        </w:rPr>
      </w:pPr>
      <w:r w:rsidRPr="00F91574">
        <w:rPr>
          <w:rFonts w:ascii="Arial" w:hAnsi="Arial" w:cs="Arial"/>
          <w:color w:val="000000"/>
        </w:rPr>
        <w:t>Una vez entintadas ambas manos, examinará cuidadosamente las falangetas, para ver que la tinta esté bien distribuida en el pulpejo digital, corrigiendo cualquier deficiencia que notare; luego, procederá a la toma de las impresiones digitales sobre las fichas dactiloscópicas, observando las siguientes normas:</w:t>
      </w:r>
    </w:p>
    <w:p w:rsidR="006A0DAE" w:rsidRPr="00F91574" w:rsidRDefault="006A0DAE" w:rsidP="00F91574">
      <w:pPr>
        <w:pStyle w:val="NormalWeb"/>
        <w:spacing w:before="240" w:beforeAutospacing="0" w:after="240" w:afterAutospacing="0" w:line="360" w:lineRule="auto"/>
        <w:jc w:val="both"/>
        <w:rPr>
          <w:rFonts w:ascii="Arial" w:hAnsi="Arial" w:cs="Arial"/>
        </w:rPr>
      </w:pPr>
      <w:r w:rsidRPr="00F91574">
        <w:rPr>
          <w:rFonts w:ascii="Arial" w:hAnsi="Arial" w:cs="Arial"/>
          <w:color w:val="000000"/>
        </w:rPr>
        <w:t>1°) En una misma ficha tomará las impresiones digitales en forma continuada, es decir, primero la mano derecha y luego la izquierda y recién después pasará a tomar otra ficha.</w:t>
      </w:r>
    </w:p>
    <w:p w:rsidR="006A0DAE" w:rsidRPr="00F91574" w:rsidRDefault="006A0DAE" w:rsidP="00F91574">
      <w:pPr>
        <w:pStyle w:val="NormalWeb"/>
        <w:spacing w:before="240" w:beforeAutospacing="0" w:after="240" w:afterAutospacing="0" w:line="360" w:lineRule="auto"/>
        <w:jc w:val="both"/>
        <w:rPr>
          <w:rFonts w:ascii="Arial" w:hAnsi="Arial" w:cs="Arial"/>
        </w:rPr>
      </w:pPr>
      <w:r w:rsidRPr="00F91574">
        <w:rPr>
          <w:rFonts w:ascii="Arial" w:hAnsi="Arial" w:cs="Arial"/>
          <w:color w:val="000000"/>
        </w:rPr>
        <w:t>2°) La parte inferior de la ficha debe estar sobre el borde de la planchuela, debiendo ésta ser tomada por la mano izquierda, y el dedo pulgar de la misma mano sujetará la ficha dactiloscópica sobre la planchuela, y con la mano derecha operará en la misma forma para el entintado.</w:t>
      </w:r>
    </w:p>
    <w:p w:rsidR="006A0DAE" w:rsidRPr="00F91574" w:rsidRDefault="006A0DAE" w:rsidP="00F91574">
      <w:pPr>
        <w:pStyle w:val="NormalWeb"/>
        <w:spacing w:before="240" w:beforeAutospacing="0" w:after="240" w:afterAutospacing="0" w:line="360" w:lineRule="auto"/>
        <w:jc w:val="both"/>
        <w:rPr>
          <w:rFonts w:ascii="Arial" w:hAnsi="Arial" w:cs="Arial"/>
        </w:rPr>
      </w:pPr>
      <w:r w:rsidRPr="00F91574">
        <w:rPr>
          <w:rFonts w:ascii="Arial" w:hAnsi="Arial" w:cs="Arial"/>
          <w:color w:val="000000"/>
        </w:rPr>
        <w:t xml:space="preserve">3°) Las fichas dactiloscópicas simples, serán dobladas a la altura de la primera línea, donde figura la inscripción "mano derecha" en sentido horizontal. La ficha dactiloscópica doble, llamada también "de canje", pues es la que se envía a otras </w:t>
      </w:r>
      <w:r w:rsidRPr="00F91574">
        <w:rPr>
          <w:rFonts w:ascii="Arial" w:hAnsi="Arial" w:cs="Arial"/>
          <w:color w:val="000000"/>
        </w:rPr>
        <w:lastRenderedPageBreak/>
        <w:t>policías para solicitar antecedentes, juntamente con un simple, deberá ser doblada primeramente a la altura de la línea de puntos y luego en forma análoga a la ficha simple.</w:t>
      </w:r>
    </w:p>
    <w:p w:rsidR="006A0DAE" w:rsidRPr="00F91574" w:rsidRDefault="006A0DAE" w:rsidP="00F91574">
      <w:pPr>
        <w:pStyle w:val="NormalWeb"/>
        <w:spacing w:before="240" w:beforeAutospacing="0" w:after="240" w:afterAutospacing="0" w:line="360" w:lineRule="auto"/>
        <w:jc w:val="both"/>
        <w:rPr>
          <w:rFonts w:ascii="Arial" w:hAnsi="Arial" w:cs="Arial"/>
        </w:rPr>
      </w:pPr>
      <w:r w:rsidRPr="00F91574">
        <w:rPr>
          <w:rFonts w:ascii="Arial" w:hAnsi="Arial" w:cs="Arial"/>
          <w:color w:val="000000"/>
        </w:rPr>
        <w:t>4°) No se deberá impresionar más de dos fichas con un mismo entintado. Para obtener más tomas, deberá procederse a un nuevo entintado.</w:t>
      </w:r>
    </w:p>
    <w:p w:rsidR="006A0DAE" w:rsidRPr="00F91574" w:rsidRDefault="006A0DAE" w:rsidP="00F91574">
      <w:pPr>
        <w:pStyle w:val="NormalWeb"/>
        <w:spacing w:before="240" w:beforeAutospacing="0" w:after="240" w:afterAutospacing="0" w:line="360" w:lineRule="auto"/>
        <w:jc w:val="both"/>
        <w:rPr>
          <w:rFonts w:ascii="Arial" w:hAnsi="Arial" w:cs="Arial"/>
        </w:rPr>
      </w:pPr>
      <w:r w:rsidRPr="00F91574">
        <w:rPr>
          <w:rFonts w:ascii="Arial" w:hAnsi="Arial" w:cs="Arial"/>
          <w:color w:val="000000"/>
        </w:rPr>
        <w:t>5°) Las fichas deben ser perfectamente dobladas y aisladas sobre la planchuela acanalada (parte lisa), teniendo especial cuidado de que el borde de la ficha dactiloscópica quede a la altura del borde inferior de la planchuela, para el correcto alineamiento de los dactilogramas. El dedo a impresionar, debe apoyarse a</w:t>
      </w:r>
      <w:r w:rsidR="005814B7">
        <w:rPr>
          <w:rFonts w:ascii="Arial" w:hAnsi="Arial" w:cs="Arial"/>
          <w:color w:val="000000"/>
        </w:rPr>
        <w:t xml:space="preserve"> la altura del pliegue </w:t>
      </w:r>
      <w:proofErr w:type="spellStart"/>
      <w:r w:rsidR="005814B7">
        <w:rPr>
          <w:rFonts w:ascii="Arial" w:hAnsi="Arial" w:cs="Arial"/>
          <w:color w:val="000000"/>
        </w:rPr>
        <w:t>interfala</w:t>
      </w:r>
      <w:r w:rsidRPr="00F91574">
        <w:rPr>
          <w:rFonts w:ascii="Arial" w:hAnsi="Arial" w:cs="Arial"/>
          <w:color w:val="000000"/>
        </w:rPr>
        <w:t>ngeano</w:t>
      </w:r>
      <w:proofErr w:type="spellEnd"/>
      <w:r w:rsidRPr="00F91574">
        <w:rPr>
          <w:rFonts w:ascii="Arial" w:hAnsi="Arial" w:cs="Arial"/>
          <w:color w:val="000000"/>
        </w:rPr>
        <w:t>, en forma continuada, es decir, primero la mano derecha y luego la izquierda y recién después pasar a tomar otra ficha.</w:t>
      </w:r>
    </w:p>
    <w:p w:rsidR="00924B67" w:rsidRPr="00F91574" w:rsidRDefault="00504348" w:rsidP="00F91574">
      <w:pPr>
        <w:shd w:val="clear" w:color="auto" w:fill="00B0F0"/>
        <w:spacing w:line="360" w:lineRule="auto"/>
        <w:jc w:val="both"/>
        <w:rPr>
          <w:rFonts w:ascii="Arial" w:eastAsia="Arial" w:hAnsi="Arial" w:cs="Arial"/>
          <w:b/>
          <w:bCs/>
          <w:color w:val="FFFFFF" w:themeColor="background1"/>
          <w:sz w:val="24"/>
          <w:szCs w:val="24"/>
        </w:rPr>
      </w:pPr>
      <w:r w:rsidRPr="00F91574">
        <w:rPr>
          <w:rFonts w:ascii="Arial" w:eastAsia="Arial" w:hAnsi="Arial" w:cs="Arial"/>
          <w:b/>
          <w:bCs/>
          <w:color w:val="FFFFFF" w:themeColor="background1"/>
          <w:sz w:val="24"/>
          <w:szCs w:val="24"/>
        </w:rPr>
        <w:t>MEDICINA LEGAL</w:t>
      </w:r>
    </w:p>
    <w:p w:rsidR="00504348" w:rsidRPr="00F91574" w:rsidRDefault="00504348" w:rsidP="00F91574">
      <w:pPr>
        <w:pStyle w:val="NormalWeb"/>
        <w:spacing w:beforeAutospacing="0" w:after="0" w:afterAutospacing="0" w:line="360" w:lineRule="auto"/>
        <w:ind w:right="200" w:firstLine="709"/>
        <w:jc w:val="both"/>
        <w:rPr>
          <w:rFonts w:ascii="Arial" w:hAnsi="Arial" w:cs="Arial"/>
        </w:rPr>
      </w:pPr>
      <w:r w:rsidRPr="00F91574">
        <w:rPr>
          <w:rFonts w:ascii="Arial" w:hAnsi="Arial" w:cs="Arial"/>
          <w:color w:val="000000"/>
        </w:rPr>
        <w:t>Es una rama de la medicina que se encarga de aplicar los conocimientos científicos, de índole fundamentalmente médica, para la resolución de problemas biológicos humanos que están en relación con el Derecho. Se ocupa del estudio de las evidencias existentes en el cuerpo de la víctima, o sea los indicios biológicos intrínsecos causante de la lesión y/o muerte y determinar el elemento que habría sido utilizado y forma de inferirla. También brinda su aporte a la identificación humana, a través de los estudios biológicos, antropológicos y genéticos.</w:t>
      </w:r>
    </w:p>
    <w:p w:rsidR="00504348" w:rsidRPr="008D17D3" w:rsidRDefault="00504348" w:rsidP="008D17D3">
      <w:pPr>
        <w:pStyle w:val="NormalWeb"/>
        <w:spacing w:before="240" w:beforeAutospacing="0" w:after="240" w:afterAutospacing="0" w:line="360" w:lineRule="auto"/>
        <w:ind w:firstLine="709"/>
        <w:jc w:val="both"/>
        <w:rPr>
          <w:rFonts w:ascii="Arial" w:hAnsi="Arial" w:cs="Arial"/>
          <w:b/>
        </w:rPr>
      </w:pPr>
      <w:r w:rsidRPr="008D17D3">
        <w:rPr>
          <w:rFonts w:ascii="Arial" w:hAnsi="Arial" w:cs="Arial"/>
          <w:b/>
          <w:color w:val="000000"/>
        </w:rPr>
        <w:t>FUNCIONES DEL MÉDICO FORENSE:</w:t>
      </w:r>
    </w:p>
    <w:p w:rsidR="000464FE" w:rsidRPr="00F91574" w:rsidRDefault="00504348" w:rsidP="00CF5CE1">
      <w:pPr>
        <w:pStyle w:val="NormalWeb"/>
        <w:numPr>
          <w:ilvl w:val="0"/>
          <w:numId w:val="25"/>
        </w:numPr>
        <w:spacing w:before="240" w:beforeAutospacing="0" w:after="240" w:afterAutospacing="0" w:line="360" w:lineRule="auto"/>
        <w:ind w:left="0" w:firstLine="360"/>
        <w:jc w:val="both"/>
        <w:rPr>
          <w:rFonts w:ascii="Arial" w:hAnsi="Arial" w:cs="Arial"/>
        </w:rPr>
      </w:pPr>
      <w:r w:rsidRPr="00F91574">
        <w:rPr>
          <w:rFonts w:ascii="Arial" w:hAnsi="Arial" w:cs="Arial"/>
          <w:color w:val="000000"/>
        </w:rPr>
        <w:t>Intervenir como perito médico, realizando todas las prácticas vinculadas con lesiones y daños corporales.</w:t>
      </w:r>
    </w:p>
    <w:p w:rsidR="000464FE" w:rsidRPr="00F91574" w:rsidRDefault="00504348" w:rsidP="00CF5CE1">
      <w:pPr>
        <w:pStyle w:val="NormalWeb"/>
        <w:numPr>
          <w:ilvl w:val="0"/>
          <w:numId w:val="25"/>
        </w:numPr>
        <w:spacing w:before="240" w:beforeAutospacing="0" w:after="240" w:afterAutospacing="0" w:line="360" w:lineRule="auto"/>
        <w:ind w:left="0" w:firstLine="360"/>
        <w:jc w:val="both"/>
        <w:rPr>
          <w:rFonts w:ascii="Arial" w:hAnsi="Arial" w:cs="Arial"/>
        </w:rPr>
      </w:pPr>
      <w:r w:rsidRPr="00F91574">
        <w:rPr>
          <w:rFonts w:ascii="Arial" w:hAnsi="Arial" w:cs="Arial"/>
          <w:color w:val="000000"/>
        </w:rPr>
        <w:t>Realizar Autopsias a fin de poder determinar la o las causas de muerte.</w:t>
      </w:r>
    </w:p>
    <w:p w:rsidR="000464FE" w:rsidRPr="00F91574" w:rsidRDefault="00504348" w:rsidP="00CF5CE1">
      <w:pPr>
        <w:pStyle w:val="NormalWeb"/>
        <w:numPr>
          <w:ilvl w:val="0"/>
          <w:numId w:val="25"/>
        </w:numPr>
        <w:spacing w:before="240" w:beforeAutospacing="0" w:after="240" w:afterAutospacing="0" w:line="360" w:lineRule="auto"/>
        <w:ind w:left="0" w:firstLine="360"/>
        <w:jc w:val="both"/>
        <w:rPr>
          <w:rFonts w:ascii="Arial" w:hAnsi="Arial" w:cs="Arial"/>
        </w:rPr>
      </w:pPr>
      <w:r w:rsidRPr="00F91574">
        <w:rPr>
          <w:rFonts w:ascii="Arial" w:hAnsi="Arial" w:cs="Arial"/>
          <w:color w:val="000000"/>
        </w:rPr>
        <w:t xml:space="preserve">Realizar exámenes médicos vinculados con las lesiones, daños corporales, determinación de lesiones, antigüedad de la lesión, tiempo de curación, características del presunto agente lesivo, tiempo de incapacidad laboral, riesgo de </w:t>
      </w:r>
      <w:r w:rsidRPr="00F91574">
        <w:rPr>
          <w:rFonts w:ascii="Arial" w:hAnsi="Arial" w:cs="Arial"/>
          <w:color w:val="000000"/>
        </w:rPr>
        <w:lastRenderedPageBreak/>
        <w:t>vida, condiciones de prestar declaración, abusos sexuales, mala praxis y en general, todo lo relacionado con el análisis clínico pericial.</w:t>
      </w:r>
    </w:p>
    <w:p w:rsidR="000464FE" w:rsidRPr="00F91574" w:rsidRDefault="00504348" w:rsidP="00CF5CE1">
      <w:pPr>
        <w:pStyle w:val="NormalWeb"/>
        <w:numPr>
          <w:ilvl w:val="0"/>
          <w:numId w:val="25"/>
        </w:numPr>
        <w:spacing w:before="240" w:beforeAutospacing="0" w:after="240" w:afterAutospacing="0" w:line="360" w:lineRule="auto"/>
        <w:ind w:left="0" w:firstLine="360"/>
        <w:jc w:val="both"/>
        <w:rPr>
          <w:rFonts w:ascii="Arial" w:hAnsi="Arial" w:cs="Arial"/>
        </w:rPr>
      </w:pPr>
      <w:r w:rsidRPr="00F91574">
        <w:rPr>
          <w:rFonts w:ascii="Arial" w:hAnsi="Arial" w:cs="Arial"/>
          <w:color w:val="000000"/>
        </w:rPr>
        <w:t>Elaborar ampliaciones de pericias médico legales a solicitud de la autoridad competente (Juez o Fiscal).</w:t>
      </w:r>
    </w:p>
    <w:p w:rsidR="000464FE" w:rsidRPr="00F91574" w:rsidRDefault="00504348" w:rsidP="00CF5CE1">
      <w:pPr>
        <w:pStyle w:val="NormalWeb"/>
        <w:numPr>
          <w:ilvl w:val="0"/>
          <w:numId w:val="25"/>
        </w:numPr>
        <w:spacing w:before="240" w:beforeAutospacing="0" w:after="240" w:afterAutospacing="0" w:line="360" w:lineRule="auto"/>
        <w:ind w:left="0" w:firstLine="360"/>
        <w:jc w:val="both"/>
        <w:rPr>
          <w:rFonts w:ascii="Arial" w:hAnsi="Arial" w:cs="Arial"/>
        </w:rPr>
      </w:pPr>
      <w:r w:rsidRPr="00F91574">
        <w:rPr>
          <w:rFonts w:ascii="Arial" w:hAnsi="Arial" w:cs="Arial"/>
          <w:color w:val="000000"/>
        </w:rPr>
        <w:t xml:space="preserve">Expedir </w:t>
      </w:r>
      <w:proofErr w:type="gramStart"/>
      <w:r w:rsidRPr="00F91574">
        <w:rPr>
          <w:rFonts w:ascii="Arial" w:hAnsi="Arial" w:cs="Arial"/>
          <w:color w:val="000000"/>
        </w:rPr>
        <w:t>los certificados médico</w:t>
      </w:r>
      <w:proofErr w:type="gramEnd"/>
      <w:r w:rsidRPr="00F91574">
        <w:rPr>
          <w:rFonts w:ascii="Arial" w:hAnsi="Arial" w:cs="Arial"/>
          <w:color w:val="000000"/>
        </w:rPr>
        <w:t xml:space="preserve"> legales (DEFUNCIÓN) o la especialidad de los casos que se encuentren a su cargo.</w:t>
      </w:r>
    </w:p>
    <w:p w:rsidR="00504348" w:rsidRPr="00F91574" w:rsidRDefault="00504348" w:rsidP="00CF5CE1">
      <w:pPr>
        <w:pStyle w:val="NormalWeb"/>
        <w:numPr>
          <w:ilvl w:val="0"/>
          <w:numId w:val="25"/>
        </w:numPr>
        <w:spacing w:before="240" w:beforeAutospacing="0" w:after="240" w:afterAutospacing="0" w:line="360" w:lineRule="auto"/>
        <w:ind w:left="0" w:firstLine="360"/>
        <w:jc w:val="both"/>
        <w:rPr>
          <w:rFonts w:ascii="Arial" w:hAnsi="Arial" w:cs="Arial"/>
        </w:rPr>
      </w:pPr>
      <w:r w:rsidRPr="00F91574">
        <w:rPr>
          <w:rFonts w:ascii="Arial" w:hAnsi="Arial" w:cs="Arial"/>
          <w:color w:val="000000"/>
        </w:rPr>
        <w:t>En relación al trabajo del CIF, tiene dos alternativas de intervención: el trabajo autónomo o un modelo de intervención combinada con la policía que le permite el fortalecimiento de actividades técnico policial con la Policía y la Fiscalía. Según los protocolos de intervención del lugar del hecho cuya metodología en investigación criminal específica es preservar, observar, fijar, levantar y remitir los elementos que se necesiten estudiar y conservar.</w:t>
      </w:r>
    </w:p>
    <w:p w:rsidR="00504348" w:rsidRPr="008D17D3" w:rsidRDefault="00504348" w:rsidP="008D17D3">
      <w:pPr>
        <w:pStyle w:val="NormalWeb"/>
        <w:spacing w:before="240" w:beforeAutospacing="0" w:after="240" w:afterAutospacing="0" w:line="360" w:lineRule="auto"/>
        <w:ind w:left="560" w:firstLine="149"/>
        <w:jc w:val="both"/>
        <w:rPr>
          <w:rFonts w:ascii="Arial" w:hAnsi="Arial" w:cs="Arial"/>
          <w:b/>
        </w:rPr>
      </w:pPr>
      <w:r w:rsidRPr="008D17D3">
        <w:rPr>
          <w:rFonts w:ascii="Arial" w:hAnsi="Arial" w:cs="Arial"/>
          <w:b/>
          <w:color w:val="000000"/>
        </w:rPr>
        <w:t>EXAMEN EN EL LUGAR DEL HECHO:</w:t>
      </w:r>
    </w:p>
    <w:p w:rsidR="000464FE" w:rsidRPr="00F91574" w:rsidRDefault="00504348" w:rsidP="008D17D3">
      <w:pPr>
        <w:pStyle w:val="NormalWeb"/>
        <w:spacing w:before="240" w:beforeAutospacing="0" w:after="240" w:afterAutospacing="0" w:line="360" w:lineRule="auto"/>
        <w:ind w:firstLine="709"/>
        <w:jc w:val="both"/>
        <w:rPr>
          <w:rFonts w:ascii="Arial" w:hAnsi="Arial" w:cs="Arial"/>
        </w:rPr>
      </w:pPr>
      <w:r w:rsidRPr="00F91574">
        <w:rPr>
          <w:rFonts w:ascii="Arial" w:hAnsi="Arial" w:cs="Arial"/>
          <w:color w:val="000000"/>
        </w:rPr>
        <w:t>Al trabajar en conjunto con la Policía y la Fiscalía en el lugar del hecho el médico legal puede encontrarse con dos situaciones:</w:t>
      </w:r>
    </w:p>
    <w:p w:rsidR="000464FE" w:rsidRPr="00F91574" w:rsidRDefault="00504348" w:rsidP="00CF5CE1">
      <w:pPr>
        <w:pStyle w:val="NormalWeb"/>
        <w:numPr>
          <w:ilvl w:val="0"/>
          <w:numId w:val="6"/>
        </w:numPr>
        <w:spacing w:before="240" w:beforeAutospacing="0" w:after="240" w:afterAutospacing="0" w:line="360" w:lineRule="auto"/>
        <w:ind w:left="0" w:firstLine="426"/>
        <w:jc w:val="both"/>
        <w:rPr>
          <w:rFonts w:ascii="Arial" w:hAnsi="Arial" w:cs="Arial"/>
        </w:rPr>
      </w:pPr>
      <w:r w:rsidRPr="00F91574">
        <w:rPr>
          <w:rFonts w:ascii="Arial" w:hAnsi="Arial" w:cs="Arial"/>
          <w:color w:val="000000"/>
        </w:rPr>
        <w:t>Individuo vivo:</w:t>
      </w:r>
      <w:r w:rsidR="000464FE" w:rsidRPr="00F91574">
        <w:rPr>
          <w:rFonts w:ascii="Arial" w:hAnsi="Arial" w:cs="Arial"/>
        </w:rPr>
        <w:t xml:space="preserve"> </w:t>
      </w:r>
      <w:r w:rsidRPr="00F91574">
        <w:rPr>
          <w:rFonts w:ascii="Arial" w:hAnsi="Arial" w:cs="Arial"/>
          <w:color w:val="000000"/>
        </w:rPr>
        <w:t>Brinde los primeros auxilios</w:t>
      </w:r>
      <w:r w:rsidR="000464FE" w:rsidRPr="00F91574">
        <w:rPr>
          <w:rFonts w:ascii="Arial" w:hAnsi="Arial" w:cs="Arial"/>
          <w:color w:val="000000"/>
        </w:rPr>
        <w:t xml:space="preserve">; </w:t>
      </w:r>
      <w:r w:rsidRPr="00F91574">
        <w:rPr>
          <w:rFonts w:ascii="Arial" w:hAnsi="Arial" w:cs="Arial"/>
          <w:color w:val="000000"/>
        </w:rPr>
        <w:t>Solicite ayuda para su traslado</w:t>
      </w:r>
      <w:r w:rsidR="000464FE" w:rsidRPr="00F91574">
        <w:rPr>
          <w:rFonts w:ascii="Arial" w:hAnsi="Arial" w:cs="Arial"/>
          <w:color w:val="000000"/>
        </w:rPr>
        <w:t xml:space="preserve">; </w:t>
      </w:r>
      <w:r w:rsidRPr="00F91574">
        <w:rPr>
          <w:rFonts w:ascii="Arial" w:hAnsi="Arial" w:cs="Arial"/>
          <w:color w:val="000000"/>
        </w:rPr>
        <w:t>Organice una vía de paso sin alterar el lugar</w:t>
      </w:r>
      <w:r w:rsidR="000464FE" w:rsidRPr="00F91574">
        <w:rPr>
          <w:rFonts w:ascii="Arial" w:hAnsi="Arial" w:cs="Arial"/>
          <w:color w:val="000000"/>
        </w:rPr>
        <w:t xml:space="preserve">; </w:t>
      </w:r>
      <w:r w:rsidRPr="00F91574">
        <w:rPr>
          <w:rFonts w:ascii="Arial" w:hAnsi="Arial" w:cs="Arial"/>
          <w:color w:val="000000"/>
        </w:rPr>
        <w:t>Atención a una posible declaración de la víctima.</w:t>
      </w:r>
    </w:p>
    <w:p w:rsidR="00504348" w:rsidRPr="00F91574" w:rsidRDefault="00504348" w:rsidP="00CF5CE1">
      <w:pPr>
        <w:pStyle w:val="NormalWeb"/>
        <w:numPr>
          <w:ilvl w:val="0"/>
          <w:numId w:val="6"/>
        </w:numPr>
        <w:spacing w:before="240" w:beforeAutospacing="0" w:after="240" w:afterAutospacing="0" w:line="360" w:lineRule="auto"/>
        <w:ind w:left="0" w:firstLine="426"/>
        <w:jc w:val="both"/>
        <w:rPr>
          <w:rFonts w:ascii="Arial" w:hAnsi="Arial" w:cs="Arial"/>
        </w:rPr>
      </w:pPr>
      <w:r w:rsidRPr="00F91574">
        <w:rPr>
          <w:rFonts w:ascii="Arial" w:hAnsi="Arial" w:cs="Arial"/>
          <w:color w:val="000000"/>
        </w:rPr>
        <w:t>Individuo muerto:</w:t>
      </w:r>
      <w:r w:rsidR="000464FE" w:rsidRPr="00F91574">
        <w:rPr>
          <w:rFonts w:ascii="Arial" w:hAnsi="Arial" w:cs="Arial"/>
        </w:rPr>
        <w:t xml:space="preserve"> </w:t>
      </w:r>
      <w:r w:rsidRPr="00F91574">
        <w:rPr>
          <w:rFonts w:ascii="Arial" w:hAnsi="Arial" w:cs="Arial"/>
          <w:color w:val="000000"/>
        </w:rPr>
        <w:t>Asuma que se trata de un hecho doloso hasta probar lo contrario</w:t>
      </w:r>
      <w:r w:rsidR="000464FE" w:rsidRPr="00F91574">
        <w:rPr>
          <w:rFonts w:ascii="Arial" w:hAnsi="Arial" w:cs="Arial"/>
          <w:color w:val="000000"/>
        </w:rPr>
        <w:t xml:space="preserve">; </w:t>
      </w:r>
      <w:r w:rsidRPr="00F91574">
        <w:rPr>
          <w:rFonts w:ascii="Arial" w:hAnsi="Arial" w:cs="Arial"/>
          <w:color w:val="000000"/>
        </w:rPr>
        <w:t>Esté atento a cualquier signo sospechoso</w:t>
      </w:r>
      <w:r w:rsidR="000464FE" w:rsidRPr="00F91574">
        <w:rPr>
          <w:rFonts w:ascii="Arial" w:hAnsi="Arial" w:cs="Arial"/>
          <w:color w:val="000000"/>
        </w:rPr>
        <w:t xml:space="preserve">; </w:t>
      </w:r>
      <w:r w:rsidRPr="00F91574">
        <w:rPr>
          <w:rFonts w:ascii="Arial" w:hAnsi="Arial" w:cs="Arial"/>
          <w:color w:val="000000"/>
        </w:rPr>
        <w:t>Analice la información previamente recibida</w:t>
      </w:r>
      <w:r w:rsidR="000464FE" w:rsidRPr="00F91574">
        <w:rPr>
          <w:rFonts w:ascii="Arial" w:hAnsi="Arial" w:cs="Arial"/>
          <w:color w:val="000000"/>
        </w:rPr>
        <w:t xml:space="preserve">; </w:t>
      </w:r>
      <w:r w:rsidRPr="00F91574">
        <w:rPr>
          <w:rFonts w:ascii="Arial" w:hAnsi="Arial" w:cs="Arial"/>
          <w:color w:val="000000"/>
        </w:rPr>
        <w:t>Registrar la presencia de signos de violencia. </w:t>
      </w:r>
    </w:p>
    <w:p w:rsidR="00504348" w:rsidRPr="00F91574" w:rsidRDefault="00504348" w:rsidP="008D17D3">
      <w:pPr>
        <w:spacing w:before="240" w:after="240" w:line="360" w:lineRule="auto"/>
        <w:ind w:firstLine="709"/>
        <w:jc w:val="both"/>
        <w:rPr>
          <w:rFonts w:ascii="Arial" w:hAnsi="Arial" w:cs="Arial"/>
          <w:sz w:val="24"/>
          <w:szCs w:val="24"/>
        </w:rPr>
      </w:pPr>
      <w:r w:rsidRPr="00F91574">
        <w:rPr>
          <w:rFonts w:ascii="Arial" w:hAnsi="Arial" w:cs="Arial"/>
          <w:b/>
          <w:bCs/>
          <w:color w:val="000000"/>
          <w:sz w:val="24"/>
          <w:szCs w:val="24"/>
        </w:rPr>
        <w:t>TIPO DE LESIONES</w:t>
      </w:r>
    </w:p>
    <w:p w:rsidR="00504348" w:rsidRPr="00F91574" w:rsidRDefault="00504348" w:rsidP="00F91574">
      <w:pPr>
        <w:spacing w:before="240" w:after="240" w:line="360" w:lineRule="auto"/>
        <w:jc w:val="both"/>
        <w:rPr>
          <w:rFonts w:ascii="Arial" w:hAnsi="Arial" w:cs="Arial"/>
          <w:sz w:val="24"/>
          <w:szCs w:val="24"/>
        </w:rPr>
      </w:pPr>
      <w:r w:rsidRPr="00F91574">
        <w:rPr>
          <w:rFonts w:ascii="Arial" w:hAnsi="Arial" w:cs="Arial"/>
          <w:color w:val="000000"/>
          <w:sz w:val="24"/>
          <w:szCs w:val="24"/>
        </w:rPr>
        <w:t>  </w:t>
      </w:r>
      <w:r w:rsidRPr="00F91574">
        <w:rPr>
          <w:rFonts w:ascii="Arial" w:hAnsi="Arial" w:cs="Arial"/>
          <w:color w:val="000000"/>
          <w:sz w:val="24"/>
          <w:szCs w:val="24"/>
        </w:rPr>
        <w:tab/>
        <w:t xml:space="preserve">Desde  el punto de vista médico forense, se entiende como lesión: “El daño </w:t>
      </w:r>
      <w:proofErr w:type="spellStart"/>
      <w:r w:rsidRPr="00F91574">
        <w:rPr>
          <w:rFonts w:ascii="Arial" w:hAnsi="Arial" w:cs="Arial"/>
          <w:color w:val="000000"/>
          <w:sz w:val="24"/>
          <w:szCs w:val="24"/>
        </w:rPr>
        <w:t>biopsicofisiológico</w:t>
      </w:r>
      <w:proofErr w:type="spellEnd"/>
      <w:r w:rsidRPr="00F91574">
        <w:rPr>
          <w:rFonts w:ascii="Arial" w:hAnsi="Arial" w:cs="Arial"/>
          <w:color w:val="000000"/>
          <w:sz w:val="24"/>
          <w:szCs w:val="24"/>
        </w:rPr>
        <w:t xml:space="preserve"> originado a un sujeto vivo, con algún agente </w:t>
      </w:r>
      <w:proofErr w:type="spellStart"/>
      <w:r w:rsidRPr="00F91574">
        <w:rPr>
          <w:rFonts w:ascii="Arial" w:hAnsi="Arial" w:cs="Arial"/>
          <w:color w:val="000000"/>
          <w:sz w:val="24"/>
          <w:szCs w:val="24"/>
        </w:rPr>
        <w:t>vulnerante</w:t>
      </w:r>
      <w:proofErr w:type="spellEnd"/>
      <w:r w:rsidRPr="00F91574">
        <w:rPr>
          <w:rFonts w:ascii="Arial" w:hAnsi="Arial" w:cs="Arial"/>
          <w:color w:val="000000"/>
          <w:sz w:val="24"/>
          <w:szCs w:val="24"/>
        </w:rPr>
        <w:t xml:space="preserve"> externo”.  Definición que hace comprender que el daño causado podría afectar la integridad física, la función psíquica o la fisiológica de una persona.  El origen de ese daño </w:t>
      </w:r>
      <w:r w:rsidRPr="00F91574">
        <w:rPr>
          <w:rFonts w:ascii="Arial" w:hAnsi="Arial" w:cs="Arial"/>
          <w:color w:val="000000"/>
          <w:sz w:val="24"/>
          <w:szCs w:val="24"/>
        </w:rPr>
        <w:lastRenderedPageBreak/>
        <w:t>puede ser doloso, culposo o fortuito. Doloso, cuando otro sujeto vivo lo cause intencionalmente. Culposo, cuando se produce por accidente pero con la intervención de otro sujeto vivo. Y fortuito, cuando la naturaleza lo provoca con alguno de sus elementos.</w:t>
      </w:r>
    </w:p>
    <w:p w:rsidR="00504348" w:rsidRPr="00F91574" w:rsidRDefault="00504348" w:rsidP="008D17D3">
      <w:pPr>
        <w:spacing w:before="240" w:after="240" w:line="360" w:lineRule="auto"/>
        <w:ind w:firstLine="709"/>
        <w:jc w:val="both"/>
        <w:rPr>
          <w:rFonts w:ascii="Arial" w:hAnsi="Arial" w:cs="Arial"/>
          <w:sz w:val="24"/>
          <w:szCs w:val="24"/>
        </w:rPr>
      </w:pPr>
      <w:r w:rsidRPr="00F91574">
        <w:rPr>
          <w:rFonts w:ascii="Arial" w:hAnsi="Arial" w:cs="Arial"/>
          <w:color w:val="000000"/>
          <w:sz w:val="24"/>
          <w:szCs w:val="24"/>
          <w:shd w:val="clear" w:color="auto" w:fill="FFFFFF"/>
        </w:rPr>
        <w:t xml:space="preserve">Desde el punto de vista de su gravedad, las lesiones se clasifican como </w:t>
      </w:r>
      <w:r w:rsidRPr="00F91574">
        <w:rPr>
          <w:rFonts w:ascii="Arial" w:hAnsi="Arial" w:cs="Arial"/>
          <w:b/>
          <w:bCs/>
          <w:color w:val="000000"/>
          <w:sz w:val="24"/>
          <w:szCs w:val="24"/>
          <w:shd w:val="clear" w:color="auto" w:fill="FFFFFF"/>
        </w:rPr>
        <w:t>mortales</w:t>
      </w:r>
      <w:r w:rsidRPr="00F91574">
        <w:rPr>
          <w:rFonts w:ascii="Arial" w:hAnsi="Arial" w:cs="Arial"/>
          <w:color w:val="000000"/>
          <w:sz w:val="24"/>
          <w:szCs w:val="24"/>
          <w:shd w:val="clear" w:color="auto" w:fill="FFFFFF"/>
        </w:rPr>
        <w:t xml:space="preserve"> y </w:t>
      </w:r>
      <w:r w:rsidRPr="00F91574">
        <w:rPr>
          <w:rFonts w:ascii="Arial" w:hAnsi="Arial" w:cs="Arial"/>
          <w:b/>
          <w:bCs/>
          <w:color w:val="000000"/>
          <w:sz w:val="24"/>
          <w:szCs w:val="24"/>
          <w:shd w:val="clear" w:color="auto" w:fill="FFFFFF"/>
        </w:rPr>
        <w:t>no mortales</w:t>
      </w:r>
      <w:r w:rsidRPr="00F91574">
        <w:rPr>
          <w:rFonts w:ascii="Arial" w:hAnsi="Arial" w:cs="Arial"/>
          <w:color w:val="000000"/>
          <w:sz w:val="24"/>
          <w:szCs w:val="24"/>
          <w:shd w:val="clear" w:color="auto" w:fill="FFFFFF"/>
        </w:rPr>
        <w:t>, siendo las primeras responsables de la muerte del individuo, bien de forma inmediata o diferida y las segundas son aquellas que, aunque produzcan una gravedad variable no van a producir la muerte.</w:t>
      </w:r>
    </w:p>
    <w:p w:rsidR="00504348" w:rsidRPr="00F91574" w:rsidRDefault="00504348" w:rsidP="008D17D3">
      <w:pPr>
        <w:spacing w:before="240" w:after="240" w:line="360" w:lineRule="auto"/>
        <w:ind w:firstLine="709"/>
        <w:jc w:val="both"/>
        <w:rPr>
          <w:rFonts w:ascii="Arial" w:hAnsi="Arial" w:cs="Arial"/>
          <w:sz w:val="24"/>
          <w:szCs w:val="24"/>
        </w:rPr>
      </w:pPr>
      <w:r w:rsidRPr="00F91574">
        <w:rPr>
          <w:rFonts w:ascii="Arial" w:hAnsi="Arial" w:cs="Arial"/>
          <w:color w:val="000000"/>
          <w:sz w:val="24"/>
          <w:szCs w:val="24"/>
          <w:shd w:val="clear" w:color="auto" w:fill="FFFFFF"/>
        </w:rPr>
        <w:t>En la comisión de hechos contra las personas, las lesiones se producen con la utilización de diferentes agentes y con la instrumentación de diversos mecanismos donde se pueden producir desde una simple escoriación, hasta la pérdida de la vida. Y una de las actividades del criminalista, es descubrir exactamente su etiología (ciencia centrada en el estudio de la causalidad).</w:t>
      </w:r>
    </w:p>
    <w:p w:rsidR="00504348" w:rsidRPr="00F91574" w:rsidRDefault="00504348" w:rsidP="008D17D3">
      <w:pPr>
        <w:spacing w:before="240" w:after="240" w:line="360" w:lineRule="auto"/>
        <w:ind w:firstLine="709"/>
        <w:jc w:val="both"/>
        <w:rPr>
          <w:rFonts w:ascii="Arial" w:hAnsi="Arial" w:cs="Arial"/>
          <w:sz w:val="24"/>
          <w:szCs w:val="24"/>
        </w:rPr>
      </w:pPr>
      <w:proofErr w:type="spellStart"/>
      <w:r w:rsidRPr="00F91574">
        <w:rPr>
          <w:rFonts w:ascii="Arial" w:hAnsi="Arial" w:cs="Arial"/>
          <w:color w:val="000000"/>
          <w:sz w:val="24"/>
          <w:szCs w:val="24"/>
          <w:shd w:val="clear" w:color="auto" w:fill="FFFFFF"/>
        </w:rPr>
        <w:t>Criminalísticamente</w:t>
      </w:r>
      <w:proofErr w:type="spellEnd"/>
      <w:r w:rsidRPr="00F91574">
        <w:rPr>
          <w:rFonts w:ascii="Arial" w:hAnsi="Arial" w:cs="Arial"/>
          <w:color w:val="000000"/>
          <w:sz w:val="24"/>
          <w:szCs w:val="24"/>
          <w:shd w:val="clear" w:color="auto" w:fill="FFFFFF"/>
        </w:rPr>
        <w:t xml:space="preserve">, se entiende por agente </w:t>
      </w:r>
      <w:proofErr w:type="spellStart"/>
      <w:r w:rsidRPr="00F91574">
        <w:rPr>
          <w:rFonts w:ascii="Arial" w:hAnsi="Arial" w:cs="Arial"/>
          <w:color w:val="000000"/>
          <w:sz w:val="24"/>
          <w:szCs w:val="24"/>
          <w:shd w:val="clear" w:color="auto" w:fill="FFFFFF"/>
        </w:rPr>
        <w:t>vulnerante</w:t>
      </w:r>
      <w:proofErr w:type="spellEnd"/>
      <w:r w:rsidRPr="00F91574">
        <w:rPr>
          <w:rFonts w:ascii="Arial" w:hAnsi="Arial" w:cs="Arial"/>
          <w:color w:val="000000"/>
          <w:sz w:val="24"/>
          <w:szCs w:val="24"/>
          <w:shd w:val="clear" w:color="auto" w:fill="FFFFFF"/>
        </w:rPr>
        <w:t>: “El instrumento, sustancia o elemento, cuya acción externa causa alteraciones, lesiones o la pérdida de la vida”.</w:t>
      </w:r>
      <w:r w:rsidR="008D17D3">
        <w:rPr>
          <w:rFonts w:ascii="Arial" w:hAnsi="Arial" w:cs="Arial"/>
          <w:color w:val="000000"/>
          <w:sz w:val="24"/>
          <w:szCs w:val="24"/>
          <w:shd w:val="clear" w:color="auto" w:fill="FFFFFF"/>
        </w:rPr>
        <w:t xml:space="preserve"> Nuestra función es</w:t>
      </w:r>
      <w:r w:rsidR="008D17D3">
        <w:rPr>
          <w:rFonts w:ascii="Arial" w:hAnsi="Arial" w:cs="Arial"/>
          <w:sz w:val="24"/>
          <w:szCs w:val="24"/>
        </w:rPr>
        <w:t xml:space="preserve"> </w:t>
      </w:r>
      <w:r w:rsidRPr="00F91574">
        <w:rPr>
          <w:rFonts w:ascii="Arial" w:hAnsi="Arial" w:cs="Arial"/>
          <w:color w:val="000000"/>
          <w:sz w:val="24"/>
          <w:szCs w:val="24"/>
          <w:shd w:val="clear" w:color="auto" w:fill="FFFFFF"/>
        </w:rPr>
        <w:t>descubrir, verifi</w:t>
      </w:r>
      <w:r w:rsidR="008D17D3">
        <w:rPr>
          <w:rFonts w:ascii="Arial" w:hAnsi="Arial" w:cs="Arial"/>
          <w:color w:val="000000"/>
          <w:sz w:val="24"/>
          <w:szCs w:val="24"/>
          <w:shd w:val="clear" w:color="auto" w:fill="FFFFFF"/>
        </w:rPr>
        <w:t>car e identificar la acción de este</w:t>
      </w:r>
      <w:r w:rsidRPr="00F91574">
        <w:rPr>
          <w:rFonts w:ascii="Arial" w:hAnsi="Arial" w:cs="Arial"/>
          <w:color w:val="000000"/>
          <w:sz w:val="24"/>
          <w:szCs w:val="24"/>
          <w:shd w:val="clear" w:color="auto" w:fill="FFFFFF"/>
        </w:rPr>
        <w:t xml:space="preserve"> agente: agentes mecánicos, agentes físicos, agentes químicos y agentes biológicos.</w:t>
      </w:r>
    </w:p>
    <w:p w:rsidR="00504348" w:rsidRPr="00F91574" w:rsidRDefault="008D17D3" w:rsidP="008D17D3">
      <w:pPr>
        <w:spacing w:before="240" w:after="240" w:line="360" w:lineRule="auto"/>
        <w:ind w:firstLine="709"/>
        <w:jc w:val="both"/>
        <w:rPr>
          <w:rFonts w:ascii="Arial" w:hAnsi="Arial" w:cs="Arial"/>
          <w:sz w:val="24"/>
          <w:szCs w:val="24"/>
        </w:rPr>
      </w:pPr>
      <w:r>
        <w:rPr>
          <w:rFonts w:ascii="Arial" w:hAnsi="Arial" w:cs="Arial"/>
          <w:color w:val="000000"/>
          <w:sz w:val="24"/>
          <w:szCs w:val="24"/>
        </w:rPr>
        <w:t>D</w:t>
      </w:r>
      <w:r w:rsidR="00504348" w:rsidRPr="00F91574">
        <w:rPr>
          <w:rFonts w:ascii="Arial" w:hAnsi="Arial" w:cs="Arial"/>
          <w:color w:val="000000"/>
          <w:sz w:val="24"/>
          <w:szCs w:val="24"/>
          <w:shd w:val="clear" w:color="auto" w:fill="FFFFFF"/>
        </w:rPr>
        <w:t>escribiremos los tipos de lesiones que existen y pueden ser exteriores encontrados en el examen que se haga de la víctima en el lugar de los hechos, las que serán muy variables de acuerdo con el agente que se haya utilizado. </w:t>
      </w:r>
    </w:p>
    <w:p w:rsidR="008D17D3" w:rsidRPr="008D17D3" w:rsidRDefault="000464FE" w:rsidP="00CF5CE1">
      <w:pPr>
        <w:pStyle w:val="Prrafodelista"/>
        <w:numPr>
          <w:ilvl w:val="0"/>
          <w:numId w:val="26"/>
        </w:numPr>
        <w:spacing w:after="180" w:line="360" w:lineRule="auto"/>
        <w:ind w:left="0" w:firstLine="426"/>
        <w:jc w:val="both"/>
        <w:rPr>
          <w:rFonts w:ascii="Arial" w:hAnsi="Arial" w:cs="Arial"/>
          <w:sz w:val="24"/>
          <w:szCs w:val="24"/>
        </w:rPr>
      </w:pPr>
      <w:r w:rsidRPr="00F91574">
        <w:rPr>
          <w:rFonts w:ascii="Arial" w:hAnsi="Arial" w:cs="Arial"/>
          <w:b/>
          <w:bCs/>
          <w:sz w:val="24"/>
          <w:szCs w:val="24"/>
        </w:rPr>
        <w:t xml:space="preserve">Contusión: </w:t>
      </w:r>
      <w:r w:rsidR="00504348" w:rsidRPr="00F91574">
        <w:rPr>
          <w:rFonts w:ascii="Arial" w:hAnsi="Arial" w:cs="Arial"/>
          <w:color w:val="000000"/>
          <w:sz w:val="24"/>
          <w:szCs w:val="24"/>
        </w:rPr>
        <w:t>Son lesiones producidas por la acción de cuerpos duros, romos es decir no tienen bordes cortantes que actúan sobre el organismo por intermedio de una fuerza más o menos considerable.</w:t>
      </w:r>
    </w:p>
    <w:p w:rsidR="00504348" w:rsidRPr="00F91574" w:rsidRDefault="008D17D3" w:rsidP="008D17D3">
      <w:pPr>
        <w:pStyle w:val="Prrafodelista"/>
        <w:spacing w:after="180" w:line="360" w:lineRule="auto"/>
        <w:ind w:left="426"/>
        <w:jc w:val="center"/>
        <w:rPr>
          <w:rFonts w:ascii="Arial" w:hAnsi="Arial" w:cs="Arial"/>
          <w:sz w:val="24"/>
          <w:szCs w:val="24"/>
        </w:rPr>
      </w:pPr>
      <w:r w:rsidRPr="00F91574">
        <w:rPr>
          <w:rFonts w:ascii="Arial" w:hAnsi="Arial" w:cs="Arial"/>
          <w:noProof/>
          <w:color w:val="000000"/>
          <w:sz w:val="24"/>
          <w:szCs w:val="24"/>
          <w:bdr w:val="none" w:sz="0" w:space="0" w:color="auto" w:frame="1"/>
          <w:lang w:eastAsia="es-AR"/>
        </w:rPr>
        <w:drawing>
          <wp:inline distT="0" distB="0" distL="0" distR="0">
            <wp:extent cx="3844290" cy="1487617"/>
            <wp:effectExtent l="19050" t="0" r="3810" b="0"/>
            <wp:docPr id="51" name="Imagen 72" descr="https://lh7-us.googleusercontent.com/M4DEHbXIM73kzEC5pzJIURaJTbuoKFPMxgbX96_LeoY0v0DD3BdIZDLanq8img_xfiLMW1AxBdUpA0ypOHAx7mrms9jAhUvUJzRWze6918KZK-sOQvDoHPhiuCS26_aNSOM6KM3udYcH0SGPP5lb9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us.googleusercontent.com/M4DEHbXIM73kzEC5pzJIURaJTbuoKFPMxgbX96_LeoY0v0DD3BdIZDLanq8img_xfiLMW1AxBdUpA0ypOHAx7mrms9jAhUvUJzRWze6918KZK-sOQvDoHPhiuCS26_aNSOM6KM3udYcH0SGPP5lb9kg"/>
                    <pic:cNvPicPr>
                      <a:picLocks noChangeAspect="1" noChangeArrowheads="1"/>
                    </pic:cNvPicPr>
                  </pic:nvPicPr>
                  <pic:blipFill>
                    <a:blip r:embed="rId42"/>
                    <a:srcRect/>
                    <a:stretch>
                      <a:fillRect/>
                    </a:stretch>
                  </pic:blipFill>
                  <pic:spPr bwMode="auto">
                    <a:xfrm>
                      <a:off x="0" y="0"/>
                      <a:ext cx="3846378" cy="1488425"/>
                    </a:xfrm>
                    <a:prstGeom prst="rect">
                      <a:avLst/>
                    </a:prstGeom>
                    <a:noFill/>
                    <a:ln w="9525">
                      <a:noFill/>
                      <a:miter lim="800000"/>
                      <a:headEnd/>
                      <a:tailEnd/>
                    </a:ln>
                  </pic:spPr>
                </pic:pic>
              </a:graphicData>
            </a:graphic>
          </wp:inline>
        </w:drawing>
      </w:r>
    </w:p>
    <w:p w:rsidR="00504348" w:rsidRPr="00F91574" w:rsidRDefault="000464FE" w:rsidP="00CF5CE1">
      <w:pPr>
        <w:pStyle w:val="Prrafodelista"/>
        <w:numPr>
          <w:ilvl w:val="0"/>
          <w:numId w:val="26"/>
        </w:numPr>
        <w:spacing w:before="240" w:after="240" w:line="360" w:lineRule="auto"/>
        <w:ind w:left="0" w:firstLine="426"/>
        <w:jc w:val="both"/>
        <w:rPr>
          <w:rFonts w:ascii="Arial" w:hAnsi="Arial" w:cs="Arial"/>
          <w:sz w:val="24"/>
          <w:szCs w:val="24"/>
        </w:rPr>
      </w:pPr>
      <w:r w:rsidRPr="00F91574">
        <w:rPr>
          <w:rFonts w:ascii="Arial" w:hAnsi="Arial" w:cs="Arial"/>
          <w:b/>
          <w:bCs/>
          <w:sz w:val="24"/>
          <w:szCs w:val="24"/>
        </w:rPr>
        <w:lastRenderedPageBreak/>
        <w:t xml:space="preserve">Heridas: </w:t>
      </w:r>
      <w:r w:rsidR="008D17D3">
        <w:rPr>
          <w:rFonts w:ascii="Arial" w:hAnsi="Arial" w:cs="Arial"/>
          <w:color w:val="000000"/>
          <w:sz w:val="24"/>
          <w:szCs w:val="24"/>
          <w:shd w:val="clear" w:color="auto" w:fill="FFFFFF"/>
        </w:rPr>
        <w:t>Lesión</w:t>
      </w:r>
      <w:r w:rsidR="00504348" w:rsidRPr="00F91574">
        <w:rPr>
          <w:rFonts w:ascii="Arial" w:hAnsi="Arial" w:cs="Arial"/>
          <w:color w:val="000000"/>
          <w:sz w:val="24"/>
          <w:szCs w:val="24"/>
          <w:shd w:val="clear" w:color="auto" w:fill="FFFFFF"/>
        </w:rPr>
        <w:t xml:space="preserve"> producida por la acción de un instrumento contundente.</w:t>
      </w:r>
    </w:p>
    <w:p w:rsidR="00504348" w:rsidRPr="00F91574" w:rsidRDefault="00504348" w:rsidP="008D17D3">
      <w:pPr>
        <w:spacing w:after="0" w:line="360" w:lineRule="auto"/>
        <w:jc w:val="center"/>
        <w:rPr>
          <w:rFonts w:ascii="Arial" w:hAnsi="Arial" w:cs="Arial"/>
          <w:sz w:val="24"/>
          <w:szCs w:val="24"/>
        </w:rPr>
      </w:pPr>
      <w:r w:rsidRPr="00F91574">
        <w:rPr>
          <w:rFonts w:ascii="Arial" w:hAnsi="Arial" w:cs="Arial"/>
          <w:noProof/>
          <w:color w:val="000000"/>
          <w:sz w:val="24"/>
          <w:szCs w:val="24"/>
          <w:bdr w:val="none" w:sz="0" w:space="0" w:color="auto" w:frame="1"/>
        </w:rPr>
        <w:drawing>
          <wp:inline distT="0" distB="0" distL="0" distR="0">
            <wp:extent cx="1996440" cy="1607820"/>
            <wp:effectExtent l="19050" t="0" r="3810" b="0"/>
            <wp:docPr id="73" name="Imagen 73" descr="https://lh7-us.googleusercontent.com/pVilQT-rW3P3ZIwK-HDYCyf8H9jJIbJK2hloTFLFkFV8EgsshoYgQWaM3i_Ok2f2PyyVLhfN6Cmq4MtnwC3CbHEyG2far4AFA9m3UQ9W1WCWLRtRMfmo5wuWZMfCyKD9TzV7vL4k20IWIBGjtx436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pVilQT-rW3P3ZIwK-HDYCyf8H9jJIbJK2hloTFLFkFV8EgsshoYgQWaM3i_Ok2f2PyyVLhfN6Cmq4MtnwC3CbHEyG2far4AFA9m3UQ9W1WCWLRtRMfmo5wuWZMfCyKD9TzV7vL4k20IWIBGjtx436C0"/>
                    <pic:cNvPicPr>
                      <a:picLocks noChangeAspect="1" noChangeArrowheads="1"/>
                    </pic:cNvPicPr>
                  </pic:nvPicPr>
                  <pic:blipFill>
                    <a:blip r:embed="rId43"/>
                    <a:srcRect/>
                    <a:stretch>
                      <a:fillRect/>
                    </a:stretch>
                  </pic:blipFill>
                  <pic:spPr bwMode="auto">
                    <a:xfrm>
                      <a:off x="0" y="0"/>
                      <a:ext cx="1996440" cy="1607820"/>
                    </a:xfrm>
                    <a:prstGeom prst="rect">
                      <a:avLst/>
                    </a:prstGeom>
                    <a:noFill/>
                    <a:ln w="9525">
                      <a:noFill/>
                      <a:miter lim="800000"/>
                      <a:headEnd/>
                      <a:tailEnd/>
                    </a:ln>
                  </pic:spPr>
                </pic:pic>
              </a:graphicData>
            </a:graphic>
          </wp:inline>
        </w:drawing>
      </w:r>
    </w:p>
    <w:p w:rsidR="00504348" w:rsidRPr="00F91574" w:rsidRDefault="000464FE" w:rsidP="00CF5CE1">
      <w:pPr>
        <w:pStyle w:val="Prrafodelista"/>
        <w:numPr>
          <w:ilvl w:val="0"/>
          <w:numId w:val="26"/>
        </w:numPr>
        <w:spacing w:before="240" w:after="240" w:line="360" w:lineRule="auto"/>
        <w:ind w:left="0" w:firstLine="360"/>
        <w:jc w:val="both"/>
        <w:rPr>
          <w:rFonts w:ascii="Arial" w:hAnsi="Arial" w:cs="Arial"/>
          <w:sz w:val="24"/>
          <w:szCs w:val="24"/>
        </w:rPr>
      </w:pPr>
      <w:r w:rsidRPr="00F91574">
        <w:rPr>
          <w:rFonts w:ascii="Arial" w:hAnsi="Arial" w:cs="Arial"/>
          <w:b/>
          <w:bCs/>
          <w:sz w:val="24"/>
          <w:szCs w:val="24"/>
          <w:shd w:val="clear" w:color="auto" w:fill="FFFFFF"/>
        </w:rPr>
        <w:t xml:space="preserve">Fractura: </w:t>
      </w:r>
      <w:r w:rsidR="00504348" w:rsidRPr="00F91574">
        <w:rPr>
          <w:rFonts w:ascii="Arial" w:hAnsi="Arial" w:cs="Arial"/>
          <w:color w:val="000000"/>
          <w:sz w:val="24"/>
          <w:szCs w:val="24"/>
          <w:shd w:val="clear" w:color="auto" w:fill="FFFFFF"/>
        </w:rPr>
        <w:t>Es una solución de continuidad de un hueso, originada por un agente contundente.</w:t>
      </w:r>
    </w:p>
    <w:p w:rsidR="00504348" w:rsidRPr="00F91574" w:rsidRDefault="00504348" w:rsidP="008D17D3">
      <w:pPr>
        <w:spacing w:after="0" w:line="360" w:lineRule="auto"/>
        <w:jc w:val="center"/>
        <w:rPr>
          <w:rFonts w:ascii="Arial" w:hAnsi="Arial" w:cs="Arial"/>
          <w:sz w:val="24"/>
          <w:szCs w:val="24"/>
        </w:rPr>
      </w:pPr>
      <w:r w:rsidRPr="00F91574">
        <w:rPr>
          <w:rFonts w:ascii="Arial" w:hAnsi="Arial" w:cs="Arial"/>
          <w:noProof/>
          <w:color w:val="000000"/>
          <w:sz w:val="24"/>
          <w:szCs w:val="24"/>
          <w:bdr w:val="none" w:sz="0" w:space="0" w:color="auto" w:frame="1"/>
        </w:rPr>
        <w:drawing>
          <wp:inline distT="0" distB="0" distL="0" distR="0">
            <wp:extent cx="2590800" cy="1821180"/>
            <wp:effectExtent l="19050" t="0" r="0" b="0"/>
            <wp:docPr id="74" name="Imagen 74" descr="https://lh7-us.googleusercontent.com/gftKxSMdAdxosAuC2nCYQ0vE9Ts9nwW7y2-670_Zk_CGGN6gmvl_oddWREglvAAjPrTeatfFaYjgcPu8BVlsIO166kD-b2o-6UY3E5ITLkSMnIZrIJxxgTUYL11eekkLt9JQleipf1Mvp0qzvcJoE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gftKxSMdAdxosAuC2nCYQ0vE9Ts9nwW7y2-670_Zk_CGGN6gmvl_oddWREglvAAjPrTeatfFaYjgcPu8BVlsIO166kD-b2o-6UY3E5ITLkSMnIZrIJxxgTUYL11eekkLt9JQleipf1Mvp0qzvcJoEpU"/>
                    <pic:cNvPicPr>
                      <a:picLocks noChangeAspect="1" noChangeArrowheads="1"/>
                    </pic:cNvPicPr>
                  </pic:nvPicPr>
                  <pic:blipFill>
                    <a:blip r:embed="rId44"/>
                    <a:srcRect/>
                    <a:stretch>
                      <a:fillRect/>
                    </a:stretch>
                  </pic:blipFill>
                  <pic:spPr bwMode="auto">
                    <a:xfrm>
                      <a:off x="0" y="0"/>
                      <a:ext cx="2590800" cy="1821180"/>
                    </a:xfrm>
                    <a:prstGeom prst="rect">
                      <a:avLst/>
                    </a:prstGeom>
                    <a:noFill/>
                    <a:ln w="9525">
                      <a:noFill/>
                      <a:miter lim="800000"/>
                      <a:headEnd/>
                      <a:tailEnd/>
                    </a:ln>
                  </pic:spPr>
                </pic:pic>
              </a:graphicData>
            </a:graphic>
          </wp:inline>
        </w:drawing>
      </w:r>
    </w:p>
    <w:p w:rsidR="000464FE" w:rsidRPr="00F91574" w:rsidRDefault="000464FE" w:rsidP="00CF5CE1">
      <w:pPr>
        <w:pStyle w:val="Prrafodelista"/>
        <w:numPr>
          <w:ilvl w:val="0"/>
          <w:numId w:val="26"/>
        </w:numPr>
        <w:spacing w:before="240" w:after="0" w:line="360" w:lineRule="auto"/>
        <w:ind w:left="0" w:firstLine="426"/>
        <w:jc w:val="both"/>
        <w:rPr>
          <w:rFonts w:ascii="Arial" w:hAnsi="Arial" w:cs="Arial"/>
          <w:sz w:val="24"/>
          <w:szCs w:val="24"/>
        </w:rPr>
      </w:pPr>
      <w:r w:rsidRPr="00F91574">
        <w:rPr>
          <w:rFonts w:ascii="Arial" w:hAnsi="Arial" w:cs="Arial"/>
          <w:b/>
          <w:bCs/>
          <w:sz w:val="24"/>
          <w:szCs w:val="24"/>
          <w:shd w:val="clear" w:color="auto" w:fill="FFFFFF"/>
        </w:rPr>
        <w:t>Contusiones complejas:</w:t>
      </w:r>
      <w:r w:rsidR="00504348" w:rsidRPr="00F91574">
        <w:rPr>
          <w:rFonts w:ascii="Arial" w:hAnsi="Arial" w:cs="Arial"/>
          <w:color w:val="000000"/>
          <w:sz w:val="24"/>
          <w:szCs w:val="24"/>
        </w:rPr>
        <w:tab/>
      </w:r>
      <w:r w:rsidR="00504348" w:rsidRPr="00F91574">
        <w:rPr>
          <w:rFonts w:ascii="Arial" w:hAnsi="Arial" w:cs="Arial"/>
          <w:color w:val="000000"/>
          <w:sz w:val="24"/>
          <w:szCs w:val="24"/>
          <w:shd w:val="clear" w:color="auto" w:fill="FFFFFF"/>
        </w:rPr>
        <w:t>Son producidas por la asociación de dos o más mecanismos de contusión.</w:t>
      </w:r>
    </w:p>
    <w:p w:rsidR="000464FE" w:rsidRPr="00F91574" w:rsidRDefault="00504348" w:rsidP="00CF5CE1">
      <w:pPr>
        <w:pStyle w:val="Prrafodelista"/>
        <w:numPr>
          <w:ilvl w:val="0"/>
          <w:numId w:val="6"/>
        </w:numPr>
        <w:spacing w:before="240" w:after="0" w:line="360" w:lineRule="auto"/>
        <w:ind w:left="0" w:firstLine="360"/>
        <w:jc w:val="both"/>
        <w:rPr>
          <w:rFonts w:ascii="Arial" w:hAnsi="Arial" w:cs="Arial"/>
          <w:sz w:val="24"/>
          <w:szCs w:val="24"/>
        </w:rPr>
      </w:pPr>
      <w:r w:rsidRPr="00F91574">
        <w:rPr>
          <w:rFonts w:ascii="Arial" w:hAnsi="Arial" w:cs="Arial"/>
          <w:i/>
          <w:iCs/>
          <w:sz w:val="24"/>
          <w:szCs w:val="24"/>
          <w:shd w:val="clear" w:color="auto" w:fill="FFFFFF"/>
        </w:rPr>
        <w:t>Mordedura</w:t>
      </w:r>
      <w:r w:rsidRPr="00F91574">
        <w:rPr>
          <w:rFonts w:ascii="Arial" w:hAnsi="Arial" w:cs="Arial"/>
          <w:sz w:val="24"/>
          <w:szCs w:val="24"/>
          <w:shd w:val="clear" w:color="auto" w:fill="FFFFFF"/>
        </w:rPr>
        <w:t xml:space="preserve">: </w:t>
      </w:r>
      <w:r w:rsidRPr="00F91574">
        <w:rPr>
          <w:rFonts w:ascii="Arial" w:hAnsi="Arial" w:cs="Arial"/>
          <w:sz w:val="24"/>
          <w:szCs w:val="24"/>
        </w:rPr>
        <w:t>Es una lesión contusa producida por los dientes, se debe a un mecanismo combinado dé presión y de tracción. Las lesiones quedan dispuestas en dos líneas curvas opuestas por su concavidad</w:t>
      </w:r>
      <w:r w:rsidR="000464FE" w:rsidRPr="00F91574">
        <w:rPr>
          <w:rFonts w:ascii="Arial" w:hAnsi="Arial" w:cs="Arial"/>
          <w:sz w:val="24"/>
          <w:szCs w:val="24"/>
        </w:rPr>
        <w:t>.</w:t>
      </w:r>
    </w:p>
    <w:p w:rsidR="000464FE" w:rsidRPr="00F91574" w:rsidRDefault="00504348" w:rsidP="00CF5CE1">
      <w:pPr>
        <w:pStyle w:val="Prrafodelista"/>
        <w:numPr>
          <w:ilvl w:val="0"/>
          <w:numId w:val="6"/>
        </w:numPr>
        <w:spacing w:before="240" w:after="0" w:line="360" w:lineRule="auto"/>
        <w:ind w:left="0" w:firstLine="360"/>
        <w:jc w:val="both"/>
        <w:rPr>
          <w:rFonts w:ascii="Arial" w:hAnsi="Arial" w:cs="Arial"/>
          <w:sz w:val="24"/>
          <w:szCs w:val="24"/>
        </w:rPr>
      </w:pPr>
      <w:r w:rsidRPr="00F91574">
        <w:rPr>
          <w:rFonts w:ascii="Arial" w:hAnsi="Arial" w:cs="Arial"/>
          <w:i/>
          <w:iCs/>
          <w:sz w:val="24"/>
          <w:szCs w:val="24"/>
        </w:rPr>
        <w:t>Aplastamiento:</w:t>
      </w:r>
      <w:r w:rsidRPr="00F91574">
        <w:rPr>
          <w:rFonts w:ascii="Arial" w:hAnsi="Arial" w:cs="Arial"/>
          <w:sz w:val="24"/>
          <w:szCs w:val="24"/>
        </w:rPr>
        <w:t xml:space="preserve"> Es la lesión producida por la acción convergente de  dos  agentes contundentes, que  actúan por compresión, por lo general uno de los agentes es inmóvil y debido a su mayor superficie actúa de apoyo, mientras el otro origina compresión a causa del peso.</w:t>
      </w:r>
    </w:p>
    <w:p w:rsidR="00504348" w:rsidRPr="00F91574" w:rsidRDefault="00504348" w:rsidP="00CF5CE1">
      <w:pPr>
        <w:pStyle w:val="Prrafodelista"/>
        <w:numPr>
          <w:ilvl w:val="0"/>
          <w:numId w:val="6"/>
        </w:numPr>
        <w:spacing w:before="240" w:after="0" w:line="360" w:lineRule="auto"/>
        <w:ind w:left="0" w:firstLine="360"/>
        <w:jc w:val="both"/>
        <w:rPr>
          <w:rFonts w:ascii="Arial" w:hAnsi="Arial" w:cs="Arial"/>
          <w:sz w:val="24"/>
          <w:szCs w:val="24"/>
        </w:rPr>
      </w:pPr>
      <w:r w:rsidRPr="00F91574">
        <w:rPr>
          <w:rFonts w:ascii="Arial" w:hAnsi="Arial" w:cs="Arial"/>
          <w:i/>
          <w:iCs/>
          <w:sz w:val="24"/>
          <w:szCs w:val="24"/>
        </w:rPr>
        <w:t>Desprendimiento</w:t>
      </w:r>
      <w:r w:rsidRPr="00F91574">
        <w:rPr>
          <w:rFonts w:ascii="Arial" w:hAnsi="Arial" w:cs="Arial"/>
          <w:sz w:val="24"/>
          <w:szCs w:val="24"/>
        </w:rPr>
        <w:t>: Son aquellas lesiones en las que el agente contundente produce desprendimiento de tejidos o de segmentos corporales.</w:t>
      </w:r>
    </w:p>
    <w:p w:rsidR="000464FE" w:rsidRPr="00F91574" w:rsidRDefault="00504348" w:rsidP="00CF5CE1">
      <w:pPr>
        <w:pStyle w:val="Prrafodelista"/>
        <w:numPr>
          <w:ilvl w:val="0"/>
          <w:numId w:val="27"/>
        </w:numPr>
        <w:shd w:val="clear" w:color="auto" w:fill="FFFFFF"/>
        <w:tabs>
          <w:tab w:val="left" w:pos="1134"/>
        </w:tabs>
        <w:spacing w:after="0" w:line="360" w:lineRule="auto"/>
        <w:ind w:left="0" w:firstLine="851"/>
        <w:jc w:val="both"/>
        <w:rPr>
          <w:rFonts w:ascii="Arial" w:hAnsi="Arial" w:cs="Arial"/>
          <w:sz w:val="24"/>
          <w:szCs w:val="24"/>
        </w:rPr>
      </w:pPr>
      <w:r w:rsidRPr="00F91574">
        <w:rPr>
          <w:rFonts w:ascii="Arial" w:hAnsi="Arial" w:cs="Arial"/>
          <w:b/>
          <w:bCs/>
          <w:sz w:val="24"/>
          <w:szCs w:val="24"/>
        </w:rPr>
        <w:lastRenderedPageBreak/>
        <w:t xml:space="preserve">Arrancamiento o avulsión: </w:t>
      </w:r>
      <w:r w:rsidRPr="00F91574">
        <w:rPr>
          <w:rFonts w:ascii="Arial" w:hAnsi="Arial" w:cs="Arial"/>
          <w:sz w:val="24"/>
          <w:szCs w:val="24"/>
        </w:rPr>
        <w:t>Es el desprendimiento parcial o completo de las partes blandas de una región del cuerpo.</w:t>
      </w:r>
    </w:p>
    <w:p w:rsidR="000464FE" w:rsidRPr="00F91574" w:rsidRDefault="00504348" w:rsidP="00CF5CE1">
      <w:pPr>
        <w:pStyle w:val="Prrafodelista"/>
        <w:numPr>
          <w:ilvl w:val="0"/>
          <w:numId w:val="27"/>
        </w:numPr>
        <w:shd w:val="clear" w:color="auto" w:fill="FFFFFF"/>
        <w:tabs>
          <w:tab w:val="left" w:pos="1134"/>
        </w:tabs>
        <w:spacing w:after="0" w:line="360" w:lineRule="auto"/>
        <w:ind w:left="0" w:firstLine="851"/>
        <w:jc w:val="both"/>
        <w:rPr>
          <w:rFonts w:ascii="Arial" w:hAnsi="Arial" w:cs="Arial"/>
          <w:sz w:val="24"/>
          <w:szCs w:val="24"/>
        </w:rPr>
      </w:pPr>
      <w:r w:rsidRPr="00F91574">
        <w:rPr>
          <w:rFonts w:ascii="Arial" w:hAnsi="Arial" w:cs="Arial"/>
          <w:b/>
          <w:bCs/>
          <w:sz w:val="24"/>
          <w:szCs w:val="24"/>
        </w:rPr>
        <w:t>Amputación:</w:t>
      </w:r>
      <w:r w:rsidRPr="00F91574">
        <w:rPr>
          <w:rFonts w:ascii="Arial" w:hAnsi="Arial" w:cs="Arial"/>
          <w:sz w:val="24"/>
          <w:szCs w:val="24"/>
        </w:rPr>
        <w:t xml:space="preserve"> Es la separación de un miembro o parte del mismo.</w:t>
      </w:r>
    </w:p>
    <w:p w:rsidR="000464FE" w:rsidRPr="00F91574" w:rsidRDefault="00504348" w:rsidP="00CF5CE1">
      <w:pPr>
        <w:pStyle w:val="Prrafodelista"/>
        <w:numPr>
          <w:ilvl w:val="0"/>
          <w:numId w:val="27"/>
        </w:numPr>
        <w:shd w:val="clear" w:color="auto" w:fill="FFFFFF"/>
        <w:tabs>
          <w:tab w:val="left" w:pos="1134"/>
        </w:tabs>
        <w:spacing w:after="0" w:line="360" w:lineRule="auto"/>
        <w:ind w:left="0" w:firstLine="851"/>
        <w:jc w:val="both"/>
        <w:rPr>
          <w:rFonts w:ascii="Arial" w:hAnsi="Arial" w:cs="Arial"/>
          <w:sz w:val="24"/>
          <w:szCs w:val="24"/>
        </w:rPr>
      </w:pPr>
      <w:r w:rsidRPr="00F91574">
        <w:rPr>
          <w:rFonts w:ascii="Arial" w:hAnsi="Arial" w:cs="Arial"/>
          <w:b/>
          <w:bCs/>
          <w:color w:val="000000"/>
          <w:sz w:val="24"/>
          <w:szCs w:val="24"/>
        </w:rPr>
        <w:t>Decapitación:</w:t>
      </w:r>
      <w:r w:rsidRPr="00F91574">
        <w:rPr>
          <w:rFonts w:ascii="Arial" w:hAnsi="Arial" w:cs="Arial"/>
          <w:color w:val="000000"/>
          <w:sz w:val="24"/>
          <w:szCs w:val="24"/>
        </w:rPr>
        <w:t xml:space="preserve"> Es la separación de la cabeza del resto del cuerpo, la presión es ejercida sobre el cuello.</w:t>
      </w:r>
    </w:p>
    <w:p w:rsidR="00504348" w:rsidRPr="00F91574" w:rsidRDefault="00504348" w:rsidP="00CF5CE1">
      <w:pPr>
        <w:pStyle w:val="Prrafodelista"/>
        <w:numPr>
          <w:ilvl w:val="0"/>
          <w:numId w:val="27"/>
        </w:numPr>
        <w:shd w:val="clear" w:color="auto" w:fill="FFFFFF"/>
        <w:tabs>
          <w:tab w:val="left" w:pos="1134"/>
        </w:tabs>
        <w:spacing w:after="0" w:line="360" w:lineRule="auto"/>
        <w:ind w:left="0" w:firstLine="851"/>
        <w:jc w:val="both"/>
        <w:rPr>
          <w:rFonts w:ascii="Arial" w:hAnsi="Arial" w:cs="Arial"/>
          <w:sz w:val="24"/>
          <w:szCs w:val="24"/>
        </w:rPr>
      </w:pPr>
      <w:r w:rsidRPr="00F91574">
        <w:rPr>
          <w:rFonts w:ascii="Arial" w:hAnsi="Arial" w:cs="Arial"/>
          <w:b/>
          <w:bCs/>
          <w:color w:val="000000"/>
          <w:sz w:val="24"/>
          <w:szCs w:val="24"/>
        </w:rPr>
        <w:t>Atrición:</w:t>
      </w:r>
      <w:r w:rsidRPr="00F91574">
        <w:rPr>
          <w:rFonts w:ascii="Arial" w:hAnsi="Arial" w:cs="Arial"/>
          <w:color w:val="000000"/>
          <w:sz w:val="24"/>
          <w:szCs w:val="24"/>
        </w:rPr>
        <w:t xml:space="preserve"> Es la división del cuerpo en múltiples fragmentos que  se  mantienen  en relación, mediante estrechas bandas de tejidos blandos.</w:t>
      </w:r>
    </w:p>
    <w:p w:rsidR="00504348" w:rsidRPr="00F91574" w:rsidRDefault="000464FE" w:rsidP="00CF5CE1">
      <w:pPr>
        <w:pStyle w:val="Prrafodelista"/>
        <w:numPr>
          <w:ilvl w:val="0"/>
          <w:numId w:val="27"/>
        </w:numPr>
        <w:shd w:val="clear" w:color="auto" w:fill="FFFFFF"/>
        <w:spacing w:after="180" w:line="360" w:lineRule="auto"/>
        <w:ind w:left="0" w:firstLine="426"/>
        <w:jc w:val="both"/>
        <w:rPr>
          <w:rFonts w:ascii="Arial" w:hAnsi="Arial" w:cs="Arial"/>
          <w:sz w:val="24"/>
          <w:szCs w:val="24"/>
        </w:rPr>
      </w:pPr>
      <w:r w:rsidRPr="00F91574">
        <w:rPr>
          <w:rFonts w:ascii="Arial" w:hAnsi="Arial" w:cs="Arial"/>
          <w:b/>
          <w:bCs/>
          <w:sz w:val="24"/>
          <w:szCs w:val="24"/>
        </w:rPr>
        <w:t xml:space="preserve">Lesiones por arma blanca: </w:t>
      </w:r>
      <w:r w:rsidRPr="00F91574">
        <w:rPr>
          <w:rFonts w:ascii="Arial" w:hAnsi="Arial" w:cs="Arial"/>
          <w:bCs/>
          <w:sz w:val="24"/>
          <w:szCs w:val="24"/>
        </w:rPr>
        <w:t>u</w:t>
      </w:r>
      <w:r w:rsidR="00504348" w:rsidRPr="00F91574">
        <w:rPr>
          <w:rFonts w:ascii="Arial" w:hAnsi="Arial" w:cs="Arial"/>
          <w:bCs/>
          <w:color w:val="000000"/>
          <w:sz w:val="24"/>
          <w:szCs w:val="24"/>
        </w:rPr>
        <w:t>n arma bl</w:t>
      </w:r>
      <w:r w:rsidRPr="00F91574">
        <w:rPr>
          <w:rFonts w:ascii="Arial" w:hAnsi="Arial" w:cs="Arial"/>
          <w:bCs/>
          <w:color w:val="000000"/>
          <w:sz w:val="24"/>
          <w:szCs w:val="24"/>
        </w:rPr>
        <w:t>anca e</w:t>
      </w:r>
      <w:r w:rsidR="00504348" w:rsidRPr="00F91574">
        <w:rPr>
          <w:rFonts w:ascii="Arial" w:hAnsi="Arial" w:cs="Arial"/>
          <w:color w:val="000000"/>
          <w:sz w:val="24"/>
          <w:szCs w:val="24"/>
        </w:rPr>
        <w:t>s el instrumento lesivo, manejado manualmente que ataca la superficie corporal por un filo, una punta o ambas a la vez.</w:t>
      </w:r>
    </w:p>
    <w:p w:rsidR="00504348" w:rsidRPr="00F91574" w:rsidRDefault="00504348" w:rsidP="008D56AB">
      <w:pPr>
        <w:shd w:val="clear" w:color="auto" w:fill="FFFFFF"/>
        <w:spacing w:after="0" w:line="360" w:lineRule="auto"/>
        <w:ind w:firstLine="709"/>
        <w:jc w:val="both"/>
        <w:rPr>
          <w:rFonts w:ascii="Arial" w:hAnsi="Arial" w:cs="Arial"/>
          <w:sz w:val="24"/>
          <w:szCs w:val="24"/>
        </w:rPr>
      </w:pPr>
      <w:r w:rsidRPr="00F91574">
        <w:rPr>
          <w:rFonts w:ascii="Arial" w:hAnsi="Arial" w:cs="Arial"/>
          <w:sz w:val="24"/>
          <w:szCs w:val="24"/>
        </w:rPr>
        <w:t xml:space="preserve">-  </w:t>
      </w:r>
      <w:r w:rsidRPr="00F91574">
        <w:rPr>
          <w:rFonts w:ascii="Arial" w:hAnsi="Arial" w:cs="Arial"/>
          <w:b/>
          <w:bCs/>
          <w:sz w:val="24"/>
          <w:szCs w:val="24"/>
        </w:rPr>
        <w:t>Herida cortante:</w:t>
      </w:r>
      <w:r w:rsidRPr="00F91574">
        <w:rPr>
          <w:rFonts w:ascii="Arial" w:hAnsi="Arial" w:cs="Arial"/>
          <w:sz w:val="24"/>
          <w:szCs w:val="24"/>
        </w:rPr>
        <w:t xml:space="preserve"> Producidas por instrumento de una hoja de poco espesor y</w:t>
      </w:r>
      <w:r w:rsidRPr="00F91574">
        <w:rPr>
          <w:rFonts w:ascii="Arial" w:hAnsi="Arial" w:cs="Arial"/>
          <w:color w:val="000000"/>
          <w:sz w:val="24"/>
          <w:szCs w:val="24"/>
        </w:rPr>
        <w:t xml:space="preserve"> sección triangular que obra solo por el filo. Son heridas extendidas predominantemente en superficies</w:t>
      </w:r>
      <w:r w:rsidR="000464FE" w:rsidRPr="00F91574">
        <w:rPr>
          <w:rFonts w:ascii="Arial" w:hAnsi="Arial" w:cs="Arial"/>
          <w:color w:val="000000"/>
          <w:sz w:val="24"/>
          <w:szCs w:val="24"/>
        </w:rPr>
        <w:t xml:space="preserve">. </w:t>
      </w:r>
      <w:r w:rsidRPr="00F91574">
        <w:rPr>
          <w:rFonts w:ascii="Arial" w:hAnsi="Arial" w:cs="Arial"/>
          <w:color w:val="000000"/>
          <w:sz w:val="24"/>
          <w:szCs w:val="24"/>
        </w:rPr>
        <w:t>Ejemplos: Cuchillos, navajas, bisturí, láminas delgadas de metal, trozos de vidrio.</w:t>
      </w:r>
      <w:r w:rsidR="000464FE" w:rsidRPr="00F91574">
        <w:rPr>
          <w:rFonts w:ascii="Arial" w:hAnsi="Arial" w:cs="Arial"/>
          <w:sz w:val="24"/>
          <w:szCs w:val="24"/>
        </w:rPr>
        <w:t xml:space="preserve"> </w:t>
      </w:r>
      <w:r w:rsidRPr="00F91574">
        <w:rPr>
          <w:rFonts w:ascii="Arial" w:hAnsi="Arial" w:cs="Arial"/>
          <w:b/>
          <w:bCs/>
          <w:color w:val="000000"/>
          <w:sz w:val="24"/>
          <w:szCs w:val="24"/>
        </w:rPr>
        <w:t>Características:</w:t>
      </w:r>
      <w:r w:rsidRPr="00F91574">
        <w:rPr>
          <w:rFonts w:ascii="Arial" w:hAnsi="Arial" w:cs="Arial"/>
          <w:color w:val="000000"/>
          <w:sz w:val="24"/>
          <w:szCs w:val="24"/>
        </w:rPr>
        <w:t xml:space="preserve"> Forma elíptica, bordes lineales,</w:t>
      </w:r>
    </w:p>
    <w:p w:rsidR="00504348" w:rsidRPr="00F91574" w:rsidRDefault="000464FE" w:rsidP="008D56AB">
      <w:pPr>
        <w:shd w:val="clear" w:color="auto" w:fill="FFFFFF"/>
        <w:spacing w:after="0" w:line="360" w:lineRule="auto"/>
        <w:ind w:firstLine="709"/>
        <w:jc w:val="both"/>
        <w:textAlignment w:val="baseline"/>
        <w:rPr>
          <w:rFonts w:ascii="Arial" w:hAnsi="Arial" w:cs="Arial"/>
          <w:color w:val="000000"/>
          <w:sz w:val="24"/>
          <w:szCs w:val="24"/>
        </w:rPr>
      </w:pPr>
      <w:r w:rsidRPr="00F91574">
        <w:rPr>
          <w:rFonts w:ascii="Arial" w:hAnsi="Arial" w:cs="Arial"/>
          <w:b/>
          <w:bCs/>
          <w:sz w:val="24"/>
          <w:szCs w:val="24"/>
        </w:rPr>
        <w:t xml:space="preserve">- </w:t>
      </w:r>
      <w:r w:rsidR="00504348" w:rsidRPr="00F91574">
        <w:rPr>
          <w:rFonts w:ascii="Arial" w:hAnsi="Arial" w:cs="Arial"/>
          <w:b/>
          <w:bCs/>
          <w:sz w:val="24"/>
          <w:szCs w:val="24"/>
        </w:rPr>
        <w:t>Herida punzante</w:t>
      </w:r>
      <w:r w:rsidR="00504348" w:rsidRPr="00F91574">
        <w:rPr>
          <w:rFonts w:ascii="Arial" w:hAnsi="Arial" w:cs="Arial"/>
          <w:sz w:val="24"/>
          <w:szCs w:val="24"/>
        </w:rPr>
        <w:t>: Son producidas por instrumentos de forma alargada, de</w:t>
      </w:r>
      <w:r w:rsidR="00504348" w:rsidRPr="00F91574">
        <w:rPr>
          <w:rFonts w:ascii="Arial" w:hAnsi="Arial" w:cs="Arial"/>
          <w:color w:val="000000"/>
          <w:sz w:val="24"/>
          <w:szCs w:val="24"/>
        </w:rPr>
        <w:t xml:space="preserve"> diámetro variable, pero nunca considerable, de sección reducida circular o elíptica que terminan en puntas más o menos agudas. Herida extendida predominantemente en profundidad.</w:t>
      </w:r>
      <w:r w:rsidRPr="00F91574">
        <w:rPr>
          <w:rFonts w:ascii="Arial" w:hAnsi="Arial" w:cs="Arial"/>
          <w:color w:val="000000"/>
          <w:sz w:val="24"/>
          <w:szCs w:val="24"/>
        </w:rPr>
        <w:t xml:space="preserve"> </w:t>
      </w:r>
      <w:r w:rsidR="00504348" w:rsidRPr="00F91574">
        <w:rPr>
          <w:rFonts w:ascii="Arial" w:hAnsi="Arial" w:cs="Arial"/>
          <w:color w:val="000000"/>
          <w:sz w:val="24"/>
          <w:szCs w:val="24"/>
        </w:rPr>
        <w:t xml:space="preserve">Ejemplos: Espinas, aguijones, alfileres, agujas, clavos, flechas, lanzas, </w:t>
      </w:r>
      <w:proofErr w:type="spellStart"/>
      <w:r w:rsidR="00504348" w:rsidRPr="00F91574">
        <w:rPr>
          <w:rFonts w:ascii="Arial" w:hAnsi="Arial" w:cs="Arial"/>
          <w:color w:val="000000"/>
          <w:sz w:val="24"/>
          <w:szCs w:val="24"/>
        </w:rPr>
        <w:t>picahielo</w:t>
      </w:r>
      <w:proofErr w:type="spellEnd"/>
      <w:r w:rsidR="00504348" w:rsidRPr="00F91574">
        <w:rPr>
          <w:rFonts w:ascii="Arial" w:hAnsi="Arial" w:cs="Arial"/>
          <w:color w:val="000000"/>
          <w:sz w:val="24"/>
          <w:szCs w:val="24"/>
        </w:rPr>
        <w:t>, cuernos de ganado, etc.</w:t>
      </w:r>
      <w:r w:rsidRPr="00F91574">
        <w:rPr>
          <w:rFonts w:ascii="Arial" w:hAnsi="Arial" w:cs="Arial"/>
          <w:color w:val="000000"/>
          <w:sz w:val="24"/>
          <w:szCs w:val="24"/>
        </w:rPr>
        <w:t xml:space="preserve"> </w:t>
      </w:r>
      <w:r w:rsidR="00504348" w:rsidRPr="00F91574">
        <w:rPr>
          <w:rFonts w:ascii="Arial" w:hAnsi="Arial" w:cs="Arial"/>
          <w:b/>
          <w:bCs/>
          <w:color w:val="000000"/>
          <w:sz w:val="24"/>
          <w:szCs w:val="24"/>
        </w:rPr>
        <w:t>Características:</w:t>
      </w:r>
      <w:r w:rsidR="00504348" w:rsidRPr="00F91574">
        <w:rPr>
          <w:rFonts w:ascii="Arial" w:hAnsi="Arial" w:cs="Arial"/>
          <w:color w:val="000000"/>
          <w:sz w:val="24"/>
          <w:szCs w:val="24"/>
        </w:rPr>
        <w:t xml:space="preserve"> Forma circular o triangular, paredes lisas, con profundidad, puede presentar orificios de salida (cuello, miembros) la hemorragia es interna.</w:t>
      </w:r>
    </w:p>
    <w:p w:rsidR="00504348" w:rsidRPr="00F91574" w:rsidRDefault="000464FE" w:rsidP="008D56AB">
      <w:pPr>
        <w:shd w:val="clear" w:color="auto" w:fill="FFFFFF"/>
        <w:spacing w:after="0" w:line="360" w:lineRule="auto"/>
        <w:ind w:firstLine="709"/>
        <w:jc w:val="both"/>
        <w:textAlignment w:val="baseline"/>
        <w:rPr>
          <w:rFonts w:ascii="Arial" w:hAnsi="Arial" w:cs="Arial"/>
          <w:color w:val="000000"/>
          <w:sz w:val="24"/>
          <w:szCs w:val="24"/>
        </w:rPr>
      </w:pPr>
      <w:r w:rsidRPr="00F91574">
        <w:rPr>
          <w:rFonts w:ascii="Arial" w:hAnsi="Arial" w:cs="Arial"/>
          <w:b/>
          <w:bCs/>
          <w:sz w:val="24"/>
          <w:szCs w:val="24"/>
        </w:rPr>
        <w:t xml:space="preserve">- </w:t>
      </w:r>
      <w:r w:rsidR="00504348" w:rsidRPr="00F91574">
        <w:rPr>
          <w:rFonts w:ascii="Arial" w:hAnsi="Arial" w:cs="Arial"/>
          <w:b/>
          <w:bCs/>
          <w:sz w:val="24"/>
          <w:szCs w:val="24"/>
        </w:rPr>
        <w:t xml:space="preserve">Herida punzo cortante: </w:t>
      </w:r>
      <w:r w:rsidR="00504348" w:rsidRPr="00F91574">
        <w:rPr>
          <w:rFonts w:ascii="Arial" w:hAnsi="Arial" w:cs="Arial"/>
          <w:sz w:val="24"/>
          <w:szCs w:val="24"/>
        </w:rPr>
        <w:t>instrumentos punzantes y cortantes, tiene un orificio de</w:t>
      </w:r>
      <w:r w:rsidR="00504348" w:rsidRPr="00F91574">
        <w:rPr>
          <w:rFonts w:ascii="Arial" w:hAnsi="Arial" w:cs="Arial"/>
          <w:color w:val="000000"/>
          <w:sz w:val="24"/>
          <w:szCs w:val="24"/>
        </w:rPr>
        <w:t xml:space="preserve"> entrada, un trayecto y en ocasiones orificio de salida. Heridas en profundidad.</w:t>
      </w:r>
      <w:r w:rsidRPr="00F91574">
        <w:rPr>
          <w:rFonts w:ascii="Arial" w:hAnsi="Arial" w:cs="Arial"/>
          <w:color w:val="000000"/>
          <w:sz w:val="24"/>
          <w:szCs w:val="24"/>
        </w:rPr>
        <w:t xml:space="preserve"> </w:t>
      </w:r>
      <w:r w:rsidR="00504348" w:rsidRPr="00F91574">
        <w:rPr>
          <w:rFonts w:ascii="Arial" w:hAnsi="Arial" w:cs="Arial"/>
          <w:color w:val="000000"/>
          <w:sz w:val="24"/>
          <w:szCs w:val="24"/>
        </w:rPr>
        <w:t>Ejemplos: Puñal, cuchillos de punta (cocina), tijeras, navajas, estiletes.</w:t>
      </w:r>
      <w:r w:rsidRPr="00F91574">
        <w:rPr>
          <w:rFonts w:ascii="Arial" w:hAnsi="Arial" w:cs="Arial"/>
          <w:color w:val="000000"/>
          <w:sz w:val="24"/>
          <w:szCs w:val="24"/>
        </w:rPr>
        <w:t xml:space="preserve"> </w:t>
      </w:r>
      <w:r w:rsidR="00504348" w:rsidRPr="00F91574">
        <w:rPr>
          <w:rFonts w:ascii="Arial" w:hAnsi="Arial" w:cs="Arial"/>
          <w:b/>
          <w:bCs/>
          <w:color w:val="000000"/>
          <w:sz w:val="24"/>
          <w:szCs w:val="24"/>
        </w:rPr>
        <w:t>Características:</w:t>
      </w:r>
      <w:r w:rsidR="00504348" w:rsidRPr="00F91574">
        <w:rPr>
          <w:rFonts w:ascii="Arial" w:hAnsi="Arial" w:cs="Arial"/>
          <w:color w:val="000000"/>
          <w:sz w:val="24"/>
          <w:szCs w:val="24"/>
        </w:rPr>
        <w:t xml:space="preserve"> Forma variable, según el filo, bordes lineales, los extremos uno agudo y el otro en escotadura. Profundidad llega a cavidades y órganos profundos. Paredes lisas. La hemorragia es intensa.</w:t>
      </w:r>
    </w:p>
    <w:p w:rsidR="00504348" w:rsidRPr="00F91574" w:rsidRDefault="000464FE" w:rsidP="008D56AB">
      <w:pPr>
        <w:shd w:val="clear" w:color="auto" w:fill="FFFFFF"/>
        <w:spacing w:after="0" w:line="360" w:lineRule="auto"/>
        <w:ind w:firstLine="709"/>
        <w:jc w:val="both"/>
        <w:textAlignment w:val="baseline"/>
        <w:rPr>
          <w:rFonts w:ascii="Arial" w:hAnsi="Arial" w:cs="Arial"/>
          <w:color w:val="000000"/>
          <w:sz w:val="24"/>
          <w:szCs w:val="24"/>
        </w:rPr>
      </w:pPr>
      <w:r w:rsidRPr="00F91574">
        <w:rPr>
          <w:rFonts w:ascii="Arial" w:hAnsi="Arial" w:cs="Arial"/>
          <w:b/>
          <w:bCs/>
          <w:sz w:val="24"/>
          <w:szCs w:val="24"/>
        </w:rPr>
        <w:t xml:space="preserve">- </w:t>
      </w:r>
      <w:r w:rsidR="00504348" w:rsidRPr="00F91574">
        <w:rPr>
          <w:rFonts w:ascii="Arial" w:hAnsi="Arial" w:cs="Arial"/>
          <w:b/>
          <w:bCs/>
          <w:sz w:val="24"/>
          <w:szCs w:val="24"/>
        </w:rPr>
        <w:t xml:space="preserve">Herida corto contundente: </w:t>
      </w:r>
      <w:r w:rsidR="00504348" w:rsidRPr="00F91574">
        <w:rPr>
          <w:rFonts w:ascii="Arial" w:hAnsi="Arial" w:cs="Arial"/>
          <w:sz w:val="24"/>
          <w:szCs w:val="24"/>
        </w:rPr>
        <w:t>producidas  por instrumentos provistos de una hoja</w:t>
      </w:r>
      <w:r w:rsidR="00504348" w:rsidRPr="00F91574">
        <w:rPr>
          <w:rFonts w:ascii="Arial" w:hAnsi="Arial" w:cs="Arial"/>
          <w:color w:val="000000"/>
          <w:sz w:val="24"/>
          <w:szCs w:val="24"/>
        </w:rPr>
        <w:t xml:space="preserve"> afilada, que al efecto cortante se añade el de una gran fuerza viva. Son heridas extendidas predominantemente e</w:t>
      </w:r>
      <w:r w:rsidRPr="00F91574">
        <w:rPr>
          <w:rFonts w:ascii="Arial" w:hAnsi="Arial" w:cs="Arial"/>
          <w:color w:val="000000"/>
          <w:sz w:val="24"/>
          <w:szCs w:val="24"/>
        </w:rPr>
        <w:t xml:space="preserve">n superficie. </w:t>
      </w:r>
      <w:r w:rsidR="00504348" w:rsidRPr="00F91574">
        <w:rPr>
          <w:rFonts w:ascii="Arial" w:hAnsi="Arial" w:cs="Arial"/>
          <w:color w:val="000000"/>
          <w:sz w:val="24"/>
          <w:szCs w:val="24"/>
        </w:rPr>
        <w:t>Ejemplos: Machetes, sables, hacha, azadón, cuchillos pesados.</w:t>
      </w:r>
      <w:r w:rsidRPr="00F91574">
        <w:rPr>
          <w:rFonts w:ascii="Arial" w:hAnsi="Arial" w:cs="Arial"/>
          <w:color w:val="000000"/>
          <w:sz w:val="24"/>
          <w:szCs w:val="24"/>
        </w:rPr>
        <w:t xml:space="preserve"> </w:t>
      </w:r>
      <w:r w:rsidR="00504348" w:rsidRPr="00F91574">
        <w:rPr>
          <w:rFonts w:ascii="Arial" w:hAnsi="Arial" w:cs="Arial"/>
          <w:b/>
          <w:bCs/>
          <w:color w:val="000000"/>
          <w:sz w:val="24"/>
          <w:szCs w:val="24"/>
        </w:rPr>
        <w:t xml:space="preserve">Características: </w:t>
      </w:r>
      <w:r w:rsidR="00504348" w:rsidRPr="00F91574">
        <w:rPr>
          <w:rFonts w:ascii="Arial" w:hAnsi="Arial" w:cs="Arial"/>
          <w:color w:val="000000"/>
          <w:sz w:val="24"/>
          <w:szCs w:val="24"/>
        </w:rPr>
        <w:t xml:space="preserve">De forma elíptica por lo regular, de </w:t>
      </w:r>
      <w:r w:rsidR="00504348" w:rsidRPr="00F91574">
        <w:rPr>
          <w:rFonts w:ascii="Arial" w:hAnsi="Arial" w:cs="Arial"/>
          <w:color w:val="000000"/>
          <w:sz w:val="24"/>
          <w:szCs w:val="24"/>
        </w:rPr>
        <w:lastRenderedPageBreak/>
        <w:t xml:space="preserve">bordes lineales </w:t>
      </w:r>
      <w:proofErr w:type="spellStart"/>
      <w:r w:rsidR="00504348" w:rsidRPr="00F91574">
        <w:rPr>
          <w:rFonts w:ascii="Arial" w:hAnsi="Arial" w:cs="Arial"/>
          <w:color w:val="000000"/>
          <w:sz w:val="24"/>
          <w:szCs w:val="24"/>
        </w:rPr>
        <w:t>equimóticos</w:t>
      </w:r>
      <w:proofErr w:type="spellEnd"/>
      <w:r w:rsidR="00504348" w:rsidRPr="00F91574">
        <w:rPr>
          <w:rFonts w:ascii="Arial" w:hAnsi="Arial" w:cs="Arial"/>
          <w:color w:val="000000"/>
          <w:sz w:val="24"/>
          <w:szCs w:val="24"/>
        </w:rPr>
        <w:t>, de extremos agudos. Profundidad: hasta músculo o hueso. Paredes lisas y planas. Con hemorragia externa.</w:t>
      </w:r>
    </w:p>
    <w:p w:rsidR="00504348" w:rsidRPr="00F91574" w:rsidRDefault="00504348" w:rsidP="00F91574">
      <w:pPr>
        <w:spacing w:after="0" w:line="360" w:lineRule="auto"/>
        <w:jc w:val="both"/>
        <w:rPr>
          <w:rFonts w:ascii="Arial" w:hAnsi="Arial" w:cs="Arial"/>
          <w:sz w:val="24"/>
          <w:szCs w:val="24"/>
        </w:rPr>
      </w:pPr>
      <w:r w:rsidRPr="00F91574">
        <w:rPr>
          <w:rFonts w:ascii="Arial" w:hAnsi="Arial" w:cs="Arial"/>
          <w:noProof/>
          <w:color w:val="000000"/>
          <w:sz w:val="24"/>
          <w:szCs w:val="24"/>
          <w:bdr w:val="none" w:sz="0" w:space="0" w:color="auto" w:frame="1"/>
        </w:rPr>
        <w:drawing>
          <wp:inline distT="0" distB="0" distL="0" distR="0">
            <wp:extent cx="2804160" cy="2202180"/>
            <wp:effectExtent l="19050" t="0" r="0" b="0"/>
            <wp:docPr id="76" name="Imagen 76" descr="https://lh7-us.googleusercontent.com/UdsWM4wuA1D9wstHYZUasXZkNxyjWeNeVjKWGn3GCEJjSwUYyU1lkwpBCOZtp3kXEf2abIDwjFY2vgTCEFi5iBg7QxFzazBmYy8MDQC_FdrcHqx-28yh7WdfMVGxT3ay99R7YVbfa_gi0z2UzBbq_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us.googleusercontent.com/UdsWM4wuA1D9wstHYZUasXZkNxyjWeNeVjKWGn3GCEJjSwUYyU1lkwpBCOZtp3kXEf2abIDwjFY2vgTCEFi5iBg7QxFzazBmYy8MDQC_FdrcHqx-28yh7WdfMVGxT3ay99R7YVbfa_gi0z2UzBbq_B4"/>
                    <pic:cNvPicPr>
                      <a:picLocks noChangeAspect="1" noChangeArrowheads="1"/>
                    </pic:cNvPicPr>
                  </pic:nvPicPr>
                  <pic:blipFill>
                    <a:blip r:embed="rId45"/>
                    <a:srcRect/>
                    <a:stretch>
                      <a:fillRect/>
                    </a:stretch>
                  </pic:blipFill>
                  <pic:spPr bwMode="auto">
                    <a:xfrm>
                      <a:off x="0" y="0"/>
                      <a:ext cx="2804160" cy="2202180"/>
                    </a:xfrm>
                    <a:prstGeom prst="rect">
                      <a:avLst/>
                    </a:prstGeom>
                    <a:noFill/>
                    <a:ln w="9525">
                      <a:noFill/>
                      <a:miter lim="800000"/>
                      <a:headEnd/>
                      <a:tailEnd/>
                    </a:ln>
                  </pic:spPr>
                </pic:pic>
              </a:graphicData>
            </a:graphic>
          </wp:inline>
        </w:drawing>
      </w:r>
      <w:r w:rsidRPr="00F91574">
        <w:rPr>
          <w:rFonts w:ascii="Arial" w:hAnsi="Arial" w:cs="Arial"/>
          <w:color w:val="000000"/>
          <w:sz w:val="24"/>
          <w:szCs w:val="24"/>
        </w:rPr>
        <w:t xml:space="preserve"> </w:t>
      </w:r>
      <w:r w:rsidRPr="00F91574">
        <w:rPr>
          <w:rFonts w:ascii="Arial" w:hAnsi="Arial" w:cs="Arial"/>
          <w:noProof/>
          <w:color w:val="000000"/>
          <w:sz w:val="24"/>
          <w:szCs w:val="24"/>
          <w:bdr w:val="none" w:sz="0" w:space="0" w:color="auto" w:frame="1"/>
        </w:rPr>
        <w:drawing>
          <wp:inline distT="0" distB="0" distL="0" distR="0">
            <wp:extent cx="2743200" cy="2293620"/>
            <wp:effectExtent l="19050" t="0" r="0" b="0"/>
            <wp:docPr id="77" name="Imagen 77" descr="https://lh7-us.googleusercontent.com/I2gArbl3gW1KBUmnNMjuYwOfGYlH7Yhci5OGCjk6kIC751Y5h-C_UDljvz7lCFLwZNZOwCi59YnaP2LZCLFWjX0XUFzIuQiq6xJigcHVjTN2wJ7veKjsLbrkw2G1bRwrj3jImefTkxPuq4amp0RXl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us.googleusercontent.com/I2gArbl3gW1KBUmnNMjuYwOfGYlH7Yhci5OGCjk6kIC751Y5h-C_UDljvz7lCFLwZNZOwCi59YnaP2LZCLFWjX0XUFzIuQiq6xJigcHVjTN2wJ7veKjsLbrkw2G1bRwrj3jImefTkxPuq4amp0RXlpQ"/>
                    <pic:cNvPicPr>
                      <a:picLocks noChangeAspect="1" noChangeArrowheads="1"/>
                    </pic:cNvPicPr>
                  </pic:nvPicPr>
                  <pic:blipFill>
                    <a:blip r:embed="rId46"/>
                    <a:srcRect/>
                    <a:stretch>
                      <a:fillRect/>
                    </a:stretch>
                  </pic:blipFill>
                  <pic:spPr bwMode="auto">
                    <a:xfrm>
                      <a:off x="0" y="0"/>
                      <a:ext cx="2743200" cy="2293620"/>
                    </a:xfrm>
                    <a:prstGeom prst="rect">
                      <a:avLst/>
                    </a:prstGeom>
                    <a:noFill/>
                    <a:ln w="9525">
                      <a:noFill/>
                      <a:miter lim="800000"/>
                      <a:headEnd/>
                      <a:tailEnd/>
                    </a:ln>
                  </pic:spPr>
                </pic:pic>
              </a:graphicData>
            </a:graphic>
          </wp:inline>
        </w:drawing>
      </w:r>
    </w:p>
    <w:p w:rsidR="00504348" w:rsidRPr="00F91574" w:rsidRDefault="000464FE" w:rsidP="00CF5CE1">
      <w:pPr>
        <w:pStyle w:val="Prrafodelista"/>
        <w:numPr>
          <w:ilvl w:val="0"/>
          <w:numId w:val="28"/>
        </w:numPr>
        <w:shd w:val="clear" w:color="auto" w:fill="FFFFFF"/>
        <w:spacing w:after="0" w:line="360" w:lineRule="auto"/>
        <w:ind w:left="0" w:firstLine="384"/>
        <w:jc w:val="both"/>
        <w:rPr>
          <w:rFonts w:ascii="Arial" w:hAnsi="Arial" w:cs="Arial"/>
          <w:sz w:val="24"/>
          <w:szCs w:val="24"/>
        </w:rPr>
      </w:pPr>
      <w:r w:rsidRPr="00F91574">
        <w:rPr>
          <w:rFonts w:ascii="Arial" w:hAnsi="Arial" w:cs="Arial"/>
          <w:b/>
          <w:bCs/>
          <w:sz w:val="24"/>
          <w:szCs w:val="24"/>
        </w:rPr>
        <w:t>Herida por arma de fuego:</w:t>
      </w:r>
      <w:r w:rsidR="00E2045F" w:rsidRPr="00F91574">
        <w:rPr>
          <w:rFonts w:ascii="Arial" w:hAnsi="Arial" w:cs="Arial"/>
          <w:b/>
          <w:bCs/>
          <w:sz w:val="24"/>
          <w:szCs w:val="24"/>
        </w:rPr>
        <w:t xml:space="preserve"> </w:t>
      </w:r>
      <w:r w:rsidR="00E2045F" w:rsidRPr="00F91574">
        <w:rPr>
          <w:rFonts w:ascii="Arial" w:hAnsi="Arial" w:cs="Arial"/>
          <w:bCs/>
          <w:sz w:val="24"/>
          <w:szCs w:val="24"/>
        </w:rPr>
        <w:t xml:space="preserve">el arma de fuego es un </w:t>
      </w:r>
      <w:r w:rsidR="00E2045F" w:rsidRPr="00F91574">
        <w:rPr>
          <w:rFonts w:ascii="Arial" w:hAnsi="Arial" w:cs="Arial"/>
          <w:color w:val="000000"/>
          <w:sz w:val="24"/>
          <w:szCs w:val="24"/>
        </w:rPr>
        <w:t>instrumento</w:t>
      </w:r>
      <w:r w:rsidR="00504348" w:rsidRPr="00F91574">
        <w:rPr>
          <w:rFonts w:ascii="Arial" w:hAnsi="Arial" w:cs="Arial"/>
          <w:color w:val="000000"/>
          <w:sz w:val="24"/>
          <w:szCs w:val="24"/>
        </w:rPr>
        <w:t xml:space="preserve"> que dispara un proyectil por la acción de una carga explosiva y otro medio de impulso a través de un cilindro metálico.</w:t>
      </w:r>
    </w:p>
    <w:p w:rsidR="00504348" w:rsidRPr="00F91574" w:rsidRDefault="00504348" w:rsidP="008D56AB">
      <w:pPr>
        <w:spacing w:after="0" w:line="360" w:lineRule="auto"/>
        <w:jc w:val="center"/>
        <w:rPr>
          <w:rFonts w:ascii="Arial" w:hAnsi="Arial" w:cs="Arial"/>
          <w:sz w:val="24"/>
          <w:szCs w:val="24"/>
        </w:rPr>
      </w:pPr>
      <w:r w:rsidRPr="00F91574">
        <w:rPr>
          <w:rFonts w:ascii="Arial" w:hAnsi="Arial" w:cs="Arial"/>
          <w:noProof/>
          <w:color w:val="000000"/>
          <w:sz w:val="24"/>
          <w:szCs w:val="24"/>
          <w:bdr w:val="none" w:sz="0" w:space="0" w:color="auto" w:frame="1"/>
        </w:rPr>
        <w:drawing>
          <wp:inline distT="0" distB="0" distL="0" distR="0">
            <wp:extent cx="3848100" cy="2263140"/>
            <wp:effectExtent l="19050" t="0" r="0" b="0"/>
            <wp:docPr id="78" name="Imagen 78" descr="https://lh7-us.googleusercontent.com/paC3T6T6LxCgh_7dIRb64yzJmDAfHnYcx3q7fpoD1kIzGv84Z8QxQjiCMuNm2sf9bMi5OUn42a5wiqoPpOLa05cXN9eWzXlOM7q7LJ8QMkwbug-LTFfjScvap3ODFrPLx2Y2f17hsrSyjNic5p1fW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us.googleusercontent.com/paC3T6T6LxCgh_7dIRb64yzJmDAfHnYcx3q7fpoD1kIzGv84Z8QxQjiCMuNm2sf9bMi5OUn42a5wiqoPpOLa05cXN9eWzXlOM7q7LJ8QMkwbug-LTFfjScvap3ODFrPLx2Y2f17hsrSyjNic5p1fWFM"/>
                    <pic:cNvPicPr>
                      <a:picLocks noChangeAspect="1" noChangeArrowheads="1"/>
                    </pic:cNvPicPr>
                  </pic:nvPicPr>
                  <pic:blipFill>
                    <a:blip r:embed="rId47"/>
                    <a:srcRect/>
                    <a:stretch>
                      <a:fillRect/>
                    </a:stretch>
                  </pic:blipFill>
                  <pic:spPr bwMode="auto">
                    <a:xfrm>
                      <a:off x="0" y="0"/>
                      <a:ext cx="3848100" cy="2263140"/>
                    </a:xfrm>
                    <a:prstGeom prst="rect">
                      <a:avLst/>
                    </a:prstGeom>
                    <a:noFill/>
                    <a:ln w="9525">
                      <a:noFill/>
                      <a:miter lim="800000"/>
                      <a:headEnd/>
                      <a:tailEnd/>
                    </a:ln>
                  </pic:spPr>
                </pic:pic>
              </a:graphicData>
            </a:graphic>
          </wp:inline>
        </w:drawing>
      </w:r>
    </w:p>
    <w:p w:rsidR="00E2045F" w:rsidRPr="008D56AB" w:rsidRDefault="00E2045F" w:rsidP="00CF5CE1">
      <w:pPr>
        <w:pStyle w:val="Prrafodelista"/>
        <w:numPr>
          <w:ilvl w:val="0"/>
          <w:numId w:val="28"/>
        </w:numPr>
        <w:shd w:val="clear" w:color="auto" w:fill="FFFFFF"/>
        <w:spacing w:after="0" w:line="360" w:lineRule="auto"/>
        <w:ind w:left="0" w:firstLine="426"/>
        <w:jc w:val="both"/>
        <w:rPr>
          <w:rFonts w:ascii="Arial" w:hAnsi="Arial" w:cs="Arial"/>
          <w:sz w:val="24"/>
          <w:szCs w:val="24"/>
        </w:rPr>
      </w:pPr>
      <w:r w:rsidRPr="008D56AB">
        <w:rPr>
          <w:rFonts w:ascii="Arial" w:hAnsi="Arial" w:cs="Arial"/>
          <w:b/>
          <w:bCs/>
          <w:sz w:val="24"/>
          <w:szCs w:val="24"/>
        </w:rPr>
        <w:t xml:space="preserve">Quemaduras: </w:t>
      </w:r>
      <w:r w:rsidR="00504348" w:rsidRPr="008D56AB">
        <w:rPr>
          <w:rFonts w:ascii="Arial" w:hAnsi="Arial" w:cs="Arial"/>
          <w:color w:val="000000"/>
          <w:sz w:val="24"/>
          <w:szCs w:val="24"/>
        </w:rPr>
        <w:t>Son producidas por agentes caloríficos, que transmiten el calor, mediante objetos sólidos, líquidos en ebullición, vapores, gases o llamas.</w:t>
      </w:r>
      <w:r w:rsidRPr="008D56AB">
        <w:rPr>
          <w:rFonts w:ascii="Arial" w:hAnsi="Arial" w:cs="Arial"/>
          <w:color w:val="000000"/>
          <w:sz w:val="24"/>
          <w:szCs w:val="24"/>
        </w:rPr>
        <w:t xml:space="preserve"> Se c</w:t>
      </w:r>
      <w:r w:rsidR="00504348" w:rsidRPr="008D56AB">
        <w:rPr>
          <w:rFonts w:ascii="Arial" w:hAnsi="Arial" w:cs="Arial"/>
          <w:color w:val="000000"/>
          <w:sz w:val="24"/>
          <w:szCs w:val="24"/>
        </w:rPr>
        <w:t>lasifican en:</w:t>
      </w:r>
    </w:p>
    <w:p w:rsidR="00E2045F" w:rsidRPr="00F91574" w:rsidRDefault="00504348" w:rsidP="00CF5CE1">
      <w:pPr>
        <w:pStyle w:val="Prrafodelista"/>
        <w:numPr>
          <w:ilvl w:val="0"/>
          <w:numId w:val="6"/>
        </w:numPr>
        <w:shd w:val="clear" w:color="auto" w:fill="FFFFFF"/>
        <w:tabs>
          <w:tab w:val="left" w:pos="993"/>
        </w:tabs>
        <w:spacing w:after="0" w:line="360" w:lineRule="auto"/>
        <w:ind w:left="0" w:firstLine="709"/>
        <w:jc w:val="both"/>
        <w:rPr>
          <w:rFonts w:ascii="Arial" w:hAnsi="Arial" w:cs="Arial"/>
          <w:sz w:val="24"/>
          <w:szCs w:val="24"/>
        </w:rPr>
      </w:pPr>
      <w:r w:rsidRPr="00F91574">
        <w:rPr>
          <w:rFonts w:ascii="Arial" w:hAnsi="Arial" w:cs="Arial"/>
          <w:color w:val="000000"/>
          <w:sz w:val="24"/>
          <w:szCs w:val="24"/>
        </w:rPr>
        <w:t> </w:t>
      </w:r>
      <w:r w:rsidRPr="00F91574">
        <w:rPr>
          <w:rFonts w:ascii="Arial" w:hAnsi="Arial" w:cs="Arial"/>
          <w:i/>
          <w:iCs/>
          <w:color w:val="000000"/>
          <w:sz w:val="24"/>
          <w:szCs w:val="24"/>
        </w:rPr>
        <w:t>I grado</w:t>
      </w:r>
      <w:r w:rsidRPr="00F91574">
        <w:rPr>
          <w:rFonts w:ascii="Arial" w:hAnsi="Arial" w:cs="Arial"/>
          <w:color w:val="000000"/>
          <w:sz w:val="24"/>
          <w:szCs w:val="24"/>
        </w:rPr>
        <w:t>: eritema, es un enrojecimiento de la piel por vaso-dilatación capilar local, prurito, dolor, solo se localiza en epidermis.</w:t>
      </w:r>
    </w:p>
    <w:p w:rsidR="00E2045F" w:rsidRPr="00F91574" w:rsidRDefault="00504348" w:rsidP="00CF5CE1">
      <w:pPr>
        <w:pStyle w:val="Prrafodelista"/>
        <w:numPr>
          <w:ilvl w:val="0"/>
          <w:numId w:val="6"/>
        </w:numPr>
        <w:shd w:val="clear" w:color="auto" w:fill="FFFFFF"/>
        <w:tabs>
          <w:tab w:val="left" w:pos="993"/>
        </w:tabs>
        <w:spacing w:after="0" w:line="360" w:lineRule="auto"/>
        <w:ind w:left="0" w:firstLine="709"/>
        <w:jc w:val="both"/>
        <w:rPr>
          <w:rFonts w:ascii="Arial" w:hAnsi="Arial" w:cs="Arial"/>
          <w:sz w:val="24"/>
          <w:szCs w:val="24"/>
        </w:rPr>
      </w:pPr>
      <w:r w:rsidRPr="00F91574">
        <w:rPr>
          <w:rFonts w:ascii="Arial" w:hAnsi="Arial" w:cs="Arial"/>
          <w:i/>
          <w:iCs/>
          <w:color w:val="000000"/>
          <w:sz w:val="24"/>
          <w:szCs w:val="24"/>
        </w:rPr>
        <w:t>II grado</w:t>
      </w:r>
      <w:r w:rsidRPr="00F91574">
        <w:rPr>
          <w:rFonts w:ascii="Arial" w:hAnsi="Arial" w:cs="Arial"/>
          <w:color w:val="000000"/>
          <w:sz w:val="24"/>
          <w:szCs w:val="24"/>
        </w:rPr>
        <w:t>: hay edema, placa apergaminada, amarillo-negruzca o gris-blanquecina.</w:t>
      </w:r>
    </w:p>
    <w:p w:rsidR="00E2045F" w:rsidRPr="00F91574" w:rsidRDefault="00504348" w:rsidP="00CF5CE1">
      <w:pPr>
        <w:pStyle w:val="Prrafodelista"/>
        <w:numPr>
          <w:ilvl w:val="0"/>
          <w:numId w:val="6"/>
        </w:numPr>
        <w:shd w:val="clear" w:color="auto" w:fill="FFFFFF"/>
        <w:tabs>
          <w:tab w:val="left" w:pos="993"/>
        </w:tabs>
        <w:spacing w:after="0" w:line="360" w:lineRule="auto"/>
        <w:ind w:left="0" w:firstLine="709"/>
        <w:jc w:val="both"/>
        <w:rPr>
          <w:rFonts w:ascii="Arial" w:hAnsi="Arial" w:cs="Arial"/>
          <w:sz w:val="24"/>
          <w:szCs w:val="24"/>
        </w:rPr>
      </w:pPr>
      <w:r w:rsidRPr="00F91574">
        <w:rPr>
          <w:rFonts w:ascii="Arial" w:hAnsi="Arial" w:cs="Arial"/>
          <w:i/>
          <w:iCs/>
          <w:color w:val="000000"/>
          <w:sz w:val="24"/>
          <w:szCs w:val="24"/>
        </w:rPr>
        <w:t>III grado:</w:t>
      </w:r>
      <w:r w:rsidRPr="00F91574">
        <w:rPr>
          <w:rFonts w:ascii="Arial" w:hAnsi="Arial" w:cs="Arial"/>
          <w:color w:val="000000"/>
          <w:sz w:val="24"/>
          <w:szCs w:val="24"/>
        </w:rPr>
        <w:t xml:space="preserve"> destrucción parcial de la piel, al curar deja cicatrices</w:t>
      </w:r>
      <w:r w:rsidR="00E2045F" w:rsidRPr="00F91574">
        <w:rPr>
          <w:rFonts w:ascii="Arial" w:hAnsi="Arial" w:cs="Arial"/>
          <w:color w:val="000000"/>
          <w:sz w:val="24"/>
          <w:szCs w:val="24"/>
        </w:rPr>
        <w:t>.</w:t>
      </w:r>
    </w:p>
    <w:p w:rsidR="00504348" w:rsidRPr="00F91574" w:rsidRDefault="00504348" w:rsidP="00CF5CE1">
      <w:pPr>
        <w:pStyle w:val="Prrafodelista"/>
        <w:numPr>
          <w:ilvl w:val="0"/>
          <w:numId w:val="6"/>
        </w:numPr>
        <w:shd w:val="clear" w:color="auto" w:fill="FFFFFF"/>
        <w:tabs>
          <w:tab w:val="left" w:pos="993"/>
        </w:tabs>
        <w:spacing w:after="0" w:line="360" w:lineRule="auto"/>
        <w:ind w:left="0" w:firstLine="709"/>
        <w:jc w:val="both"/>
        <w:rPr>
          <w:rFonts w:ascii="Arial" w:hAnsi="Arial" w:cs="Arial"/>
          <w:sz w:val="24"/>
          <w:szCs w:val="24"/>
        </w:rPr>
      </w:pPr>
      <w:r w:rsidRPr="00F91574">
        <w:rPr>
          <w:rFonts w:ascii="Arial" w:hAnsi="Arial" w:cs="Arial"/>
          <w:i/>
          <w:iCs/>
          <w:color w:val="000000"/>
          <w:sz w:val="24"/>
          <w:szCs w:val="24"/>
        </w:rPr>
        <w:lastRenderedPageBreak/>
        <w:t>IV, V, VI grado:</w:t>
      </w:r>
      <w:r w:rsidRPr="00F91574">
        <w:rPr>
          <w:rFonts w:ascii="Arial" w:hAnsi="Arial" w:cs="Arial"/>
          <w:color w:val="000000"/>
          <w:sz w:val="24"/>
          <w:szCs w:val="24"/>
        </w:rPr>
        <w:t xml:space="preserve"> total destrucción del tejido, llegando  a  la  carbonización,  incluso afectando hasta el hueso.</w:t>
      </w:r>
      <w:r w:rsidRPr="00F91574">
        <w:rPr>
          <w:rFonts w:ascii="Arial" w:hAnsi="Arial" w:cs="Arial"/>
          <w:i/>
          <w:iCs/>
          <w:color w:val="000000"/>
          <w:sz w:val="24"/>
          <w:szCs w:val="24"/>
        </w:rPr>
        <w:t> </w:t>
      </w:r>
    </w:p>
    <w:p w:rsidR="00504348" w:rsidRPr="00F91574" w:rsidRDefault="00504348" w:rsidP="00F91574">
      <w:pPr>
        <w:spacing w:after="0" w:line="360" w:lineRule="auto"/>
        <w:jc w:val="both"/>
        <w:rPr>
          <w:rFonts w:ascii="Arial" w:hAnsi="Arial" w:cs="Arial"/>
          <w:sz w:val="24"/>
          <w:szCs w:val="24"/>
        </w:rPr>
      </w:pPr>
      <w:r w:rsidRPr="00F91574">
        <w:rPr>
          <w:rFonts w:ascii="Arial" w:hAnsi="Arial" w:cs="Arial"/>
          <w:noProof/>
          <w:color w:val="000000"/>
          <w:sz w:val="24"/>
          <w:szCs w:val="24"/>
          <w:bdr w:val="none" w:sz="0" w:space="0" w:color="auto" w:frame="1"/>
        </w:rPr>
        <w:drawing>
          <wp:inline distT="0" distB="0" distL="0" distR="0">
            <wp:extent cx="2918460" cy="2247900"/>
            <wp:effectExtent l="19050" t="0" r="0" b="0"/>
            <wp:docPr id="79" name="Imagen 79" descr="https://lh7-us.googleusercontent.com/rxIpKcePEywBxOqmBcIYFJvZPh5_6dyWUeF1Zg9ucY7XXJRTi9xaHlBWy9nwHzGgZPB4AMyl6hOAy9G6_ftKje9fnwsqgEYh7jUjDqF5c2dviyYN-PzHpPIlg4Z1CI6zUNeMkFCSBq2Pn5T7sScsq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rxIpKcePEywBxOqmBcIYFJvZPh5_6dyWUeF1Zg9ucY7XXJRTi9xaHlBWy9nwHzGgZPB4AMyl6hOAy9G6_ftKje9fnwsqgEYh7jUjDqF5c2dviyYN-PzHpPIlg4Z1CI6zUNeMkFCSBq2Pn5T7sScsqJk"/>
                    <pic:cNvPicPr>
                      <a:picLocks noChangeAspect="1" noChangeArrowheads="1"/>
                    </pic:cNvPicPr>
                  </pic:nvPicPr>
                  <pic:blipFill>
                    <a:blip r:embed="rId48"/>
                    <a:srcRect/>
                    <a:stretch>
                      <a:fillRect/>
                    </a:stretch>
                  </pic:blipFill>
                  <pic:spPr bwMode="auto">
                    <a:xfrm>
                      <a:off x="0" y="0"/>
                      <a:ext cx="2918460" cy="2247900"/>
                    </a:xfrm>
                    <a:prstGeom prst="rect">
                      <a:avLst/>
                    </a:prstGeom>
                    <a:noFill/>
                    <a:ln w="9525">
                      <a:noFill/>
                      <a:miter lim="800000"/>
                      <a:headEnd/>
                      <a:tailEnd/>
                    </a:ln>
                  </pic:spPr>
                </pic:pic>
              </a:graphicData>
            </a:graphic>
          </wp:inline>
        </w:drawing>
      </w:r>
      <w:r w:rsidRPr="00F91574">
        <w:rPr>
          <w:rFonts w:ascii="Arial" w:hAnsi="Arial" w:cs="Arial"/>
          <w:color w:val="000000"/>
          <w:sz w:val="24"/>
          <w:szCs w:val="24"/>
        </w:rPr>
        <w:t xml:space="preserve"> </w:t>
      </w:r>
      <w:r w:rsidRPr="00F91574">
        <w:rPr>
          <w:rFonts w:ascii="Arial" w:hAnsi="Arial" w:cs="Arial"/>
          <w:noProof/>
          <w:color w:val="000000"/>
          <w:sz w:val="24"/>
          <w:szCs w:val="24"/>
          <w:bdr w:val="none" w:sz="0" w:space="0" w:color="auto" w:frame="1"/>
        </w:rPr>
        <w:drawing>
          <wp:inline distT="0" distB="0" distL="0" distR="0">
            <wp:extent cx="2682240" cy="2278380"/>
            <wp:effectExtent l="19050" t="0" r="3810" b="0"/>
            <wp:docPr id="80" name="Imagen 80" descr="https://lh7-us.googleusercontent.com/lqeL1myOrRnqdaqtkh-Qf93WCVjdCd7wkOJ9xpg8VWFr5s2cVb_mNFNMqWLEy4zG5fzJV7pObXsl9qWUl2YBtrkkM2GTjUMUfkYDj1QUPMp6_Y22y-BrMKLf70Qy-nMcbsb29MiONLUj7_YwFI0Rn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us.googleusercontent.com/lqeL1myOrRnqdaqtkh-Qf93WCVjdCd7wkOJ9xpg8VWFr5s2cVb_mNFNMqWLEy4zG5fzJV7pObXsl9qWUl2YBtrkkM2GTjUMUfkYDj1QUPMp6_Y22y-BrMKLf70Qy-nMcbsb29MiONLUj7_YwFI0Rnw0"/>
                    <pic:cNvPicPr>
                      <a:picLocks noChangeAspect="1" noChangeArrowheads="1"/>
                    </pic:cNvPicPr>
                  </pic:nvPicPr>
                  <pic:blipFill>
                    <a:blip r:embed="rId49"/>
                    <a:srcRect/>
                    <a:stretch>
                      <a:fillRect/>
                    </a:stretch>
                  </pic:blipFill>
                  <pic:spPr bwMode="auto">
                    <a:xfrm>
                      <a:off x="0" y="0"/>
                      <a:ext cx="2682240" cy="2278380"/>
                    </a:xfrm>
                    <a:prstGeom prst="rect">
                      <a:avLst/>
                    </a:prstGeom>
                    <a:noFill/>
                    <a:ln w="9525">
                      <a:noFill/>
                      <a:miter lim="800000"/>
                      <a:headEnd/>
                      <a:tailEnd/>
                    </a:ln>
                  </pic:spPr>
                </pic:pic>
              </a:graphicData>
            </a:graphic>
          </wp:inline>
        </w:drawing>
      </w:r>
    </w:p>
    <w:p w:rsidR="00504348" w:rsidRPr="00F91574" w:rsidRDefault="00E2045F" w:rsidP="00CF5CE1">
      <w:pPr>
        <w:pStyle w:val="Prrafodelista"/>
        <w:numPr>
          <w:ilvl w:val="0"/>
          <w:numId w:val="29"/>
        </w:numPr>
        <w:spacing w:before="240" w:after="240" w:line="360" w:lineRule="auto"/>
        <w:ind w:left="0" w:firstLine="426"/>
        <w:jc w:val="both"/>
        <w:rPr>
          <w:rFonts w:ascii="Arial" w:hAnsi="Arial" w:cs="Arial"/>
          <w:sz w:val="24"/>
          <w:szCs w:val="24"/>
        </w:rPr>
      </w:pPr>
      <w:r w:rsidRPr="00F91574">
        <w:rPr>
          <w:rFonts w:ascii="Arial" w:hAnsi="Arial" w:cs="Arial"/>
          <w:b/>
          <w:bCs/>
          <w:sz w:val="24"/>
          <w:szCs w:val="24"/>
          <w:u w:val="single"/>
          <w:shd w:val="clear" w:color="auto" w:fill="FFFFFF"/>
        </w:rPr>
        <w:t>Ahorcamiento – estrangulamiento – degüello</w:t>
      </w:r>
    </w:p>
    <w:tbl>
      <w:tblPr>
        <w:tblW w:w="0" w:type="auto"/>
        <w:tblCellMar>
          <w:top w:w="15" w:type="dxa"/>
          <w:left w:w="15" w:type="dxa"/>
          <w:bottom w:w="15" w:type="dxa"/>
          <w:right w:w="15" w:type="dxa"/>
        </w:tblCellMar>
        <w:tblLook w:val="04A0" w:firstRow="1" w:lastRow="0" w:firstColumn="1" w:lastColumn="0" w:noHBand="0" w:noVBand="1"/>
      </w:tblPr>
      <w:tblGrid>
        <w:gridCol w:w="2942"/>
        <w:gridCol w:w="3130"/>
        <w:gridCol w:w="3199"/>
      </w:tblGrid>
      <w:tr w:rsidR="00504348" w:rsidRPr="00F91574" w:rsidTr="0050434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04348" w:rsidRPr="00F91574" w:rsidRDefault="00504348" w:rsidP="00F91574">
            <w:pPr>
              <w:spacing w:before="240" w:after="0" w:line="360" w:lineRule="auto"/>
              <w:ind w:left="100"/>
              <w:jc w:val="both"/>
              <w:rPr>
                <w:rFonts w:ascii="Arial" w:hAnsi="Arial" w:cs="Arial"/>
                <w:sz w:val="24"/>
                <w:szCs w:val="24"/>
              </w:rPr>
            </w:pPr>
            <w:r w:rsidRPr="00F91574">
              <w:rPr>
                <w:rFonts w:ascii="Arial" w:hAnsi="Arial" w:cs="Arial"/>
                <w:color w:val="333333"/>
                <w:sz w:val="24"/>
                <w:szCs w:val="24"/>
                <w:shd w:val="clear" w:color="auto" w:fill="FFFFFF"/>
              </w:rPr>
              <w:t>AHORCAMIENTO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04348" w:rsidRPr="00F91574" w:rsidRDefault="00504348" w:rsidP="00F91574">
            <w:pPr>
              <w:spacing w:before="240" w:after="0" w:line="360" w:lineRule="auto"/>
              <w:ind w:left="100"/>
              <w:jc w:val="both"/>
              <w:rPr>
                <w:rFonts w:ascii="Arial" w:hAnsi="Arial" w:cs="Arial"/>
                <w:sz w:val="24"/>
                <w:szCs w:val="24"/>
              </w:rPr>
            </w:pPr>
            <w:r w:rsidRPr="00F91574">
              <w:rPr>
                <w:rFonts w:ascii="Arial" w:hAnsi="Arial" w:cs="Arial"/>
                <w:color w:val="333333"/>
                <w:sz w:val="24"/>
                <w:szCs w:val="24"/>
                <w:shd w:val="clear" w:color="auto" w:fill="FFFFFF"/>
              </w:rPr>
              <w:t>ESTRANGULAMIENTO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04348" w:rsidRPr="00F91574" w:rsidRDefault="00504348" w:rsidP="00F91574">
            <w:pPr>
              <w:spacing w:before="240" w:after="0" w:line="360" w:lineRule="auto"/>
              <w:ind w:left="100"/>
              <w:jc w:val="both"/>
              <w:rPr>
                <w:rFonts w:ascii="Arial" w:hAnsi="Arial" w:cs="Arial"/>
                <w:sz w:val="24"/>
                <w:szCs w:val="24"/>
              </w:rPr>
            </w:pPr>
            <w:r w:rsidRPr="00F91574">
              <w:rPr>
                <w:rFonts w:ascii="Arial" w:hAnsi="Arial" w:cs="Arial"/>
                <w:color w:val="333333"/>
                <w:sz w:val="24"/>
                <w:szCs w:val="24"/>
                <w:shd w:val="clear" w:color="auto" w:fill="FFFFFF"/>
              </w:rPr>
              <w:t>DEGUELLO</w:t>
            </w:r>
          </w:p>
        </w:tc>
      </w:tr>
      <w:tr w:rsidR="00504348" w:rsidRPr="00F91574" w:rsidTr="00504348">
        <w:trPr>
          <w:trHeight w:val="46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04348" w:rsidRPr="00F91574" w:rsidRDefault="00504348" w:rsidP="00F91574">
            <w:pPr>
              <w:spacing w:before="240" w:after="0" w:line="360" w:lineRule="auto"/>
              <w:ind w:left="100"/>
              <w:jc w:val="both"/>
              <w:rPr>
                <w:rFonts w:ascii="Arial" w:hAnsi="Arial" w:cs="Arial"/>
                <w:sz w:val="24"/>
                <w:szCs w:val="24"/>
              </w:rPr>
            </w:pPr>
            <w:r w:rsidRPr="00F91574">
              <w:rPr>
                <w:rFonts w:ascii="Arial" w:hAnsi="Arial" w:cs="Arial"/>
                <w:color w:val="000000"/>
                <w:sz w:val="24"/>
                <w:szCs w:val="24"/>
              </w:rPr>
              <w:t xml:space="preserve">Lesión producida por un elemento constrictor delgado y resistente, ocasiona surco </w:t>
            </w:r>
            <w:proofErr w:type="spellStart"/>
            <w:r w:rsidRPr="00F91574">
              <w:rPr>
                <w:rFonts w:ascii="Arial" w:hAnsi="Arial" w:cs="Arial"/>
                <w:color w:val="000000"/>
                <w:sz w:val="24"/>
                <w:szCs w:val="24"/>
              </w:rPr>
              <w:t>escoriativo</w:t>
            </w:r>
            <w:proofErr w:type="spellEnd"/>
            <w:r w:rsidRPr="00F91574">
              <w:rPr>
                <w:rFonts w:ascii="Arial" w:hAnsi="Arial" w:cs="Arial"/>
                <w:color w:val="000000"/>
                <w:sz w:val="24"/>
                <w:szCs w:val="24"/>
              </w:rPr>
              <w:t xml:space="preserve"> o apergaminado por el peso del cuerpo.</w:t>
            </w:r>
          </w:p>
          <w:p w:rsidR="00504348" w:rsidRPr="00F91574" w:rsidRDefault="00504348" w:rsidP="00F91574">
            <w:pPr>
              <w:spacing w:before="240" w:after="0" w:line="360" w:lineRule="auto"/>
              <w:ind w:left="100"/>
              <w:jc w:val="both"/>
              <w:rPr>
                <w:rFonts w:ascii="Arial" w:hAnsi="Arial" w:cs="Arial"/>
                <w:sz w:val="24"/>
                <w:szCs w:val="24"/>
              </w:rPr>
            </w:pPr>
            <w:r w:rsidRPr="00F91574">
              <w:rPr>
                <w:rFonts w:ascii="Arial" w:hAnsi="Arial" w:cs="Arial"/>
                <w:noProof/>
                <w:color w:val="000000"/>
                <w:sz w:val="24"/>
                <w:szCs w:val="24"/>
                <w:bdr w:val="none" w:sz="0" w:space="0" w:color="auto" w:frame="1"/>
              </w:rPr>
              <w:drawing>
                <wp:inline distT="0" distB="0" distL="0" distR="0">
                  <wp:extent cx="1607820" cy="1287780"/>
                  <wp:effectExtent l="0" t="0" r="0" b="0"/>
                  <wp:docPr id="81" name="Imagen 81" descr="https://lh7-us.googleusercontent.com/SKHIvWQB1skiBVcbRWhdyCIvhdqywbwyBkCI38XZNc8p3rNS9DdfuUIuVEGZkjgbtMD2neZkNyLCNIbyBPRPsJXJe_S-JzB0VTs1bfeK8lIw9VUwlIow51Bal2NszQWDZ2lW8xx5Lk6YrQxt-lg-N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us.googleusercontent.com/SKHIvWQB1skiBVcbRWhdyCIvhdqywbwyBkCI38XZNc8p3rNS9DdfuUIuVEGZkjgbtMD2neZkNyLCNIbyBPRPsJXJe_S-JzB0VTs1bfeK8lIw9VUwlIow51Bal2NszQWDZ2lW8xx5Lk6YrQxt-lg-Nwc"/>
                          <pic:cNvPicPr>
                            <a:picLocks noChangeAspect="1" noChangeArrowheads="1"/>
                          </pic:cNvPicPr>
                        </pic:nvPicPr>
                        <pic:blipFill>
                          <a:blip r:embed="rId50"/>
                          <a:srcRect/>
                          <a:stretch>
                            <a:fillRect/>
                          </a:stretch>
                        </pic:blipFill>
                        <pic:spPr bwMode="auto">
                          <a:xfrm>
                            <a:off x="0" y="0"/>
                            <a:ext cx="1607820" cy="1287780"/>
                          </a:xfrm>
                          <a:prstGeom prst="rect">
                            <a:avLst/>
                          </a:prstGeom>
                          <a:noFill/>
                          <a:ln w="9525">
                            <a:noFill/>
                            <a:miter lim="800000"/>
                            <a:headEnd/>
                            <a:tailEnd/>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04348" w:rsidRPr="00F91574" w:rsidRDefault="00504348" w:rsidP="00F91574">
            <w:pPr>
              <w:spacing w:before="240" w:after="0" w:line="360" w:lineRule="auto"/>
              <w:ind w:left="100"/>
              <w:jc w:val="both"/>
              <w:rPr>
                <w:rFonts w:ascii="Arial" w:hAnsi="Arial" w:cs="Arial"/>
                <w:sz w:val="24"/>
                <w:szCs w:val="24"/>
              </w:rPr>
            </w:pPr>
            <w:r w:rsidRPr="00F91574">
              <w:rPr>
                <w:rFonts w:ascii="Arial" w:hAnsi="Arial" w:cs="Arial"/>
                <w:color w:val="000000"/>
                <w:sz w:val="24"/>
                <w:szCs w:val="24"/>
              </w:rPr>
              <w:t>Lesión contusa por esfuerzo muscular  en el cuello para bloquear circulación sanguínea y respiración, y fractura de cartílagos.</w:t>
            </w:r>
          </w:p>
          <w:p w:rsidR="00504348" w:rsidRPr="00F91574" w:rsidRDefault="00504348" w:rsidP="00F91574">
            <w:pPr>
              <w:spacing w:after="0" w:line="360" w:lineRule="auto"/>
              <w:jc w:val="both"/>
              <w:rPr>
                <w:rFonts w:ascii="Arial" w:hAnsi="Arial" w:cs="Arial"/>
                <w:sz w:val="24"/>
                <w:szCs w:val="24"/>
              </w:rPr>
            </w:pPr>
          </w:p>
          <w:p w:rsidR="00504348" w:rsidRPr="00F91574" w:rsidRDefault="00504348" w:rsidP="00F91574">
            <w:pPr>
              <w:spacing w:before="240" w:after="0" w:line="360" w:lineRule="auto"/>
              <w:ind w:left="100"/>
              <w:jc w:val="both"/>
              <w:rPr>
                <w:rFonts w:ascii="Arial" w:hAnsi="Arial" w:cs="Arial"/>
                <w:sz w:val="24"/>
                <w:szCs w:val="24"/>
              </w:rPr>
            </w:pPr>
            <w:r w:rsidRPr="00F91574">
              <w:rPr>
                <w:rFonts w:ascii="Arial" w:hAnsi="Arial" w:cs="Arial"/>
                <w:noProof/>
                <w:color w:val="000000"/>
                <w:sz w:val="24"/>
                <w:szCs w:val="24"/>
                <w:bdr w:val="none" w:sz="0" w:space="0" w:color="auto" w:frame="1"/>
              </w:rPr>
              <w:drawing>
                <wp:inline distT="0" distB="0" distL="0" distR="0">
                  <wp:extent cx="1706880" cy="1333500"/>
                  <wp:effectExtent l="19050" t="0" r="7620" b="0"/>
                  <wp:docPr id="82" name="Imagen 82" descr="https://lh7-us.googleusercontent.com/YPtzP3uUKKvOvk6nj4uq1O_pv2s7PIxOnk64Tjka_vYttRFMuzquflfSnsgSIgskoZdtZVmpVpHY-KfUx2VvmP_02WsPstgRrNTBNhAkhPIDd55YIaN4pnuzvuh5oenFhXe2NqAc7FW7dVwAqv1Nj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us.googleusercontent.com/YPtzP3uUKKvOvk6nj4uq1O_pv2s7PIxOnk64Tjka_vYttRFMuzquflfSnsgSIgskoZdtZVmpVpHY-KfUx2VvmP_02WsPstgRrNTBNhAkhPIDd55YIaN4pnuzvuh5oenFhXe2NqAc7FW7dVwAqv1NjP4"/>
                          <pic:cNvPicPr>
                            <a:picLocks noChangeAspect="1" noChangeArrowheads="1"/>
                          </pic:cNvPicPr>
                        </pic:nvPicPr>
                        <pic:blipFill>
                          <a:blip r:embed="rId51"/>
                          <a:srcRect/>
                          <a:stretch>
                            <a:fillRect/>
                          </a:stretch>
                        </pic:blipFill>
                        <pic:spPr bwMode="auto">
                          <a:xfrm>
                            <a:off x="0" y="0"/>
                            <a:ext cx="1706880" cy="1333500"/>
                          </a:xfrm>
                          <a:prstGeom prst="rect">
                            <a:avLst/>
                          </a:prstGeom>
                          <a:noFill/>
                          <a:ln w="9525">
                            <a:noFill/>
                            <a:miter lim="800000"/>
                            <a:headEnd/>
                            <a:tailEnd/>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04348" w:rsidRPr="00F91574" w:rsidRDefault="00504348" w:rsidP="00F91574">
            <w:pPr>
              <w:spacing w:before="240" w:after="0" w:line="360" w:lineRule="auto"/>
              <w:ind w:left="100"/>
              <w:jc w:val="both"/>
              <w:rPr>
                <w:rFonts w:ascii="Arial" w:hAnsi="Arial" w:cs="Arial"/>
                <w:sz w:val="24"/>
                <w:szCs w:val="24"/>
              </w:rPr>
            </w:pPr>
            <w:r w:rsidRPr="00F91574">
              <w:rPr>
                <w:rFonts w:ascii="Arial" w:hAnsi="Arial" w:cs="Arial"/>
                <w:color w:val="000000"/>
                <w:sz w:val="24"/>
                <w:szCs w:val="24"/>
              </w:rPr>
              <w:t>Herida en la cara anterior del cuello con arma cortante, profundidad notable, corta arterias, venas y en ocasiones la tráquea.</w:t>
            </w:r>
          </w:p>
          <w:p w:rsidR="00504348" w:rsidRPr="00F91574" w:rsidRDefault="00504348" w:rsidP="00F91574">
            <w:pPr>
              <w:spacing w:after="0" w:line="360" w:lineRule="auto"/>
              <w:jc w:val="both"/>
              <w:rPr>
                <w:rFonts w:ascii="Arial" w:hAnsi="Arial" w:cs="Arial"/>
                <w:sz w:val="24"/>
                <w:szCs w:val="24"/>
              </w:rPr>
            </w:pPr>
          </w:p>
          <w:p w:rsidR="00504348" w:rsidRPr="00F91574" w:rsidRDefault="00504348" w:rsidP="00F91574">
            <w:pPr>
              <w:spacing w:before="240" w:after="0" w:line="360" w:lineRule="auto"/>
              <w:ind w:left="100"/>
              <w:jc w:val="both"/>
              <w:rPr>
                <w:rFonts w:ascii="Arial" w:hAnsi="Arial" w:cs="Arial"/>
                <w:sz w:val="24"/>
                <w:szCs w:val="24"/>
              </w:rPr>
            </w:pPr>
            <w:r w:rsidRPr="00F91574">
              <w:rPr>
                <w:rFonts w:ascii="Arial" w:hAnsi="Arial" w:cs="Arial"/>
                <w:noProof/>
                <w:color w:val="000000"/>
                <w:sz w:val="24"/>
                <w:szCs w:val="24"/>
                <w:bdr w:val="none" w:sz="0" w:space="0" w:color="auto" w:frame="1"/>
              </w:rPr>
              <w:drawing>
                <wp:inline distT="0" distB="0" distL="0" distR="0">
                  <wp:extent cx="1760220" cy="1402080"/>
                  <wp:effectExtent l="19050" t="0" r="0" b="0"/>
                  <wp:docPr id="83" name="Imagen 83" descr="https://lh7-us.googleusercontent.com/rjdENeuGB4HvQyyr8ejJy4VLeN7_niW8_Y0xL6ezwh3phlmABM7Hwc02kdCM96nsm-waeyemKVzFkhOVeZ92ah7u_PBbwTvFJ-8Nh3zNpHuciYL9aXUKcgTPyFSjPpT8E9VKLazGsR3hIIjdyKDuE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us.googleusercontent.com/rjdENeuGB4HvQyyr8ejJy4VLeN7_niW8_Y0xL6ezwh3phlmABM7Hwc02kdCM96nsm-waeyemKVzFkhOVeZ92ah7u_PBbwTvFJ-8Nh3zNpHuciYL9aXUKcgTPyFSjPpT8E9VKLazGsR3hIIjdyKDuEag"/>
                          <pic:cNvPicPr>
                            <a:picLocks noChangeAspect="1" noChangeArrowheads="1"/>
                          </pic:cNvPicPr>
                        </pic:nvPicPr>
                        <pic:blipFill>
                          <a:blip r:embed="rId52"/>
                          <a:srcRect/>
                          <a:stretch>
                            <a:fillRect/>
                          </a:stretch>
                        </pic:blipFill>
                        <pic:spPr bwMode="auto">
                          <a:xfrm>
                            <a:off x="0" y="0"/>
                            <a:ext cx="1760220" cy="1402080"/>
                          </a:xfrm>
                          <a:prstGeom prst="rect">
                            <a:avLst/>
                          </a:prstGeom>
                          <a:noFill/>
                          <a:ln w="9525">
                            <a:noFill/>
                            <a:miter lim="800000"/>
                            <a:headEnd/>
                            <a:tailEnd/>
                          </a:ln>
                        </pic:spPr>
                      </pic:pic>
                    </a:graphicData>
                  </a:graphic>
                </wp:inline>
              </w:drawing>
            </w:r>
          </w:p>
        </w:tc>
      </w:tr>
    </w:tbl>
    <w:p w:rsidR="008D56AB" w:rsidRDefault="008D56AB" w:rsidP="00F91574">
      <w:pPr>
        <w:pStyle w:val="NormalWeb"/>
        <w:shd w:val="clear" w:color="auto" w:fill="FFFFFF"/>
        <w:spacing w:before="240" w:beforeAutospacing="0" w:after="0" w:afterAutospacing="0" w:line="360" w:lineRule="auto"/>
        <w:jc w:val="both"/>
        <w:rPr>
          <w:rFonts w:ascii="Arial" w:hAnsi="Arial" w:cs="Arial"/>
          <w:b/>
          <w:bCs/>
          <w:color w:val="000000"/>
        </w:rPr>
      </w:pPr>
    </w:p>
    <w:p w:rsidR="008D56AB" w:rsidRDefault="008D56AB" w:rsidP="00F91574">
      <w:pPr>
        <w:pStyle w:val="NormalWeb"/>
        <w:shd w:val="clear" w:color="auto" w:fill="FFFFFF"/>
        <w:spacing w:before="240" w:beforeAutospacing="0" w:after="0" w:afterAutospacing="0" w:line="360" w:lineRule="auto"/>
        <w:jc w:val="both"/>
        <w:rPr>
          <w:rFonts w:ascii="Arial" w:hAnsi="Arial" w:cs="Arial"/>
          <w:b/>
          <w:bCs/>
          <w:color w:val="000000"/>
        </w:rPr>
      </w:pPr>
    </w:p>
    <w:p w:rsidR="00504348" w:rsidRPr="00F91574" w:rsidRDefault="00504348" w:rsidP="00F91574">
      <w:pPr>
        <w:pStyle w:val="NormalWeb"/>
        <w:shd w:val="clear" w:color="auto" w:fill="FFFFFF"/>
        <w:spacing w:before="240" w:beforeAutospacing="0" w:after="0" w:afterAutospacing="0" w:line="360" w:lineRule="auto"/>
        <w:jc w:val="both"/>
        <w:rPr>
          <w:rFonts w:ascii="Arial" w:hAnsi="Arial" w:cs="Arial"/>
        </w:rPr>
      </w:pPr>
      <w:r w:rsidRPr="00F91574">
        <w:rPr>
          <w:rFonts w:ascii="Arial" w:hAnsi="Arial" w:cs="Arial"/>
          <w:b/>
          <w:bCs/>
          <w:color w:val="000000"/>
        </w:rPr>
        <w:lastRenderedPageBreak/>
        <w:t>POSICIONES CADAVÉRICAS</w:t>
      </w:r>
    </w:p>
    <w:p w:rsidR="00504348" w:rsidRPr="00F91574" w:rsidRDefault="00504348" w:rsidP="00F91574">
      <w:pPr>
        <w:pStyle w:val="NormalWeb"/>
        <w:shd w:val="clear" w:color="auto" w:fill="FFFFFF"/>
        <w:spacing w:before="0" w:beforeAutospacing="0" w:after="0" w:afterAutospacing="0" w:line="360" w:lineRule="auto"/>
        <w:jc w:val="both"/>
        <w:rPr>
          <w:rFonts w:ascii="Arial" w:hAnsi="Arial" w:cs="Arial"/>
        </w:rPr>
      </w:pPr>
      <w:r w:rsidRPr="00F91574">
        <w:rPr>
          <w:rStyle w:val="apple-tab-span"/>
          <w:rFonts w:ascii="Arial" w:hAnsi="Arial" w:cs="Arial"/>
          <w:color w:val="000000"/>
        </w:rPr>
        <w:tab/>
      </w:r>
      <w:r w:rsidRPr="00F91574">
        <w:rPr>
          <w:rFonts w:ascii="Arial" w:hAnsi="Arial" w:cs="Arial"/>
          <w:color w:val="000000"/>
        </w:rPr>
        <w:t>Sirven para las investigaciones criminalísticas en casos de muertes violentas, sean homicidios, suicidios o accidentes; los cuerpos sin vida siempre adoptarán una posición final después de la muerte, y se les encuentra en el lugar de los hechos o en otros sitios hacia donde fueron desplazados, situados sobre algún plano o suspendidos en el espacio. Es importante revisar la posición en que se encuentran, esto para conocer su posible dinámica de muerte. Puede existir alguna otra posición muy irregular (ej. atropellamiento).</w:t>
      </w:r>
    </w:p>
    <w:p w:rsidR="00504348" w:rsidRPr="00F91574" w:rsidRDefault="00504348" w:rsidP="00F91574">
      <w:pPr>
        <w:pStyle w:val="NormalWeb"/>
        <w:shd w:val="clear" w:color="auto" w:fill="FFFFFF"/>
        <w:spacing w:before="0" w:beforeAutospacing="0" w:after="0" w:afterAutospacing="0" w:line="360" w:lineRule="auto"/>
        <w:jc w:val="both"/>
        <w:rPr>
          <w:rFonts w:ascii="Arial" w:hAnsi="Arial" w:cs="Arial"/>
        </w:rPr>
      </w:pPr>
      <w:r w:rsidRPr="00F91574">
        <w:rPr>
          <w:rFonts w:ascii="Arial" w:hAnsi="Arial" w:cs="Arial"/>
          <w:b/>
          <w:bCs/>
          <w:color w:val="000000"/>
          <w:shd w:val="clear" w:color="auto" w:fill="FFFFFF"/>
        </w:rPr>
        <w:t>  </w:t>
      </w:r>
      <w:r w:rsidRPr="00F91574">
        <w:rPr>
          <w:rStyle w:val="apple-tab-span"/>
          <w:rFonts w:ascii="Arial" w:hAnsi="Arial" w:cs="Arial"/>
          <w:b/>
          <w:bCs/>
          <w:color w:val="000000"/>
          <w:shd w:val="clear" w:color="auto" w:fill="FFFFFF"/>
        </w:rPr>
        <w:tab/>
      </w:r>
      <w:r w:rsidRPr="00F91574">
        <w:rPr>
          <w:rFonts w:ascii="Arial" w:hAnsi="Arial" w:cs="Arial"/>
          <w:b/>
          <w:bCs/>
          <w:color w:val="000000"/>
          <w:u w:val="single"/>
          <w:shd w:val="clear" w:color="auto" w:fill="FFFFFF"/>
        </w:rPr>
        <w:t>Decúbito</w:t>
      </w:r>
      <w:r w:rsidRPr="00F91574">
        <w:rPr>
          <w:rFonts w:ascii="Arial" w:hAnsi="Arial" w:cs="Arial"/>
          <w:b/>
          <w:bCs/>
          <w:color w:val="000000"/>
          <w:shd w:val="clear" w:color="auto" w:fill="FFFFFF"/>
        </w:rPr>
        <w:t xml:space="preserve"> </w:t>
      </w:r>
      <w:r w:rsidRPr="00F91574">
        <w:rPr>
          <w:rFonts w:ascii="Arial" w:hAnsi="Arial" w:cs="Arial"/>
          <w:b/>
          <w:bCs/>
          <w:i/>
          <w:iCs/>
          <w:color w:val="000000"/>
          <w:shd w:val="clear" w:color="auto" w:fill="FFFFFF"/>
        </w:rPr>
        <w:t>es una postura corporal que implica estar tumbado, acostado o yacente.</w:t>
      </w:r>
    </w:p>
    <w:p w:rsid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F91574">
        <w:rPr>
          <w:rFonts w:ascii="Arial" w:hAnsi="Arial" w:cs="Arial"/>
          <w:b/>
          <w:color w:val="000000"/>
        </w:rPr>
        <w:t>Decúbito Dorsal</w:t>
      </w:r>
      <w:r w:rsidR="00E2045F" w:rsidRPr="00F91574">
        <w:rPr>
          <w:rFonts w:ascii="Arial" w:hAnsi="Arial" w:cs="Arial"/>
          <w:b/>
          <w:color w:val="000000"/>
        </w:rPr>
        <w:t xml:space="preserve">: </w:t>
      </w:r>
      <w:r w:rsidRPr="00F91574">
        <w:rPr>
          <w:rFonts w:ascii="Arial" w:hAnsi="Arial" w:cs="Arial"/>
          <w:color w:val="000000"/>
        </w:rPr>
        <w:t>El cuerpo descansa con sus regiones posteriores sobre el plano de soporte con la cara mirando al cielo, aunque puede haber rotación de la extremidad cefálica a la derecha o a la izquierda, y los miembros superiores e inferiores pueden estar orientados hacia determinado punto (figura 1).</w:t>
      </w:r>
    </w:p>
    <w:p w:rsid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8D56AB">
        <w:rPr>
          <w:rFonts w:ascii="Arial" w:hAnsi="Arial" w:cs="Arial"/>
          <w:b/>
          <w:color w:val="000000"/>
        </w:rPr>
        <w:t>Decúbito Ventral</w:t>
      </w:r>
      <w:r w:rsidR="00E2045F" w:rsidRPr="008D56AB">
        <w:rPr>
          <w:rFonts w:ascii="Arial" w:hAnsi="Arial" w:cs="Arial"/>
          <w:b/>
        </w:rPr>
        <w:t xml:space="preserve">: </w:t>
      </w:r>
      <w:r w:rsidRPr="008D56AB">
        <w:rPr>
          <w:rFonts w:ascii="Arial" w:hAnsi="Arial" w:cs="Arial"/>
          <w:color w:val="000000"/>
        </w:rPr>
        <w:t>El cuerpo descansa con sus regiones anteriores sobre el plano de soporte, con la cara mirando al piso, aunque puede haber rotación de la cavidad  craneal a la derecha o a la izquierda con apoyo en las mejillas e los mismos lados, o en su caso habrá apoyo anterior con la región facial, e igualmente los miembros superiores e inferiores pueden estar orientados hacia determinado punto (figura 2).</w:t>
      </w:r>
    </w:p>
    <w:p w:rsid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8D56AB">
        <w:rPr>
          <w:rFonts w:ascii="Arial" w:hAnsi="Arial" w:cs="Arial"/>
          <w:b/>
          <w:color w:val="000000"/>
        </w:rPr>
        <w:t>Decúbito Lateral Derecho</w:t>
      </w:r>
      <w:r w:rsidR="00E2045F" w:rsidRPr="008D56AB">
        <w:rPr>
          <w:rFonts w:ascii="Arial" w:hAnsi="Arial" w:cs="Arial"/>
          <w:b/>
        </w:rPr>
        <w:t xml:space="preserve">: </w:t>
      </w:r>
      <w:r w:rsidRPr="008D56AB">
        <w:rPr>
          <w:rFonts w:ascii="Arial" w:hAnsi="Arial" w:cs="Arial"/>
          <w:color w:val="000000"/>
        </w:rPr>
        <w:t>El cuerpo descansa con sus regiones laterales derechas sobre el plano de soporte regularmente con la región facial derecha apoyada en el plano, y los miembros superiores e inferiores se orientan a determinado punto, ya sea extendidos o flexionados (figura 3).</w:t>
      </w:r>
    </w:p>
    <w:p w:rsid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8D56AB">
        <w:rPr>
          <w:rFonts w:ascii="Arial" w:hAnsi="Arial" w:cs="Arial"/>
          <w:b/>
          <w:color w:val="000000"/>
        </w:rPr>
        <w:t>Decúbito Lateral Izquierdo</w:t>
      </w:r>
      <w:r w:rsidR="00E2045F" w:rsidRPr="008D56AB">
        <w:rPr>
          <w:rFonts w:ascii="Arial" w:hAnsi="Arial" w:cs="Arial"/>
          <w:b/>
        </w:rPr>
        <w:t xml:space="preserve">: </w:t>
      </w:r>
      <w:r w:rsidRPr="008D56AB">
        <w:rPr>
          <w:rFonts w:ascii="Arial" w:hAnsi="Arial" w:cs="Arial"/>
          <w:color w:val="000000"/>
        </w:rPr>
        <w:t>El cuerpo descansa con sus regiones laterales izquierda sobre el plano de soporte, por lo regular con la cara facial izquierda apoyada al plano de soporte, y los miembros superiores e inferiores orientados hacia determinado punto, ya sean extendidos o flexionados (figura 4).</w:t>
      </w:r>
    </w:p>
    <w:p w:rsidR="008D56AB" w:rsidRP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8D56AB">
        <w:rPr>
          <w:rFonts w:ascii="Arial" w:hAnsi="Arial" w:cs="Arial"/>
          <w:b/>
          <w:color w:val="000000"/>
        </w:rPr>
        <w:t>Posición Sedente</w:t>
      </w:r>
      <w:r w:rsidR="00E2045F" w:rsidRPr="008D56AB">
        <w:rPr>
          <w:rFonts w:ascii="Arial" w:hAnsi="Arial" w:cs="Arial"/>
          <w:b/>
        </w:rPr>
        <w:t xml:space="preserve">: </w:t>
      </w:r>
      <w:r w:rsidRPr="008D56AB">
        <w:rPr>
          <w:rFonts w:ascii="Arial" w:hAnsi="Arial" w:cs="Arial"/>
          <w:color w:val="000000"/>
        </w:rPr>
        <w:t xml:space="preserve">El cuerpo se mantiene sentado con el tórax en forma vertical o </w:t>
      </w:r>
      <w:proofErr w:type="gramStart"/>
      <w:r w:rsidRPr="008D56AB">
        <w:rPr>
          <w:rFonts w:ascii="Arial" w:hAnsi="Arial" w:cs="Arial"/>
          <w:color w:val="000000"/>
        </w:rPr>
        <w:t>inclinado</w:t>
      </w:r>
      <w:proofErr w:type="gramEnd"/>
      <w:r w:rsidRPr="008D56AB">
        <w:rPr>
          <w:rFonts w:ascii="Arial" w:hAnsi="Arial" w:cs="Arial"/>
          <w:color w:val="000000"/>
        </w:rPr>
        <w:t xml:space="preserve"> hacia adelante o en su caso flexionado a la derecha o a la izquierda, sosteniendo la cabeza igualmente inclinada hacia adelante o hacia atrás, </w:t>
      </w:r>
      <w:r w:rsidRPr="008D56AB">
        <w:rPr>
          <w:rFonts w:ascii="Arial" w:hAnsi="Arial" w:cs="Arial"/>
          <w:color w:val="000000"/>
        </w:rPr>
        <w:lastRenderedPageBreak/>
        <w:t>así como a la derecha o a la izquierda. Esta posición se puede encontrar sobre el piso, en una silla, banca, cama, etc., y los miembros superiores e inferiores pueden estar orientados a determinado punto, ya sean extendidos o flexionados (figuras 5)</w:t>
      </w:r>
      <w:r w:rsidR="008D56AB">
        <w:rPr>
          <w:rFonts w:ascii="Arial" w:hAnsi="Arial" w:cs="Arial"/>
          <w:color w:val="000000"/>
        </w:rPr>
        <w:t>.</w:t>
      </w:r>
    </w:p>
    <w:p w:rsid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8D56AB">
        <w:rPr>
          <w:rFonts w:ascii="Arial" w:hAnsi="Arial" w:cs="Arial"/>
          <w:b/>
          <w:color w:val="000000"/>
        </w:rPr>
        <w:t>Suspensión Completa</w:t>
      </w:r>
      <w:r w:rsidR="00E2045F" w:rsidRPr="008D56AB">
        <w:rPr>
          <w:rFonts w:ascii="Arial" w:hAnsi="Arial" w:cs="Arial"/>
          <w:b/>
          <w:color w:val="000000"/>
        </w:rPr>
        <w:t xml:space="preserve">: </w:t>
      </w:r>
      <w:r w:rsidRPr="008D56AB">
        <w:rPr>
          <w:rFonts w:ascii="Arial" w:hAnsi="Arial" w:cs="Arial"/>
          <w:color w:val="000000"/>
        </w:rPr>
        <w:t>El cuerpo se sostiene suspendido, atado al cuello por algún agente constructor el cual a la vez se encuentra amarrado o sostenido a un punto fijo, que puede ser un travesaño de madera o metal, etc. (figura 6).</w:t>
      </w:r>
    </w:p>
    <w:p w:rsid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8D56AB">
        <w:rPr>
          <w:rFonts w:ascii="Arial" w:hAnsi="Arial" w:cs="Arial"/>
          <w:b/>
          <w:color w:val="000000"/>
        </w:rPr>
        <w:t>Suspensión Incompleta</w:t>
      </w:r>
      <w:r w:rsidR="00E2045F" w:rsidRPr="008D56AB">
        <w:rPr>
          <w:rFonts w:ascii="Arial" w:hAnsi="Arial" w:cs="Arial"/>
          <w:b/>
          <w:color w:val="000000"/>
        </w:rPr>
        <w:t xml:space="preserve">: </w:t>
      </w:r>
      <w:r w:rsidRPr="008D56AB">
        <w:rPr>
          <w:rFonts w:ascii="Arial" w:hAnsi="Arial" w:cs="Arial"/>
          <w:color w:val="000000"/>
        </w:rPr>
        <w:t xml:space="preserve">El cuerpo se mantiene </w:t>
      </w:r>
      <w:proofErr w:type="spellStart"/>
      <w:r w:rsidRPr="008D56AB">
        <w:rPr>
          <w:rFonts w:ascii="Arial" w:hAnsi="Arial" w:cs="Arial"/>
          <w:color w:val="000000"/>
        </w:rPr>
        <w:t>semi</w:t>
      </w:r>
      <w:proofErr w:type="spellEnd"/>
      <w:r w:rsidRPr="008D56AB">
        <w:rPr>
          <w:rFonts w:ascii="Arial" w:hAnsi="Arial" w:cs="Arial"/>
          <w:color w:val="000000"/>
        </w:rPr>
        <w:t>-suspendido, atado al cuello, algún agente constructor, el cual a la vez se entra amarrado a un punto fijo, pero tocando el piso con alguna región del cuerpo. Casi siempre los miembros superiores cuelgan hacia abajo, pero los inferiores se flexionan por el contacto que tienen generalmente en el piso o con otro soporte o mueble (figura 7).</w:t>
      </w:r>
    </w:p>
    <w:p w:rsid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8D56AB">
        <w:rPr>
          <w:rFonts w:ascii="Arial" w:hAnsi="Arial" w:cs="Arial"/>
          <w:b/>
          <w:color w:val="000000"/>
        </w:rPr>
        <w:t>Sumersión Completa</w:t>
      </w:r>
      <w:r w:rsidR="00E2045F" w:rsidRPr="008D56AB">
        <w:rPr>
          <w:rFonts w:ascii="Arial" w:hAnsi="Arial" w:cs="Arial"/>
          <w:b/>
        </w:rPr>
        <w:t xml:space="preserve">: </w:t>
      </w:r>
      <w:r w:rsidRPr="008D56AB">
        <w:rPr>
          <w:rFonts w:ascii="Arial" w:hAnsi="Arial" w:cs="Arial"/>
          <w:color w:val="000000"/>
        </w:rPr>
        <w:t>El cuerpo se encuentra sumergido dentro de grandes recipientes de líquido, como: cisternas, piletas, baldes, ríos, etc. Los cuerpos de las personas que pierden la vida por asfixia por sumersión adquieren la forma o figura conocida como “posición de luchador” y se puede observar cuando todavía hay rigidez cadavérica. Dentro de los grandes recipientes, se aprecian boca abajo, debido a la ubicación de los pulmones que no obstante conservan algo de aire en sus alvéolos y tienden a flotar (figura 8).</w:t>
      </w:r>
    </w:p>
    <w:p w:rsid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8D56AB">
        <w:rPr>
          <w:rFonts w:ascii="Arial" w:hAnsi="Arial" w:cs="Arial"/>
          <w:b/>
          <w:color w:val="000000"/>
        </w:rPr>
        <w:t>Sumersión Incompleta</w:t>
      </w:r>
      <w:r w:rsidR="00E2045F" w:rsidRPr="008D56AB">
        <w:rPr>
          <w:rFonts w:ascii="Arial" w:hAnsi="Arial" w:cs="Arial"/>
          <w:b/>
        </w:rPr>
        <w:t>:</w:t>
      </w:r>
      <w:r w:rsidR="00E2045F" w:rsidRPr="008D56AB">
        <w:rPr>
          <w:rFonts w:ascii="Arial" w:hAnsi="Arial" w:cs="Arial"/>
        </w:rPr>
        <w:t xml:space="preserve"> </w:t>
      </w:r>
      <w:r w:rsidRPr="008D56AB">
        <w:rPr>
          <w:rFonts w:ascii="Arial" w:hAnsi="Arial" w:cs="Arial"/>
          <w:color w:val="000000"/>
        </w:rPr>
        <w:t>Es la posición final del cuerpo de personas que pierden la vida por asfixia, consistente en la sumersión, de las regiones superiores corporales fundamentalmente la cabeza donde se ubican los orificios de aeración, dentro de recipientes medianos con líquidos, generalmente agua. Las partes inferiores del cuerpo quedan hacia afuera del recipiente (figura 9).</w:t>
      </w:r>
    </w:p>
    <w:p w:rsid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8D56AB">
        <w:rPr>
          <w:rFonts w:ascii="Arial" w:hAnsi="Arial" w:cs="Arial"/>
          <w:b/>
          <w:color w:val="000000"/>
        </w:rPr>
        <w:t xml:space="preserve">Posición </w:t>
      </w:r>
      <w:proofErr w:type="spellStart"/>
      <w:r w:rsidRPr="008D56AB">
        <w:rPr>
          <w:rFonts w:ascii="Arial" w:hAnsi="Arial" w:cs="Arial"/>
          <w:b/>
          <w:color w:val="000000"/>
        </w:rPr>
        <w:t>Genopectoral</w:t>
      </w:r>
      <w:proofErr w:type="spellEnd"/>
      <w:r w:rsidR="00E2045F" w:rsidRPr="008D56AB">
        <w:rPr>
          <w:rFonts w:ascii="Arial" w:hAnsi="Arial" w:cs="Arial"/>
          <w:b/>
        </w:rPr>
        <w:t xml:space="preserve">: </w:t>
      </w:r>
      <w:r w:rsidRPr="008D56AB">
        <w:rPr>
          <w:rFonts w:ascii="Arial" w:hAnsi="Arial" w:cs="Arial"/>
          <w:color w:val="000000"/>
        </w:rPr>
        <w:t>El cuerpo se mantiene empinado; existen dos formas clásicas de posición del cuerpo, la primera con las regiones superiores apoyadas al plano de soporte, fundamentalmente con la extremidad cefálica y la cara anterior del tórax, con las rodillas flexionadas quedando los muslos y las piernas hacia afuera. Y la segunda posición, casi en igual forma pero sin apoyarse con la cara anterior del tórax completamente, las rodillas quedan flexionadas y apoyadas al plano con los muslos y piernas hacia adentro (figura 10).</w:t>
      </w:r>
    </w:p>
    <w:p w:rsid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8D56AB">
        <w:rPr>
          <w:rFonts w:ascii="Arial" w:hAnsi="Arial" w:cs="Arial"/>
          <w:b/>
          <w:color w:val="000000"/>
        </w:rPr>
        <w:lastRenderedPageBreak/>
        <w:t>Posición de Boxeador</w:t>
      </w:r>
      <w:r w:rsidR="00E2045F" w:rsidRPr="008D56AB">
        <w:rPr>
          <w:rFonts w:ascii="Arial" w:hAnsi="Arial" w:cs="Arial"/>
          <w:b/>
        </w:rPr>
        <w:t xml:space="preserve">: </w:t>
      </w:r>
      <w:r w:rsidRPr="008D56AB">
        <w:rPr>
          <w:rFonts w:ascii="Arial" w:hAnsi="Arial" w:cs="Arial"/>
          <w:color w:val="000000"/>
        </w:rPr>
        <w:t>Es la posición final que conservan los cuerpos de las personas que pierden la vida en incendios, debido a la deshidratación y contracción de los músculos que se originan por el calor o fuego directo que reciben con gran intensidad. La figura se asemeja a un boxeador en posición de defensa, siempre descansando sobre algún soporte (figura 11).</w:t>
      </w:r>
    </w:p>
    <w:p w:rsidR="00504348" w:rsidRPr="008D56AB" w:rsidRDefault="00504348" w:rsidP="00CF5CE1">
      <w:pPr>
        <w:pStyle w:val="NormalWeb"/>
        <w:numPr>
          <w:ilvl w:val="0"/>
          <w:numId w:val="29"/>
        </w:numPr>
        <w:shd w:val="clear" w:color="auto" w:fill="FFFFFF"/>
        <w:spacing w:before="0" w:beforeAutospacing="0" w:after="0" w:afterAutospacing="0" w:line="360" w:lineRule="auto"/>
        <w:ind w:left="0" w:firstLine="426"/>
        <w:jc w:val="both"/>
        <w:rPr>
          <w:rFonts w:ascii="Arial" w:hAnsi="Arial" w:cs="Arial"/>
        </w:rPr>
      </w:pPr>
      <w:r w:rsidRPr="008D56AB">
        <w:rPr>
          <w:rFonts w:ascii="Arial" w:hAnsi="Arial" w:cs="Arial"/>
          <w:b/>
          <w:color w:val="000000"/>
        </w:rPr>
        <w:t>Posición Fetal</w:t>
      </w:r>
      <w:r w:rsidR="00E2045F" w:rsidRPr="008D56AB">
        <w:rPr>
          <w:rFonts w:ascii="Arial" w:hAnsi="Arial" w:cs="Arial"/>
          <w:b/>
        </w:rPr>
        <w:t xml:space="preserve">: </w:t>
      </w:r>
      <w:r w:rsidRPr="008D56AB">
        <w:rPr>
          <w:rFonts w:ascii="Arial" w:hAnsi="Arial" w:cs="Arial"/>
          <w:color w:val="000000"/>
        </w:rPr>
        <w:t>Es la posición final que adquieren algunos cuerpos humanos que son metidos completos dentro de conte</w:t>
      </w:r>
      <w:r w:rsidR="008D56AB">
        <w:rPr>
          <w:rFonts w:ascii="Arial" w:hAnsi="Arial" w:cs="Arial"/>
          <w:color w:val="000000"/>
        </w:rPr>
        <w:t xml:space="preserve">nedores o muebles grandes, </w:t>
      </w:r>
      <w:r w:rsidRPr="008D56AB">
        <w:rPr>
          <w:rFonts w:ascii="Arial" w:hAnsi="Arial" w:cs="Arial"/>
          <w:color w:val="000000"/>
        </w:rPr>
        <w:t>como baúles, cajas, refrigeradores, tinas, etc. Las figuras se asemejan a productos en el seno materno, en posición completamente encogida, las extremidades inferiores flexionadas hacia arriba en dirección al abdomen, y las superiores flexionadas hacia adentro en abducción al tórax (figura 12).</w:t>
      </w:r>
    </w:p>
    <w:p w:rsidR="008D56AB" w:rsidRDefault="008D56AB" w:rsidP="008D56AB">
      <w:pPr>
        <w:pStyle w:val="NormalWeb"/>
        <w:shd w:val="clear" w:color="auto" w:fill="FFFFFF"/>
        <w:spacing w:before="0" w:beforeAutospacing="0" w:after="0" w:afterAutospacing="0" w:line="360" w:lineRule="auto"/>
        <w:jc w:val="center"/>
        <w:rPr>
          <w:rFonts w:ascii="Arial" w:hAnsi="Arial" w:cs="Arial"/>
        </w:rPr>
      </w:pPr>
      <w:r w:rsidRPr="00F91574">
        <w:rPr>
          <w:rFonts w:ascii="Arial" w:hAnsi="Arial" w:cs="Arial"/>
          <w:noProof/>
          <w:color w:val="000000"/>
          <w:bdr w:val="none" w:sz="0" w:space="0" w:color="auto" w:frame="1"/>
        </w:rPr>
        <w:drawing>
          <wp:inline distT="0" distB="0" distL="0" distR="0">
            <wp:extent cx="3669281" cy="5364480"/>
            <wp:effectExtent l="19050" t="0" r="7369" b="0"/>
            <wp:docPr id="53" name="Imagen 96" descr="https://lh7-us.googleusercontent.com/3RuvGO-NCW59r1y43uIUtj_0WbvJ1y2DTSHlDi-TTolg_J-P8H4MDjCnuaC2biJqC-GOTPmuRmTZvVUyOksmd3jDAU8Ms0gqymrT7f7R60RZcS1OBI5ksTZzssaOMYSOE6lvsa9kdbtelSACpWOt_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us.googleusercontent.com/3RuvGO-NCW59r1y43uIUtj_0WbvJ1y2DTSHlDi-TTolg_J-P8H4MDjCnuaC2biJqC-GOTPmuRmTZvVUyOksmd3jDAU8Ms0gqymrT7f7R60RZcS1OBI5ksTZzssaOMYSOE6lvsa9kdbtelSACpWOt_fw"/>
                    <pic:cNvPicPr>
                      <a:picLocks noChangeAspect="1" noChangeArrowheads="1"/>
                    </pic:cNvPicPr>
                  </pic:nvPicPr>
                  <pic:blipFill>
                    <a:blip r:embed="rId53" cstate="print"/>
                    <a:srcRect t="825"/>
                    <a:stretch>
                      <a:fillRect/>
                    </a:stretch>
                  </pic:blipFill>
                  <pic:spPr bwMode="auto">
                    <a:xfrm>
                      <a:off x="0" y="0"/>
                      <a:ext cx="3669281" cy="5364480"/>
                    </a:xfrm>
                    <a:prstGeom prst="rect">
                      <a:avLst/>
                    </a:prstGeom>
                    <a:noFill/>
                    <a:ln w="9525">
                      <a:noFill/>
                      <a:miter lim="800000"/>
                      <a:headEnd/>
                      <a:tailEnd/>
                    </a:ln>
                  </pic:spPr>
                </pic:pic>
              </a:graphicData>
            </a:graphic>
          </wp:inline>
        </w:drawing>
      </w:r>
    </w:p>
    <w:p w:rsidR="00E147A4" w:rsidRPr="00052CCA" w:rsidRDefault="00915B21" w:rsidP="00C425B9">
      <w:pPr>
        <w:spacing w:line="360" w:lineRule="auto"/>
        <w:jc w:val="center"/>
        <w:rPr>
          <w:rFonts w:ascii="Arial" w:hAnsi="Arial" w:cs="Arial"/>
          <w:color w:val="000000"/>
          <w:sz w:val="24"/>
          <w:szCs w:val="24"/>
        </w:rPr>
      </w:pPr>
      <w:r w:rsidRPr="00C425B9">
        <w:rPr>
          <w:rFonts w:ascii="Arial" w:hAnsi="Arial" w:cs="Arial"/>
          <w:i/>
          <w:color w:val="000000"/>
        </w:rPr>
        <w:lastRenderedPageBreak/>
        <w:t xml:space="preserve">Resolución N° 233/12 del Ministerio Público Fiscal, primer interventor, coordinador responsable. Sistema cadena de custodia: principios y formularios.  Resolución N° 616/18. Recolección de evidencia digital, Resolución N° 821/19, manual de Procedimiento de </w:t>
      </w:r>
      <w:proofErr w:type="spellStart"/>
      <w:r w:rsidRPr="00C425B9">
        <w:rPr>
          <w:rFonts w:ascii="Arial" w:hAnsi="Arial" w:cs="Arial"/>
          <w:i/>
          <w:color w:val="000000"/>
        </w:rPr>
        <w:t>Odorología</w:t>
      </w:r>
      <w:proofErr w:type="spellEnd"/>
      <w:r w:rsidRPr="00C425B9">
        <w:rPr>
          <w:rFonts w:ascii="Arial" w:hAnsi="Arial" w:cs="Arial"/>
          <w:i/>
          <w:color w:val="000000"/>
        </w:rPr>
        <w:t xml:space="preserve"> Forense</w:t>
      </w:r>
      <w:r w:rsidRPr="00052CCA">
        <w:rPr>
          <w:rFonts w:ascii="Arial" w:hAnsi="Arial" w:cs="Arial"/>
          <w:color w:val="000000"/>
          <w:sz w:val="24"/>
          <w:szCs w:val="24"/>
        </w:rPr>
        <w:t>.</w:t>
      </w:r>
      <w:r w:rsidR="00924B67" w:rsidRPr="00052CCA">
        <w:rPr>
          <w:rFonts w:ascii="Arial" w:hAnsi="Arial" w:cs="Arial"/>
          <w:noProof/>
          <w:sz w:val="24"/>
          <w:szCs w:val="24"/>
        </w:rPr>
        <w:drawing>
          <wp:anchor distT="0" distB="0" distL="114300" distR="114300" simplePos="0" relativeHeight="251907072" behindDoc="1" locked="0" layoutInCell="1" allowOverlap="1">
            <wp:simplePos x="0" y="0"/>
            <wp:positionH relativeFrom="margin">
              <wp:posOffset>-12700</wp:posOffset>
            </wp:positionH>
            <wp:positionV relativeFrom="paragraph">
              <wp:posOffset>3810</wp:posOffset>
            </wp:positionV>
            <wp:extent cx="6100445" cy="552450"/>
            <wp:effectExtent l="38100" t="38100" r="0" b="38100"/>
            <wp:wrapTight wrapText="bothSides">
              <wp:wrapPolygon edited="0">
                <wp:start x="-135" y="-1490"/>
                <wp:lineTo x="-135" y="23090"/>
                <wp:lineTo x="21584" y="23090"/>
                <wp:lineTo x="21584" y="-1490"/>
                <wp:lineTo x="-135" y="-1490"/>
              </wp:wrapPolygon>
            </wp:wrapTight>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anchor>
        </w:drawing>
      </w:r>
    </w:p>
    <w:p w:rsidR="00E147A4" w:rsidRPr="00052CCA" w:rsidRDefault="00E147A4" w:rsidP="00052CCA">
      <w:pPr>
        <w:shd w:val="clear" w:color="auto" w:fill="00B0F0"/>
        <w:spacing w:line="360" w:lineRule="auto"/>
        <w:jc w:val="both"/>
        <w:rPr>
          <w:rFonts w:ascii="Arial" w:eastAsia="Arial Unicode MS" w:hAnsi="Arial" w:cs="Arial"/>
          <w:color w:val="FFFFFF" w:themeColor="background1"/>
          <w:sz w:val="24"/>
          <w:szCs w:val="24"/>
          <w:lang w:eastAsia="en-US"/>
        </w:rPr>
      </w:pPr>
      <w:r w:rsidRPr="00052CCA">
        <w:rPr>
          <w:rFonts w:ascii="Arial" w:eastAsia="Arial Unicode MS" w:hAnsi="Arial" w:cs="Arial"/>
          <w:b/>
          <w:color w:val="FFFFFF" w:themeColor="background1"/>
          <w:sz w:val="24"/>
          <w:szCs w:val="24"/>
          <w:lang w:eastAsia="en-US"/>
        </w:rPr>
        <w:t>RESOLUCIÓN N°233/12</w:t>
      </w:r>
    </w:p>
    <w:p w:rsidR="00E147A4" w:rsidRPr="00052CCA" w:rsidRDefault="00E147A4" w:rsidP="00052CCA">
      <w:pPr>
        <w:pStyle w:val="NormalWeb"/>
        <w:spacing w:before="240" w:beforeAutospacing="0" w:after="240" w:afterAutospacing="0" w:line="360" w:lineRule="auto"/>
        <w:ind w:firstLine="709"/>
        <w:jc w:val="both"/>
        <w:rPr>
          <w:rFonts w:ascii="Arial" w:hAnsi="Arial" w:cs="Arial"/>
        </w:rPr>
      </w:pPr>
      <w:r w:rsidRPr="00052CCA">
        <w:rPr>
          <w:rFonts w:ascii="Arial" w:hAnsi="Arial" w:cs="Arial"/>
          <w:b/>
          <w:bCs/>
          <w:color w:val="000000"/>
        </w:rPr>
        <w:t>CADENA DE CUSTODIA</w:t>
      </w:r>
    </w:p>
    <w:p w:rsidR="00052CCA" w:rsidRDefault="00052CCA" w:rsidP="00CF5CE1">
      <w:pPr>
        <w:pStyle w:val="NormalWeb"/>
        <w:numPr>
          <w:ilvl w:val="0"/>
          <w:numId w:val="38"/>
        </w:numPr>
        <w:tabs>
          <w:tab w:val="left" w:pos="0"/>
          <w:tab w:val="left" w:pos="709"/>
        </w:tabs>
        <w:spacing w:before="240" w:beforeAutospacing="0" w:after="240" w:afterAutospacing="0" w:line="360" w:lineRule="auto"/>
        <w:ind w:left="0" w:firstLine="426"/>
        <w:jc w:val="both"/>
        <w:rPr>
          <w:rFonts w:ascii="Arial" w:hAnsi="Arial" w:cs="Arial"/>
        </w:rPr>
      </w:pPr>
      <w:r>
        <w:rPr>
          <w:rFonts w:ascii="Arial" w:hAnsi="Arial" w:cs="Arial"/>
          <w:color w:val="000000"/>
        </w:rPr>
        <w:t>E</w:t>
      </w:r>
      <w:r w:rsidR="00E147A4" w:rsidRPr="00052CCA">
        <w:rPr>
          <w:rFonts w:ascii="Arial" w:hAnsi="Arial" w:cs="Arial"/>
          <w:color w:val="000000"/>
        </w:rPr>
        <w:t xml:space="preserve">s el conjunto de medidas que deben adoptarse a fin de </w:t>
      </w:r>
      <w:r w:rsidR="00E147A4" w:rsidRPr="00052CCA">
        <w:rPr>
          <w:rFonts w:ascii="Arial" w:hAnsi="Arial" w:cs="Arial"/>
          <w:b/>
          <w:bCs/>
          <w:color w:val="000000"/>
        </w:rPr>
        <w:t>preservar</w:t>
      </w:r>
      <w:r w:rsidR="00E147A4" w:rsidRPr="00052CCA">
        <w:rPr>
          <w:rFonts w:ascii="Arial" w:hAnsi="Arial" w:cs="Arial"/>
          <w:color w:val="000000"/>
        </w:rPr>
        <w:t xml:space="preserve"> la identidad e integridad de objetos o muestras que pueden ser fuente de prueba de hechos criminales, para su total eficacia procesal.</w:t>
      </w:r>
    </w:p>
    <w:p w:rsidR="00052CCA" w:rsidRDefault="00E147A4" w:rsidP="00CF5CE1">
      <w:pPr>
        <w:pStyle w:val="NormalWeb"/>
        <w:numPr>
          <w:ilvl w:val="0"/>
          <w:numId w:val="38"/>
        </w:numPr>
        <w:tabs>
          <w:tab w:val="left" w:pos="0"/>
          <w:tab w:val="left" w:pos="709"/>
        </w:tabs>
        <w:spacing w:before="240" w:beforeAutospacing="0" w:after="240" w:afterAutospacing="0" w:line="360" w:lineRule="auto"/>
        <w:ind w:left="0" w:firstLine="426"/>
        <w:jc w:val="both"/>
        <w:rPr>
          <w:rFonts w:ascii="Arial" w:hAnsi="Arial" w:cs="Arial"/>
        </w:rPr>
      </w:pPr>
      <w:r w:rsidRPr="00052CCA">
        <w:rPr>
          <w:rFonts w:ascii="Arial" w:hAnsi="Arial" w:cs="Arial"/>
          <w:color w:val="000000"/>
        </w:rPr>
        <w:t xml:space="preserve">Es indispensable que cada muestra, sea </w:t>
      </w:r>
      <w:r w:rsidRPr="00052CCA">
        <w:rPr>
          <w:rFonts w:ascii="Arial" w:hAnsi="Arial" w:cs="Arial"/>
          <w:b/>
          <w:bCs/>
          <w:color w:val="000000"/>
        </w:rPr>
        <w:t>identificada</w:t>
      </w:r>
      <w:r w:rsidRPr="00052CCA">
        <w:rPr>
          <w:rFonts w:ascii="Arial" w:hAnsi="Arial" w:cs="Arial"/>
          <w:color w:val="000000"/>
        </w:rPr>
        <w:t>, indicando: lugar, a qué corresponde, quién la levantó, qué cantidad, etc.</w:t>
      </w:r>
    </w:p>
    <w:p w:rsidR="00052CCA" w:rsidRDefault="00E147A4" w:rsidP="00CF5CE1">
      <w:pPr>
        <w:pStyle w:val="NormalWeb"/>
        <w:numPr>
          <w:ilvl w:val="0"/>
          <w:numId w:val="38"/>
        </w:numPr>
        <w:tabs>
          <w:tab w:val="left" w:pos="0"/>
          <w:tab w:val="left" w:pos="709"/>
        </w:tabs>
        <w:spacing w:before="240" w:beforeAutospacing="0" w:after="240" w:afterAutospacing="0" w:line="360" w:lineRule="auto"/>
        <w:ind w:left="0" w:firstLine="426"/>
        <w:jc w:val="both"/>
        <w:rPr>
          <w:rFonts w:ascii="Arial" w:hAnsi="Arial" w:cs="Arial"/>
        </w:rPr>
      </w:pPr>
      <w:r w:rsidRPr="00052CCA">
        <w:rPr>
          <w:rFonts w:ascii="Arial" w:hAnsi="Arial" w:cs="Arial"/>
          <w:b/>
          <w:bCs/>
          <w:color w:val="000000"/>
        </w:rPr>
        <w:t>Rotulación</w:t>
      </w:r>
      <w:r w:rsidRPr="00052CCA">
        <w:rPr>
          <w:rFonts w:ascii="Arial" w:hAnsi="Arial" w:cs="Arial"/>
          <w:color w:val="000000"/>
        </w:rPr>
        <w:t xml:space="preserve"> que debe quedar fijada en la muestra, con la firma del funcionario policial u operador del sistema judicial interviniente.</w:t>
      </w:r>
    </w:p>
    <w:p w:rsidR="00052CCA" w:rsidRDefault="00E147A4" w:rsidP="00CF5CE1">
      <w:pPr>
        <w:pStyle w:val="NormalWeb"/>
        <w:numPr>
          <w:ilvl w:val="0"/>
          <w:numId w:val="38"/>
        </w:numPr>
        <w:tabs>
          <w:tab w:val="left" w:pos="0"/>
          <w:tab w:val="left" w:pos="709"/>
        </w:tabs>
        <w:spacing w:before="240" w:beforeAutospacing="0" w:after="240" w:afterAutospacing="0" w:line="360" w:lineRule="auto"/>
        <w:ind w:left="0" w:firstLine="426"/>
        <w:jc w:val="both"/>
        <w:rPr>
          <w:rFonts w:ascii="Arial" w:hAnsi="Arial" w:cs="Arial"/>
        </w:rPr>
      </w:pPr>
      <w:r w:rsidRPr="00052CCA">
        <w:rPr>
          <w:rFonts w:ascii="Arial" w:hAnsi="Arial" w:cs="Arial"/>
          <w:color w:val="000000"/>
        </w:rPr>
        <w:t xml:space="preserve">Es la policía la que toma </w:t>
      </w:r>
      <w:r w:rsidRPr="00052CCA">
        <w:rPr>
          <w:rFonts w:ascii="Arial" w:hAnsi="Arial" w:cs="Arial"/>
          <w:b/>
          <w:bCs/>
          <w:color w:val="000000"/>
        </w:rPr>
        <w:t xml:space="preserve">conocimiento inicial </w:t>
      </w:r>
      <w:r w:rsidRPr="00052CCA">
        <w:rPr>
          <w:rFonts w:ascii="Arial" w:hAnsi="Arial" w:cs="Arial"/>
          <w:color w:val="000000"/>
        </w:rPr>
        <w:t xml:space="preserve">de un hecho criminal, debiendo proceder a la </w:t>
      </w:r>
      <w:r w:rsidRPr="00052CCA">
        <w:rPr>
          <w:rFonts w:ascii="Arial" w:hAnsi="Arial" w:cs="Arial"/>
          <w:b/>
          <w:bCs/>
          <w:color w:val="000000"/>
        </w:rPr>
        <w:t>verificación</w:t>
      </w:r>
      <w:r w:rsidRPr="00052CCA">
        <w:rPr>
          <w:rFonts w:ascii="Arial" w:hAnsi="Arial" w:cs="Arial"/>
          <w:color w:val="000000"/>
        </w:rPr>
        <w:t xml:space="preserve"> de la información al respecto.</w:t>
      </w:r>
    </w:p>
    <w:p w:rsidR="00052CCA" w:rsidRDefault="00E147A4" w:rsidP="00CF5CE1">
      <w:pPr>
        <w:pStyle w:val="NormalWeb"/>
        <w:numPr>
          <w:ilvl w:val="0"/>
          <w:numId w:val="38"/>
        </w:numPr>
        <w:tabs>
          <w:tab w:val="left" w:pos="0"/>
          <w:tab w:val="left" w:pos="709"/>
        </w:tabs>
        <w:spacing w:before="240" w:beforeAutospacing="0" w:after="240" w:afterAutospacing="0" w:line="360" w:lineRule="auto"/>
        <w:ind w:left="0" w:firstLine="426"/>
        <w:jc w:val="both"/>
        <w:rPr>
          <w:rFonts w:ascii="Arial" w:hAnsi="Arial" w:cs="Arial"/>
        </w:rPr>
      </w:pPr>
      <w:r w:rsidRPr="00052CCA">
        <w:rPr>
          <w:rFonts w:ascii="Arial" w:hAnsi="Arial" w:cs="Arial"/>
          <w:color w:val="000000"/>
        </w:rPr>
        <w:t xml:space="preserve">La </w:t>
      </w:r>
      <w:r w:rsidRPr="00052CCA">
        <w:rPr>
          <w:rFonts w:ascii="Arial" w:hAnsi="Arial" w:cs="Arial"/>
          <w:b/>
          <w:bCs/>
          <w:color w:val="000000"/>
        </w:rPr>
        <w:t>inmediatez</w:t>
      </w:r>
      <w:r w:rsidRPr="00052CCA">
        <w:rPr>
          <w:rFonts w:ascii="Arial" w:hAnsi="Arial" w:cs="Arial"/>
          <w:color w:val="000000"/>
        </w:rPr>
        <w:t xml:space="preserve"> con que el funcionario policial se constituye al lugar del hecho, es </w:t>
      </w:r>
      <w:r w:rsidRPr="00052CCA">
        <w:rPr>
          <w:rFonts w:ascii="Arial" w:hAnsi="Arial" w:cs="Arial"/>
          <w:b/>
          <w:bCs/>
          <w:color w:val="000000"/>
        </w:rPr>
        <w:t>trascendental</w:t>
      </w:r>
      <w:r w:rsidRPr="00052CCA">
        <w:rPr>
          <w:rFonts w:ascii="Arial" w:hAnsi="Arial" w:cs="Arial"/>
          <w:color w:val="000000"/>
        </w:rPr>
        <w:t xml:space="preserve">; así como la </w:t>
      </w:r>
      <w:r w:rsidRPr="00052CCA">
        <w:rPr>
          <w:rFonts w:ascii="Arial" w:hAnsi="Arial" w:cs="Arial"/>
          <w:b/>
          <w:bCs/>
          <w:color w:val="000000"/>
        </w:rPr>
        <w:t>delimitación del perímetro</w:t>
      </w:r>
      <w:r w:rsidRPr="00052CCA">
        <w:rPr>
          <w:rFonts w:ascii="Arial" w:hAnsi="Arial" w:cs="Arial"/>
          <w:color w:val="000000"/>
        </w:rPr>
        <w:t xml:space="preserve"> de la escena del presunto delito.</w:t>
      </w:r>
    </w:p>
    <w:p w:rsidR="00E147A4" w:rsidRPr="00052CCA" w:rsidRDefault="00E147A4" w:rsidP="00CF5CE1">
      <w:pPr>
        <w:pStyle w:val="NormalWeb"/>
        <w:numPr>
          <w:ilvl w:val="0"/>
          <w:numId w:val="38"/>
        </w:numPr>
        <w:tabs>
          <w:tab w:val="left" w:pos="0"/>
          <w:tab w:val="left" w:pos="709"/>
        </w:tabs>
        <w:spacing w:before="240" w:beforeAutospacing="0" w:after="240" w:afterAutospacing="0" w:line="360" w:lineRule="auto"/>
        <w:ind w:left="0" w:firstLine="426"/>
        <w:jc w:val="both"/>
        <w:rPr>
          <w:rFonts w:ascii="Arial" w:hAnsi="Arial" w:cs="Arial"/>
        </w:rPr>
      </w:pPr>
      <w:r w:rsidRPr="00052CCA">
        <w:rPr>
          <w:rFonts w:ascii="Arial" w:hAnsi="Arial" w:cs="Arial"/>
          <w:color w:val="000000"/>
        </w:rPr>
        <w:t xml:space="preserve">De esta forma se da inicio a la </w:t>
      </w:r>
      <w:r w:rsidRPr="00052CCA">
        <w:rPr>
          <w:rFonts w:ascii="Arial" w:hAnsi="Arial" w:cs="Arial"/>
          <w:b/>
          <w:bCs/>
          <w:color w:val="000000"/>
        </w:rPr>
        <w:t>protección</w:t>
      </w:r>
      <w:r w:rsidRPr="00052CCA">
        <w:rPr>
          <w:rFonts w:ascii="Arial" w:hAnsi="Arial" w:cs="Arial"/>
          <w:color w:val="000000"/>
        </w:rPr>
        <w:t xml:space="preserve"> de los indicios y evidencias.</w:t>
      </w:r>
    </w:p>
    <w:p w:rsidR="00E147A4" w:rsidRPr="00052CCA" w:rsidRDefault="00E147A4" w:rsidP="00052CCA">
      <w:pPr>
        <w:pStyle w:val="NormalWeb"/>
        <w:spacing w:before="240" w:beforeAutospacing="0" w:after="240" w:afterAutospacing="0" w:line="360" w:lineRule="auto"/>
        <w:ind w:firstLine="709"/>
        <w:jc w:val="both"/>
        <w:rPr>
          <w:rFonts w:ascii="Arial" w:hAnsi="Arial" w:cs="Arial"/>
        </w:rPr>
      </w:pPr>
      <w:r w:rsidRPr="00052CCA">
        <w:rPr>
          <w:rFonts w:ascii="Arial" w:hAnsi="Arial" w:cs="Arial"/>
          <w:b/>
          <w:bCs/>
          <w:color w:val="000000"/>
        </w:rPr>
        <w:t>RECOLECCIÓN, EMBALAJE Y ROTULADO DE LOS ELEMENTOS MATERIA DE PRUEBA O EVIDENCIAS</w:t>
      </w:r>
    </w:p>
    <w:p w:rsidR="00052CCA" w:rsidRDefault="00E147A4" w:rsidP="00CF5CE1">
      <w:pPr>
        <w:pStyle w:val="NormalWeb"/>
        <w:numPr>
          <w:ilvl w:val="0"/>
          <w:numId w:val="39"/>
        </w:numPr>
        <w:spacing w:before="240" w:beforeAutospacing="0" w:after="240" w:afterAutospacing="0" w:line="360" w:lineRule="auto"/>
        <w:ind w:left="0" w:firstLine="426"/>
        <w:jc w:val="both"/>
        <w:rPr>
          <w:rFonts w:ascii="Arial" w:hAnsi="Arial" w:cs="Arial"/>
        </w:rPr>
      </w:pPr>
      <w:r w:rsidRPr="00052CCA">
        <w:rPr>
          <w:rFonts w:ascii="Arial" w:hAnsi="Arial" w:cs="Arial"/>
          <w:color w:val="000000"/>
        </w:rPr>
        <w:lastRenderedPageBreak/>
        <w:t xml:space="preserve">Los profesionales del CIF, la policía auxiliar o quien excepcionalmente realice la tarea, previa </w:t>
      </w:r>
      <w:r w:rsidRPr="00052CCA">
        <w:rPr>
          <w:rFonts w:ascii="Arial" w:hAnsi="Arial" w:cs="Arial"/>
          <w:b/>
          <w:bCs/>
          <w:color w:val="000000"/>
        </w:rPr>
        <w:t>observación, análisis, valoración, documentación y fijación</w:t>
      </w:r>
      <w:r w:rsidRPr="00052CCA">
        <w:rPr>
          <w:rFonts w:ascii="Arial" w:hAnsi="Arial" w:cs="Arial"/>
          <w:color w:val="000000"/>
        </w:rPr>
        <w:t xml:space="preserve"> del lugar de los hechos, confeccionará la respectiva Acta de incautación.</w:t>
      </w:r>
    </w:p>
    <w:p w:rsidR="00052CCA" w:rsidRDefault="00E147A4" w:rsidP="00CF5CE1">
      <w:pPr>
        <w:pStyle w:val="NormalWeb"/>
        <w:numPr>
          <w:ilvl w:val="0"/>
          <w:numId w:val="39"/>
        </w:numPr>
        <w:spacing w:before="240" w:beforeAutospacing="0" w:after="240" w:afterAutospacing="0" w:line="360" w:lineRule="auto"/>
        <w:ind w:left="0" w:firstLine="426"/>
        <w:jc w:val="both"/>
        <w:rPr>
          <w:rFonts w:ascii="Arial" w:hAnsi="Arial" w:cs="Arial"/>
        </w:rPr>
      </w:pPr>
      <w:r w:rsidRPr="00052CCA">
        <w:rPr>
          <w:rFonts w:ascii="Arial" w:hAnsi="Arial" w:cs="Arial"/>
          <w:color w:val="000000"/>
        </w:rPr>
        <w:t xml:space="preserve">Observar las </w:t>
      </w:r>
      <w:r w:rsidRPr="00052CCA">
        <w:rPr>
          <w:rFonts w:ascii="Arial" w:hAnsi="Arial" w:cs="Arial"/>
          <w:b/>
          <w:bCs/>
          <w:color w:val="000000"/>
        </w:rPr>
        <w:t>condiciones de bioseguridad</w:t>
      </w:r>
      <w:r w:rsidRPr="00052CCA">
        <w:rPr>
          <w:rFonts w:ascii="Arial" w:hAnsi="Arial" w:cs="Arial"/>
          <w:color w:val="000000"/>
        </w:rPr>
        <w:t xml:space="preserve"> y protección.</w:t>
      </w:r>
    </w:p>
    <w:p w:rsidR="00052CCA" w:rsidRDefault="00E147A4" w:rsidP="00CF5CE1">
      <w:pPr>
        <w:pStyle w:val="NormalWeb"/>
        <w:numPr>
          <w:ilvl w:val="0"/>
          <w:numId w:val="39"/>
        </w:numPr>
        <w:spacing w:before="240" w:beforeAutospacing="0" w:after="240" w:afterAutospacing="0" w:line="360" w:lineRule="auto"/>
        <w:ind w:left="0" w:firstLine="426"/>
        <w:jc w:val="both"/>
        <w:rPr>
          <w:rFonts w:ascii="Arial" w:hAnsi="Arial" w:cs="Arial"/>
        </w:rPr>
      </w:pPr>
      <w:r w:rsidRPr="00052CCA">
        <w:rPr>
          <w:rFonts w:ascii="Arial" w:hAnsi="Arial" w:cs="Arial"/>
          <w:color w:val="000000"/>
        </w:rPr>
        <w:t xml:space="preserve">Se registrará </w:t>
      </w:r>
      <w:r w:rsidRPr="00052CCA">
        <w:rPr>
          <w:rFonts w:ascii="Arial" w:hAnsi="Arial" w:cs="Arial"/>
          <w:b/>
          <w:bCs/>
          <w:color w:val="000000"/>
        </w:rPr>
        <w:t>fotográficamente</w:t>
      </w:r>
      <w:r w:rsidRPr="00052CCA">
        <w:rPr>
          <w:rFonts w:ascii="Arial" w:hAnsi="Arial" w:cs="Arial"/>
          <w:color w:val="000000"/>
        </w:rPr>
        <w:t xml:space="preserve"> ante, durante y al finalizar su embalaje y rotulado.</w:t>
      </w:r>
    </w:p>
    <w:p w:rsidR="00052CCA" w:rsidRPr="00052CCA" w:rsidRDefault="00E147A4" w:rsidP="00CF5CE1">
      <w:pPr>
        <w:pStyle w:val="NormalWeb"/>
        <w:numPr>
          <w:ilvl w:val="0"/>
          <w:numId w:val="39"/>
        </w:numPr>
        <w:spacing w:before="240" w:beforeAutospacing="0" w:after="240" w:afterAutospacing="0" w:line="360" w:lineRule="auto"/>
        <w:ind w:left="0" w:firstLine="426"/>
        <w:jc w:val="both"/>
        <w:rPr>
          <w:rFonts w:ascii="Arial" w:hAnsi="Arial" w:cs="Arial"/>
        </w:rPr>
      </w:pPr>
      <w:r w:rsidRPr="00052CCA">
        <w:rPr>
          <w:rFonts w:ascii="Arial" w:hAnsi="Arial" w:cs="Arial"/>
          <w:color w:val="000000"/>
        </w:rPr>
        <w:t xml:space="preserve">Seleccionar el </w:t>
      </w:r>
      <w:r w:rsidRPr="00052CCA">
        <w:rPr>
          <w:rFonts w:ascii="Arial" w:hAnsi="Arial" w:cs="Arial"/>
          <w:b/>
          <w:bCs/>
          <w:color w:val="000000"/>
        </w:rPr>
        <w:t>tipo adecuado de embalaje</w:t>
      </w:r>
      <w:r w:rsidRPr="00052CCA">
        <w:rPr>
          <w:rFonts w:ascii="Arial" w:hAnsi="Arial" w:cs="Arial"/>
          <w:color w:val="000000"/>
        </w:rPr>
        <w:t xml:space="preserve"> a utilizar para la recolección</w:t>
      </w:r>
      <w:r w:rsidR="00052CCA">
        <w:rPr>
          <w:rFonts w:ascii="Arial" w:hAnsi="Arial" w:cs="Arial"/>
          <w:color w:val="000000"/>
        </w:rPr>
        <w:t>.</w:t>
      </w:r>
    </w:p>
    <w:p w:rsidR="00052CCA" w:rsidRDefault="00E147A4" w:rsidP="00CF5CE1">
      <w:pPr>
        <w:pStyle w:val="NormalWeb"/>
        <w:numPr>
          <w:ilvl w:val="0"/>
          <w:numId w:val="39"/>
        </w:numPr>
        <w:spacing w:before="240" w:beforeAutospacing="0" w:after="240" w:afterAutospacing="0" w:line="360" w:lineRule="auto"/>
        <w:ind w:left="0" w:firstLine="426"/>
        <w:jc w:val="both"/>
        <w:rPr>
          <w:rFonts w:ascii="Arial" w:hAnsi="Arial" w:cs="Arial"/>
        </w:rPr>
      </w:pPr>
      <w:r w:rsidRPr="00052CCA">
        <w:rPr>
          <w:rFonts w:ascii="Arial" w:hAnsi="Arial" w:cs="Arial"/>
          <w:b/>
          <w:bCs/>
          <w:color w:val="000000"/>
        </w:rPr>
        <w:t>Sellar</w:t>
      </w:r>
      <w:r w:rsidRPr="00052CCA">
        <w:rPr>
          <w:rFonts w:ascii="Arial" w:hAnsi="Arial" w:cs="Arial"/>
          <w:color w:val="000000"/>
        </w:rPr>
        <w:t xml:space="preserve"> el contenedor o embalaje </w:t>
      </w:r>
      <w:r w:rsidRPr="00052CCA">
        <w:rPr>
          <w:rFonts w:ascii="Arial" w:hAnsi="Arial" w:cs="Arial"/>
          <w:b/>
          <w:bCs/>
          <w:color w:val="000000"/>
        </w:rPr>
        <w:t xml:space="preserve">con la cinta </w:t>
      </w:r>
      <w:r w:rsidRPr="00052CCA">
        <w:rPr>
          <w:rFonts w:ascii="Arial" w:hAnsi="Arial" w:cs="Arial"/>
          <w:color w:val="000000"/>
        </w:rPr>
        <w:t>establecida o con los medios adecuados que brinden seguridad y preservación tanto al embalaje como a la muestra.</w:t>
      </w:r>
    </w:p>
    <w:p w:rsidR="00052CCA" w:rsidRDefault="00E147A4" w:rsidP="00CF5CE1">
      <w:pPr>
        <w:pStyle w:val="NormalWeb"/>
        <w:numPr>
          <w:ilvl w:val="0"/>
          <w:numId w:val="39"/>
        </w:numPr>
        <w:spacing w:before="240" w:beforeAutospacing="0" w:after="240" w:afterAutospacing="0" w:line="360" w:lineRule="auto"/>
        <w:ind w:left="0" w:firstLine="426"/>
        <w:jc w:val="both"/>
        <w:rPr>
          <w:rFonts w:ascii="Arial" w:hAnsi="Arial" w:cs="Arial"/>
        </w:rPr>
      </w:pPr>
      <w:r w:rsidRPr="00052CCA">
        <w:rPr>
          <w:rFonts w:ascii="Arial" w:hAnsi="Arial" w:cs="Arial"/>
          <w:b/>
          <w:bCs/>
          <w:color w:val="000000"/>
        </w:rPr>
        <w:t>Rotular</w:t>
      </w:r>
      <w:r w:rsidRPr="00052CCA">
        <w:rPr>
          <w:rFonts w:ascii="Arial" w:hAnsi="Arial" w:cs="Arial"/>
          <w:color w:val="000000"/>
        </w:rPr>
        <w:t xml:space="preserve"> por separado y proceder a </w:t>
      </w:r>
      <w:r w:rsidRPr="00052CCA">
        <w:rPr>
          <w:rFonts w:ascii="Arial" w:hAnsi="Arial" w:cs="Arial"/>
          <w:b/>
          <w:bCs/>
          <w:color w:val="000000"/>
        </w:rPr>
        <w:t>adherirlo</w:t>
      </w:r>
      <w:r w:rsidRPr="00052CCA">
        <w:rPr>
          <w:rFonts w:ascii="Arial" w:hAnsi="Arial" w:cs="Arial"/>
          <w:color w:val="000000"/>
        </w:rPr>
        <w:t xml:space="preserve"> al embalaje.</w:t>
      </w:r>
    </w:p>
    <w:p w:rsidR="00052CCA" w:rsidRDefault="00E147A4" w:rsidP="00CF5CE1">
      <w:pPr>
        <w:pStyle w:val="NormalWeb"/>
        <w:numPr>
          <w:ilvl w:val="0"/>
          <w:numId w:val="39"/>
        </w:numPr>
        <w:spacing w:before="240" w:beforeAutospacing="0" w:after="240" w:afterAutospacing="0" w:line="360" w:lineRule="auto"/>
        <w:ind w:left="0" w:firstLine="426"/>
        <w:jc w:val="both"/>
        <w:rPr>
          <w:rFonts w:ascii="Arial" w:hAnsi="Arial" w:cs="Arial"/>
        </w:rPr>
      </w:pPr>
      <w:r w:rsidRPr="00052CCA">
        <w:rPr>
          <w:rFonts w:ascii="Arial" w:hAnsi="Arial" w:cs="Arial"/>
          <w:color w:val="000000"/>
        </w:rPr>
        <w:t xml:space="preserve">Continuar con el procedimiento de </w:t>
      </w:r>
      <w:r w:rsidRPr="00052CCA">
        <w:rPr>
          <w:rFonts w:ascii="Arial" w:hAnsi="Arial" w:cs="Arial"/>
          <w:b/>
          <w:bCs/>
          <w:color w:val="000000"/>
        </w:rPr>
        <w:t>envío</w:t>
      </w:r>
      <w:r w:rsidRPr="00052CCA">
        <w:rPr>
          <w:rFonts w:ascii="Arial" w:hAnsi="Arial" w:cs="Arial"/>
          <w:color w:val="000000"/>
        </w:rPr>
        <w:t xml:space="preserve"> de las muestras  </w:t>
      </w:r>
      <w:r w:rsidRPr="00052CCA">
        <w:rPr>
          <w:rFonts w:ascii="Arial" w:hAnsi="Arial" w:cs="Arial"/>
          <w:b/>
          <w:bCs/>
          <w:color w:val="000000"/>
        </w:rPr>
        <w:t>al laboratorio CIF</w:t>
      </w:r>
      <w:r w:rsidRPr="00052CCA">
        <w:rPr>
          <w:rFonts w:ascii="Arial" w:hAnsi="Arial" w:cs="Arial"/>
          <w:color w:val="000000"/>
        </w:rPr>
        <w:t>.</w:t>
      </w:r>
    </w:p>
    <w:p w:rsidR="00E147A4" w:rsidRPr="00052CCA" w:rsidRDefault="00E147A4" w:rsidP="00CF5CE1">
      <w:pPr>
        <w:pStyle w:val="NormalWeb"/>
        <w:numPr>
          <w:ilvl w:val="0"/>
          <w:numId w:val="39"/>
        </w:numPr>
        <w:spacing w:before="240" w:beforeAutospacing="0" w:after="240" w:afterAutospacing="0" w:line="360" w:lineRule="auto"/>
        <w:ind w:left="0" w:firstLine="426"/>
        <w:jc w:val="both"/>
        <w:rPr>
          <w:rFonts w:ascii="Arial" w:hAnsi="Arial" w:cs="Arial"/>
        </w:rPr>
      </w:pPr>
      <w:r w:rsidRPr="00052CCA">
        <w:rPr>
          <w:rFonts w:ascii="Arial" w:hAnsi="Arial" w:cs="Arial"/>
          <w:color w:val="000000"/>
        </w:rPr>
        <w:t xml:space="preserve">El Laboratorio del CIF </w:t>
      </w:r>
      <w:r w:rsidRPr="00052CCA">
        <w:rPr>
          <w:rFonts w:ascii="Arial" w:hAnsi="Arial" w:cs="Arial"/>
          <w:b/>
          <w:bCs/>
          <w:color w:val="000000"/>
        </w:rPr>
        <w:t>NO</w:t>
      </w:r>
      <w:r w:rsidRPr="00052CCA">
        <w:rPr>
          <w:rFonts w:ascii="Arial" w:hAnsi="Arial" w:cs="Arial"/>
          <w:color w:val="000000"/>
        </w:rPr>
        <w:t xml:space="preserve"> </w:t>
      </w:r>
      <w:proofErr w:type="spellStart"/>
      <w:r w:rsidRPr="00052CCA">
        <w:rPr>
          <w:rFonts w:ascii="Arial" w:hAnsi="Arial" w:cs="Arial"/>
          <w:b/>
          <w:bCs/>
          <w:color w:val="000000"/>
        </w:rPr>
        <w:t>recepcionará</w:t>
      </w:r>
      <w:proofErr w:type="spellEnd"/>
      <w:r w:rsidRPr="00052CCA">
        <w:rPr>
          <w:rFonts w:ascii="Arial" w:hAnsi="Arial" w:cs="Arial"/>
          <w:color w:val="000000"/>
        </w:rPr>
        <w:t xml:space="preserve"> elementos materia de prueba o evidencias físicas que </w:t>
      </w:r>
      <w:r w:rsidRPr="00052CCA">
        <w:rPr>
          <w:rFonts w:ascii="Arial" w:hAnsi="Arial" w:cs="Arial"/>
          <w:b/>
          <w:bCs/>
          <w:color w:val="000000"/>
        </w:rPr>
        <w:t>no estén embalados, sellados, rotulados y con registro de cadena de custodia.</w:t>
      </w:r>
    </w:p>
    <w:p w:rsid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b/>
          <w:bCs/>
          <w:color w:val="000000"/>
        </w:rPr>
        <w:t>Condiciones generales de las muestras:</w:t>
      </w:r>
    </w:p>
    <w:p w:rsidR="00052CCA" w:rsidRDefault="00E147A4" w:rsidP="00CF5CE1">
      <w:pPr>
        <w:pStyle w:val="NormalWeb"/>
        <w:numPr>
          <w:ilvl w:val="0"/>
          <w:numId w:val="6"/>
        </w:numPr>
        <w:spacing w:before="240" w:beforeAutospacing="0" w:after="240" w:afterAutospacing="0" w:line="360" w:lineRule="auto"/>
        <w:ind w:left="0" w:firstLine="284"/>
        <w:jc w:val="both"/>
        <w:rPr>
          <w:rFonts w:ascii="Arial" w:hAnsi="Arial" w:cs="Arial"/>
        </w:rPr>
      </w:pPr>
      <w:r w:rsidRPr="00052CCA">
        <w:rPr>
          <w:rFonts w:ascii="Arial" w:hAnsi="Arial" w:cs="Arial"/>
          <w:b/>
          <w:bCs/>
          <w:color w:val="000000"/>
        </w:rPr>
        <w:t xml:space="preserve">Representatividad: </w:t>
      </w:r>
      <w:r w:rsidRPr="00052CCA">
        <w:rPr>
          <w:rFonts w:ascii="Arial" w:hAnsi="Arial" w:cs="Arial"/>
          <w:color w:val="000000"/>
        </w:rPr>
        <w:t xml:space="preserve">debe ser </w:t>
      </w:r>
      <w:r w:rsidRPr="00052CCA">
        <w:rPr>
          <w:rFonts w:ascii="Arial" w:hAnsi="Arial" w:cs="Arial"/>
          <w:bCs/>
          <w:color w:val="000000"/>
        </w:rPr>
        <w:t>vinculada</w:t>
      </w:r>
      <w:r w:rsidRPr="00052CCA">
        <w:rPr>
          <w:rFonts w:ascii="Arial" w:hAnsi="Arial" w:cs="Arial"/>
          <w:color w:val="000000"/>
        </w:rPr>
        <w:t xml:space="preserve"> temporal, espacial y geográficamente con la escena del crimen.</w:t>
      </w:r>
    </w:p>
    <w:p w:rsidR="00052CCA" w:rsidRPr="00052CCA" w:rsidRDefault="00E147A4" w:rsidP="00CF5CE1">
      <w:pPr>
        <w:pStyle w:val="NormalWeb"/>
        <w:numPr>
          <w:ilvl w:val="0"/>
          <w:numId w:val="6"/>
        </w:numPr>
        <w:spacing w:before="240" w:beforeAutospacing="0" w:after="240" w:afterAutospacing="0" w:line="360" w:lineRule="auto"/>
        <w:ind w:left="0" w:firstLine="284"/>
        <w:jc w:val="both"/>
        <w:rPr>
          <w:rFonts w:ascii="Arial" w:hAnsi="Arial" w:cs="Arial"/>
        </w:rPr>
      </w:pPr>
      <w:r w:rsidRPr="00052CCA">
        <w:rPr>
          <w:rFonts w:ascii="Arial" w:hAnsi="Arial" w:cs="Arial"/>
          <w:b/>
          <w:bCs/>
          <w:color w:val="000000"/>
        </w:rPr>
        <w:t xml:space="preserve">Identificación: </w:t>
      </w:r>
      <w:r w:rsidRPr="00052CCA">
        <w:rPr>
          <w:rFonts w:ascii="Arial" w:hAnsi="Arial" w:cs="Arial"/>
          <w:color w:val="000000"/>
        </w:rPr>
        <w:t xml:space="preserve">todas deben ser </w:t>
      </w:r>
      <w:r w:rsidRPr="00052CCA">
        <w:rPr>
          <w:rFonts w:ascii="Arial" w:hAnsi="Arial" w:cs="Arial"/>
          <w:bCs/>
          <w:color w:val="000000"/>
        </w:rPr>
        <w:t>identificadas</w:t>
      </w:r>
      <w:r w:rsidRPr="00052CCA">
        <w:rPr>
          <w:rFonts w:ascii="Arial" w:hAnsi="Arial" w:cs="Arial"/>
          <w:color w:val="000000"/>
        </w:rPr>
        <w:t xml:space="preserve"> en forma </w:t>
      </w:r>
      <w:r w:rsidRPr="00052CCA">
        <w:rPr>
          <w:rFonts w:ascii="Arial" w:hAnsi="Arial" w:cs="Arial"/>
          <w:bCs/>
          <w:color w:val="000000"/>
        </w:rPr>
        <w:t>indeleble, clara y visible</w:t>
      </w:r>
      <w:r w:rsidRPr="00052CCA">
        <w:rPr>
          <w:rFonts w:ascii="Arial" w:hAnsi="Arial" w:cs="Arial"/>
          <w:color w:val="000000"/>
        </w:rPr>
        <w:t>.</w:t>
      </w:r>
    </w:p>
    <w:p w:rsidR="00052CCA" w:rsidRDefault="00E147A4" w:rsidP="00CF5CE1">
      <w:pPr>
        <w:pStyle w:val="NormalWeb"/>
        <w:numPr>
          <w:ilvl w:val="0"/>
          <w:numId w:val="6"/>
        </w:numPr>
        <w:spacing w:before="240" w:beforeAutospacing="0" w:after="240" w:afterAutospacing="0" w:line="360" w:lineRule="auto"/>
        <w:ind w:left="0" w:firstLine="284"/>
        <w:jc w:val="both"/>
        <w:rPr>
          <w:rFonts w:ascii="Arial" w:hAnsi="Arial" w:cs="Arial"/>
        </w:rPr>
      </w:pPr>
      <w:r w:rsidRPr="00052CCA">
        <w:rPr>
          <w:rFonts w:ascii="Arial" w:hAnsi="Arial" w:cs="Arial"/>
          <w:b/>
          <w:bCs/>
          <w:color w:val="000000"/>
        </w:rPr>
        <w:t xml:space="preserve">Envases: </w:t>
      </w:r>
      <w:r w:rsidRPr="00052CCA">
        <w:rPr>
          <w:rFonts w:ascii="Arial" w:hAnsi="Arial" w:cs="Arial"/>
          <w:color w:val="000000"/>
        </w:rPr>
        <w:t xml:space="preserve">materiales </w:t>
      </w:r>
      <w:r w:rsidRPr="00052CCA">
        <w:rPr>
          <w:rFonts w:ascii="Arial" w:hAnsi="Arial" w:cs="Arial"/>
          <w:bCs/>
          <w:color w:val="000000"/>
        </w:rPr>
        <w:t>resistentes</w:t>
      </w:r>
      <w:r w:rsidRPr="00052CCA">
        <w:rPr>
          <w:rFonts w:ascii="Arial" w:hAnsi="Arial" w:cs="Arial"/>
          <w:color w:val="000000"/>
        </w:rPr>
        <w:t xml:space="preserve"> y que </w:t>
      </w:r>
      <w:r w:rsidRPr="00052CCA">
        <w:rPr>
          <w:rFonts w:ascii="Arial" w:hAnsi="Arial" w:cs="Arial"/>
          <w:bCs/>
          <w:color w:val="000000"/>
        </w:rPr>
        <w:t>no reaccionen</w:t>
      </w:r>
      <w:r w:rsidRPr="00052CCA">
        <w:rPr>
          <w:rFonts w:ascii="Arial" w:hAnsi="Arial" w:cs="Arial"/>
          <w:color w:val="000000"/>
        </w:rPr>
        <w:t xml:space="preserve"> ni </w:t>
      </w:r>
      <w:r w:rsidRPr="00052CCA">
        <w:rPr>
          <w:rFonts w:ascii="Arial" w:hAnsi="Arial" w:cs="Arial"/>
          <w:bCs/>
          <w:color w:val="000000"/>
        </w:rPr>
        <w:t>contaminen</w:t>
      </w:r>
      <w:r w:rsidRPr="00052CCA">
        <w:rPr>
          <w:rFonts w:ascii="Arial" w:hAnsi="Arial" w:cs="Arial"/>
          <w:color w:val="000000"/>
        </w:rPr>
        <w:t xml:space="preserve"> la muestra, de cierre hermético.</w:t>
      </w:r>
    </w:p>
    <w:p w:rsidR="00052CCA" w:rsidRDefault="00E147A4" w:rsidP="00CF5CE1">
      <w:pPr>
        <w:pStyle w:val="NormalWeb"/>
        <w:numPr>
          <w:ilvl w:val="0"/>
          <w:numId w:val="6"/>
        </w:numPr>
        <w:spacing w:before="240" w:beforeAutospacing="0" w:after="240" w:afterAutospacing="0" w:line="360" w:lineRule="auto"/>
        <w:ind w:left="0" w:firstLine="284"/>
        <w:jc w:val="both"/>
        <w:rPr>
          <w:rFonts w:ascii="Arial" w:hAnsi="Arial" w:cs="Arial"/>
        </w:rPr>
      </w:pPr>
      <w:r w:rsidRPr="00052CCA">
        <w:rPr>
          <w:rFonts w:ascii="Arial" w:hAnsi="Arial" w:cs="Arial"/>
          <w:b/>
          <w:bCs/>
          <w:color w:val="000000"/>
        </w:rPr>
        <w:lastRenderedPageBreak/>
        <w:t xml:space="preserve">Integridad: </w:t>
      </w:r>
      <w:r w:rsidRPr="00052CCA">
        <w:rPr>
          <w:rFonts w:ascii="Arial" w:hAnsi="Arial" w:cs="Arial"/>
          <w:bCs/>
          <w:color w:val="000000"/>
        </w:rPr>
        <w:t>no</w:t>
      </w:r>
      <w:r w:rsidRPr="00052CCA">
        <w:rPr>
          <w:rFonts w:ascii="Arial" w:hAnsi="Arial" w:cs="Arial"/>
          <w:color w:val="000000"/>
        </w:rPr>
        <w:t xml:space="preserve"> deben mostrar </w:t>
      </w:r>
      <w:r w:rsidRPr="00052CCA">
        <w:rPr>
          <w:rFonts w:ascii="Arial" w:hAnsi="Arial" w:cs="Arial"/>
          <w:bCs/>
          <w:color w:val="000000"/>
        </w:rPr>
        <w:t>roturas</w:t>
      </w:r>
      <w:r w:rsidRPr="00052CCA">
        <w:rPr>
          <w:rFonts w:ascii="Arial" w:hAnsi="Arial" w:cs="Arial"/>
          <w:color w:val="000000"/>
        </w:rPr>
        <w:t xml:space="preserve"> o pérdidas. Se debe prevenir en el embalaje y en las operaciones de manipulación y transporte toda clase de accidentes que puedan deteriorar, alterar o contaminar las muestras.</w:t>
      </w:r>
    </w:p>
    <w:p w:rsidR="00052CCA" w:rsidRDefault="00E147A4" w:rsidP="00CF5CE1">
      <w:pPr>
        <w:pStyle w:val="NormalWeb"/>
        <w:numPr>
          <w:ilvl w:val="0"/>
          <w:numId w:val="6"/>
        </w:numPr>
        <w:spacing w:before="240" w:beforeAutospacing="0" w:after="240" w:afterAutospacing="0" w:line="360" w:lineRule="auto"/>
        <w:ind w:left="0" w:firstLine="284"/>
        <w:jc w:val="both"/>
        <w:rPr>
          <w:rFonts w:ascii="Arial" w:hAnsi="Arial" w:cs="Arial"/>
        </w:rPr>
      </w:pPr>
      <w:r w:rsidRPr="00052CCA">
        <w:rPr>
          <w:rFonts w:ascii="Arial" w:hAnsi="Arial" w:cs="Arial"/>
          <w:b/>
          <w:bCs/>
          <w:color w:val="000000"/>
        </w:rPr>
        <w:t xml:space="preserve">Peligrosidad: </w:t>
      </w:r>
      <w:r w:rsidRPr="00052CCA">
        <w:rPr>
          <w:rFonts w:ascii="Arial" w:hAnsi="Arial" w:cs="Arial"/>
          <w:bCs/>
          <w:color w:val="000000"/>
        </w:rPr>
        <w:t>obligación de informar</w:t>
      </w:r>
      <w:r w:rsidRPr="00052CCA">
        <w:rPr>
          <w:rFonts w:ascii="Arial" w:hAnsi="Arial" w:cs="Arial"/>
          <w:color w:val="000000"/>
        </w:rPr>
        <w:t xml:space="preserve"> en forma escrita, antes del envío, si las mismas contienen alguna sustancia de este tipo.</w:t>
      </w:r>
    </w:p>
    <w:p w:rsidR="00E147A4" w:rsidRPr="00052CCA" w:rsidRDefault="00E147A4" w:rsidP="00CF5CE1">
      <w:pPr>
        <w:pStyle w:val="NormalWeb"/>
        <w:numPr>
          <w:ilvl w:val="0"/>
          <w:numId w:val="6"/>
        </w:numPr>
        <w:spacing w:before="240" w:beforeAutospacing="0" w:after="240" w:afterAutospacing="0" w:line="360" w:lineRule="auto"/>
        <w:ind w:left="0" w:firstLine="284"/>
        <w:jc w:val="both"/>
        <w:rPr>
          <w:rFonts w:ascii="Arial" w:hAnsi="Arial" w:cs="Arial"/>
        </w:rPr>
      </w:pPr>
      <w:r w:rsidRPr="00052CCA">
        <w:rPr>
          <w:rFonts w:ascii="Arial" w:hAnsi="Arial" w:cs="Arial"/>
          <w:b/>
          <w:bCs/>
          <w:color w:val="000000"/>
        </w:rPr>
        <w:t xml:space="preserve">Criterios de aceptación: </w:t>
      </w:r>
      <w:r w:rsidRPr="00052CCA">
        <w:rPr>
          <w:rFonts w:ascii="Arial" w:hAnsi="Arial" w:cs="Arial"/>
          <w:color w:val="000000"/>
        </w:rPr>
        <w:t xml:space="preserve">el </w:t>
      </w:r>
      <w:r w:rsidRPr="00052CCA">
        <w:rPr>
          <w:rFonts w:ascii="Arial" w:hAnsi="Arial" w:cs="Arial"/>
          <w:bCs/>
          <w:color w:val="000000"/>
        </w:rPr>
        <w:t>CIF evaluará</w:t>
      </w:r>
      <w:r w:rsidRPr="00052CCA">
        <w:rPr>
          <w:rFonts w:ascii="Arial" w:hAnsi="Arial" w:cs="Arial"/>
          <w:color w:val="000000"/>
        </w:rPr>
        <w:t xml:space="preserve"> si la muestra reúne los requisitos formales (cc) y técnicos (correlación tipo de muestra - tipo de estudio  y/o  análisis).</w:t>
      </w:r>
    </w:p>
    <w:p w:rsidR="00E147A4" w:rsidRPr="00052CCA" w:rsidRDefault="00E147A4" w:rsidP="00052CCA">
      <w:pPr>
        <w:pStyle w:val="NormalWeb"/>
        <w:spacing w:before="240" w:beforeAutospacing="0" w:after="240" w:afterAutospacing="0" w:line="360" w:lineRule="auto"/>
        <w:ind w:firstLine="709"/>
        <w:jc w:val="both"/>
        <w:rPr>
          <w:rFonts w:ascii="Arial" w:hAnsi="Arial" w:cs="Arial"/>
        </w:rPr>
      </w:pPr>
      <w:r w:rsidRPr="00052CCA">
        <w:rPr>
          <w:rFonts w:ascii="Arial" w:hAnsi="Arial" w:cs="Arial"/>
          <w:b/>
          <w:bCs/>
          <w:color w:val="000000"/>
        </w:rPr>
        <w:t>RECEPCIÓN Y ANÁLISIS DE LOS ELEMENTOS MATERIA DE PRUEBA O EVIDENCIAS EN EL LABORATORIO CIF</w:t>
      </w:r>
    </w:p>
    <w:p w:rsidR="00E147A4" w:rsidRPr="00052CCA" w:rsidRDefault="00E147A4" w:rsidP="00052CCA">
      <w:pPr>
        <w:pStyle w:val="NormalWeb"/>
        <w:spacing w:before="240" w:beforeAutospacing="0" w:after="240" w:afterAutospacing="0" w:line="360" w:lineRule="auto"/>
        <w:ind w:firstLine="420"/>
        <w:jc w:val="both"/>
        <w:rPr>
          <w:rFonts w:ascii="Arial" w:hAnsi="Arial" w:cs="Arial"/>
        </w:rPr>
      </w:pPr>
      <w:r w:rsidRPr="00052CCA">
        <w:rPr>
          <w:rFonts w:ascii="Arial" w:hAnsi="Arial" w:cs="Arial"/>
          <w:color w:val="000000"/>
        </w:rPr>
        <w:t xml:space="preserve">•  </w:t>
      </w:r>
      <w:r w:rsidRPr="00052CCA">
        <w:rPr>
          <w:rStyle w:val="apple-tab-span"/>
          <w:rFonts w:ascii="Arial" w:hAnsi="Arial" w:cs="Arial"/>
          <w:color w:val="000000"/>
        </w:rPr>
        <w:tab/>
      </w:r>
      <w:r w:rsidRPr="00052CCA">
        <w:rPr>
          <w:rFonts w:ascii="Arial" w:hAnsi="Arial" w:cs="Arial"/>
          <w:color w:val="000000"/>
        </w:rPr>
        <w:t xml:space="preserve">Previa documentación fotográfica, la </w:t>
      </w:r>
      <w:r w:rsidRPr="00052CCA">
        <w:rPr>
          <w:rFonts w:ascii="Arial" w:hAnsi="Arial" w:cs="Arial"/>
          <w:bCs/>
          <w:color w:val="000000"/>
        </w:rPr>
        <w:t>apertura</w:t>
      </w:r>
      <w:r w:rsidRPr="00052CCA">
        <w:rPr>
          <w:rFonts w:ascii="Arial" w:hAnsi="Arial" w:cs="Arial"/>
          <w:color w:val="000000"/>
        </w:rPr>
        <w:t xml:space="preserve"> del contenedor se hará por </w:t>
      </w:r>
      <w:r w:rsidRPr="00052CCA">
        <w:rPr>
          <w:rFonts w:ascii="Arial" w:hAnsi="Arial" w:cs="Arial"/>
          <w:bCs/>
          <w:color w:val="000000"/>
        </w:rPr>
        <w:t>lado diferente</w:t>
      </w:r>
      <w:r w:rsidRPr="00052CCA">
        <w:rPr>
          <w:rFonts w:ascii="Arial" w:hAnsi="Arial" w:cs="Arial"/>
          <w:color w:val="000000"/>
        </w:rPr>
        <w:t xml:space="preserve"> a donde se encuentre el </w:t>
      </w:r>
      <w:r w:rsidRPr="00052CCA">
        <w:rPr>
          <w:rFonts w:ascii="Arial" w:hAnsi="Arial" w:cs="Arial"/>
          <w:bCs/>
          <w:color w:val="000000"/>
        </w:rPr>
        <w:t>sello inicial</w:t>
      </w:r>
      <w:r w:rsidRPr="00052CCA">
        <w:rPr>
          <w:rFonts w:ascii="Arial" w:hAnsi="Arial" w:cs="Arial"/>
          <w:color w:val="000000"/>
        </w:rPr>
        <w:t>.</w:t>
      </w:r>
    </w:p>
    <w:p w:rsidR="00E147A4" w:rsidRPr="00052CCA" w:rsidRDefault="00E147A4" w:rsidP="00052CCA">
      <w:pPr>
        <w:pStyle w:val="NormalWeb"/>
        <w:spacing w:before="240" w:beforeAutospacing="0" w:after="240" w:afterAutospacing="0" w:line="360" w:lineRule="auto"/>
        <w:ind w:firstLine="420"/>
        <w:jc w:val="both"/>
        <w:rPr>
          <w:rFonts w:ascii="Arial" w:hAnsi="Arial" w:cs="Arial"/>
        </w:rPr>
      </w:pPr>
      <w:r w:rsidRPr="00052CCA">
        <w:rPr>
          <w:rFonts w:ascii="Arial" w:hAnsi="Arial" w:cs="Arial"/>
          <w:color w:val="000000"/>
        </w:rPr>
        <w:t xml:space="preserve">•  </w:t>
      </w:r>
      <w:r w:rsidRPr="00052CCA">
        <w:rPr>
          <w:rStyle w:val="apple-tab-span"/>
          <w:rFonts w:ascii="Arial" w:hAnsi="Arial" w:cs="Arial"/>
          <w:color w:val="000000"/>
        </w:rPr>
        <w:tab/>
      </w:r>
      <w:r w:rsidRPr="00052CCA">
        <w:rPr>
          <w:rFonts w:ascii="Arial" w:hAnsi="Arial" w:cs="Arial"/>
          <w:color w:val="000000"/>
        </w:rPr>
        <w:t xml:space="preserve">Luego, el elemento se introducirá en el </w:t>
      </w:r>
      <w:r w:rsidRPr="00052CCA">
        <w:rPr>
          <w:rFonts w:ascii="Arial" w:hAnsi="Arial" w:cs="Arial"/>
          <w:bCs/>
          <w:color w:val="000000"/>
        </w:rPr>
        <w:t>embalaje inicial</w:t>
      </w:r>
      <w:r w:rsidRPr="00052CCA">
        <w:rPr>
          <w:rFonts w:ascii="Arial" w:hAnsi="Arial" w:cs="Arial"/>
          <w:color w:val="000000"/>
        </w:rPr>
        <w:t xml:space="preserve"> si las condiciones lo permiten, en caso de utilizarse un </w:t>
      </w:r>
      <w:r w:rsidRPr="00052CCA">
        <w:rPr>
          <w:rFonts w:ascii="Arial" w:hAnsi="Arial" w:cs="Arial"/>
          <w:bCs/>
          <w:color w:val="000000"/>
        </w:rPr>
        <w:t>nuevo embalaje se conservará el rótulo</w:t>
      </w:r>
      <w:r w:rsidRPr="00052CCA">
        <w:rPr>
          <w:rFonts w:ascii="Arial" w:hAnsi="Arial" w:cs="Arial"/>
          <w:color w:val="000000"/>
        </w:rPr>
        <w:t xml:space="preserve"> </w:t>
      </w:r>
      <w:r w:rsidRPr="00052CCA">
        <w:rPr>
          <w:rFonts w:ascii="Arial" w:hAnsi="Arial" w:cs="Arial"/>
          <w:bCs/>
          <w:color w:val="000000"/>
        </w:rPr>
        <w:t>y cinta de sello inicial</w:t>
      </w:r>
      <w:r w:rsidRPr="00052CCA">
        <w:rPr>
          <w:rFonts w:ascii="Arial" w:hAnsi="Arial" w:cs="Arial"/>
          <w:color w:val="000000"/>
        </w:rPr>
        <w:t>.</w:t>
      </w:r>
    </w:p>
    <w:p w:rsidR="00E147A4" w:rsidRPr="00052CCA" w:rsidRDefault="00E147A4" w:rsidP="00052CCA">
      <w:pPr>
        <w:pStyle w:val="NormalWeb"/>
        <w:spacing w:before="240" w:beforeAutospacing="0" w:after="240" w:afterAutospacing="0" w:line="360" w:lineRule="auto"/>
        <w:ind w:firstLine="420"/>
        <w:jc w:val="both"/>
        <w:rPr>
          <w:rFonts w:ascii="Arial" w:hAnsi="Arial" w:cs="Arial"/>
        </w:rPr>
      </w:pPr>
      <w:r w:rsidRPr="00052CCA">
        <w:rPr>
          <w:rFonts w:ascii="Arial" w:hAnsi="Arial" w:cs="Arial"/>
          <w:color w:val="000000"/>
        </w:rPr>
        <w:t xml:space="preserve">•  </w:t>
      </w:r>
      <w:r w:rsidRPr="00052CCA">
        <w:rPr>
          <w:rStyle w:val="apple-tab-span"/>
          <w:rFonts w:ascii="Arial" w:hAnsi="Arial" w:cs="Arial"/>
          <w:color w:val="000000"/>
        </w:rPr>
        <w:tab/>
      </w:r>
      <w:r w:rsidRPr="00052CCA">
        <w:rPr>
          <w:rFonts w:ascii="Arial" w:hAnsi="Arial" w:cs="Arial"/>
          <w:color w:val="000000"/>
        </w:rPr>
        <w:t xml:space="preserve">Cuando se evidencie </w:t>
      </w:r>
      <w:r w:rsidRPr="00052CCA">
        <w:rPr>
          <w:rFonts w:ascii="Arial" w:hAnsi="Arial" w:cs="Arial"/>
          <w:bCs/>
          <w:color w:val="000000"/>
        </w:rPr>
        <w:t>alteraciones</w:t>
      </w:r>
      <w:r w:rsidRPr="00052CCA">
        <w:rPr>
          <w:rFonts w:ascii="Arial" w:hAnsi="Arial" w:cs="Arial"/>
          <w:color w:val="000000"/>
        </w:rPr>
        <w:t xml:space="preserve"> del rótulo y/o embalaje se </w:t>
      </w:r>
      <w:r w:rsidRPr="00052CCA">
        <w:rPr>
          <w:rFonts w:ascii="Arial" w:hAnsi="Arial" w:cs="Arial"/>
          <w:bCs/>
          <w:color w:val="000000"/>
        </w:rPr>
        <w:t>documentarán</w:t>
      </w:r>
      <w:r w:rsidRPr="00052CCA">
        <w:rPr>
          <w:rFonts w:ascii="Arial" w:hAnsi="Arial" w:cs="Arial"/>
          <w:color w:val="000000"/>
        </w:rPr>
        <w:t xml:space="preserve"> </w:t>
      </w:r>
      <w:r w:rsidRPr="00052CCA">
        <w:rPr>
          <w:rFonts w:ascii="Arial" w:hAnsi="Arial" w:cs="Arial"/>
          <w:bCs/>
          <w:color w:val="000000"/>
        </w:rPr>
        <w:t>fotográficamente</w:t>
      </w:r>
      <w:r w:rsidRPr="00052CCA">
        <w:rPr>
          <w:rFonts w:ascii="Arial" w:hAnsi="Arial" w:cs="Arial"/>
          <w:color w:val="000000"/>
        </w:rPr>
        <w:t xml:space="preserve"> y/o con un </w:t>
      </w:r>
      <w:r w:rsidRPr="00052CCA">
        <w:rPr>
          <w:rFonts w:ascii="Arial" w:hAnsi="Arial" w:cs="Arial"/>
          <w:bCs/>
          <w:color w:val="000000"/>
        </w:rPr>
        <w:t>acta</w:t>
      </w:r>
      <w:r w:rsidRPr="00052CCA">
        <w:rPr>
          <w:rFonts w:ascii="Arial" w:hAnsi="Arial" w:cs="Arial"/>
          <w:color w:val="000000"/>
        </w:rPr>
        <w:t xml:space="preserve"> respectiva.</w:t>
      </w:r>
    </w:p>
    <w:p w:rsidR="00E147A4" w:rsidRPr="00052CCA" w:rsidRDefault="00E147A4" w:rsidP="00052CCA">
      <w:pPr>
        <w:pStyle w:val="NormalWeb"/>
        <w:spacing w:before="240" w:beforeAutospacing="0" w:after="240" w:afterAutospacing="0" w:line="360" w:lineRule="auto"/>
        <w:ind w:firstLine="709"/>
        <w:jc w:val="both"/>
        <w:rPr>
          <w:rFonts w:ascii="Arial" w:hAnsi="Arial" w:cs="Arial"/>
        </w:rPr>
      </w:pPr>
      <w:r w:rsidRPr="00052CCA">
        <w:rPr>
          <w:rFonts w:ascii="Arial" w:hAnsi="Arial" w:cs="Arial"/>
          <w:b/>
          <w:bCs/>
          <w:color w:val="000000"/>
        </w:rPr>
        <w:t>RECEPCIÓN Y CUSTODIA DE LOS ELEMENTOS MATERIA DE PRUEBA O EVIDENCIAS EN EL LABORATORIO CIF</w:t>
      </w:r>
    </w:p>
    <w:p w:rsidR="00E147A4" w:rsidRPr="00052CCA" w:rsidRDefault="00E147A4" w:rsidP="00052CCA">
      <w:pPr>
        <w:pStyle w:val="NormalWeb"/>
        <w:spacing w:before="240" w:beforeAutospacing="0" w:after="240" w:afterAutospacing="0" w:line="360" w:lineRule="auto"/>
        <w:ind w:firstLine="360"/>
        <w:jc w:val="both"/>
        <w:rPr>
          <w:rFonts w:ascii="Arial" w:hAnsi="Arial" w:cs="Arial"/>
        </w:rPr>
      </w:pPr>
      <w:r w:rsidRPr="00052CCA">
        <w:rPr>
          <w:rFonts w:ascii="Arial" w:hAnsi="Arial" w:cs="Arial"/>
          <w:color w:val="000000"/>
        </w:rPr>
        <w:t xml:space="preserve">•        </w:t>
      </w:r>
      <w:r w:rsidRPr="00052CCA">
        <w:rPr>
          <w:rFonts w:ascii="Arial" w:hAnsi="Arial" w:cs="Arial"/>
          <w:b/>
          <w:bCs/>
          <w:color w:val="000000"/>
        </w:rPr>
        <w:t>Verificar</w:t>
      </w:r>
      <w:r w:rsidRPr="00052CCA">
        <w:rPr>
          <w:rFonts w:ascii="Arial" w:hAnsi="Arial" w:cs="Arial"/>
          <w:color w:val="000000"/>
        </w:rPr>
        <w:t xml:space="preserve"> el rótulo, embalaje y sello del elemento materia de prueba o evidencia física y dejar </w:t>
      </w:r>
      <w:r w:rsidRPr="00052CCA">
        <w:rPr>
          <w:rFonts w:ascii="Arial" w:hAnsi="Arial" w:cs="Arial"/>
          <w:bCs/>
          <w:color w:val="000000"/>
        </w:rPr>
        <w:t>constancia del traspaso</w:t>
      </w:r>
      <w:r w:rsidRPr="00052CCA">
        <w:rPr>
          <w:rFonts w:ascii="Arial" w:hAnsi="Arial" w:cs="Arial"/>
          <w:color w:val="000000"/>
        </w:rPr>
        <w:t xml:space="preserve"> del mismo, en el formato de registro de cadena de custodia y de las observaciones que sean necesarias.</w:t>
      </w:r>
    </w:p>
    <w:p w:rsidR="00E147A4" w:rsidRPr="00052CCA" w:rsidRDefault="00E147A4" w:rsidP="00052CCA">
      <w:pPr>
        <w:pStyle w:val="NormalWeb"/>
        <w:spacing w:before="240" w:beforeAutospacing="0" w:after="240" w:afterAutospacing="0" w:line="360" w:lineRule="auto"/>
        <w:ind w:firstLine="360"/>
        <w:jc w:val="both"/>
        <w:rPr>
          <w:rFonts w:ascii="Arial" w:hAnsi="Arial" w:cs="Arial"/>
        </w:rPr>
      </w:pPr>
      <w:r w:rsidRPr="00052CCA">
        <w:rPr>
          <w:rFonts w:ascii="Arial" w:hAnsi="Arial" w:cs="Arial"/>
          <w:color w:val="000000"/>
        </w:rPr>
        <w:t xml:space="preserve">•        </w:t>
      </w:r>
      <w:r w:rsidRPr="00052CCA">
        <w:rPr>
          <w:rFonts w:ascii="Arial" w:hAnsi="Arial" w:cs="Arial"/>
          <w:b/>
          <w:bCs/>
          <w:color w:val="000000"/>
        </w:rPr>
        <w:t>Registrar</w:t>
      </w:r>
      <w:r w:rsidRPr="00052CCA">
        <w:rPr>
          <w:rFonts w:ascii="Arial" w:hAnsi="Arial" w:cs="Arial"/>
          <w:color w:val="000000"/>
        </w:rPr>
        <w:t xml:space="preserve"> el ingreso en el sistema de información manual o electrónica del depósito de secuestros.</w:t>
      </w:r>
    </w:p>
    <w:p w:rsidR="00E147A4" w:rsidRPr="00052CCA" w:rsidRDefault="00E147A4" w:rsidP="00052CCA">
      <w:pPr>
        <w:pStyle w:val="NormalWeb"/>
        <w:spacing w:before="240" w:beforeAutospacing="0" w:after="240" w:afterAutospacing="0" w:line="360" w:lineRule="auto"/>
        <w:ind w:firstLine="360"/>
        <w:jc w:val="both"/>
        <w:rPr>
          <w:rFonts w:ascii="Arial" w:hAnsi="Arial" w:cs="Arial"/>
        </w:rPr>
      </w:pPr>
      <w:r w:rsidRPr="00052CCA">
        <w:rPr>
          <w:rFonts w:ascii="Arial" w:hAnsi="Arial" w:cs="Arial"/>
          <w:color w:val="000000"/>
        </w:rPr>
        <w:t xml:space="preserve">•        </w:t>
      </w:r>
      <w:r w:rsidRPr="00052CCA">
        <w:rPr>
          <w:rFonts w:ascii="Arial" w:hAnsi="Arial" w:cs="Arial"/>
          <w:b/>
          <w:bCs/>
          <w:color w:val="000000"/>
        </w:rPr>
        <w:t>Ubicar</w:t>
      </w:r>
      <w:r w:rsidRPr="00052CCA">
        <w:rPr>
          <w:rFonts w:ascii="Arial" w:hAnsi="Arial" w:cs="Arial"/>
          <w:color w:val="000000"/>
        </w:rPr>
        <w:t xml:space="preserve"> las muestras al interior del almacén, si su naturaleza lo permite, en cajas identificadas para fácil ubicación.</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b/>
          <w:bCs/>
          <w:color w:val="000000"/>
        </w:rPr>
        <w:lastRenderedPageBreak/>
        <w:t xml:space="preserve">ACTUACIÓN DEL PRIMER INTERVINIENTE </w:t>
      </w:r>
      <w:r w:rsidRPr="00052CCA">
        <w:rPr>
          <w:rFonts w:ascii="Arial" w:hAnsi="Arial" w:cs="Arial"/>
          <w:color w:val="000000"/>
        </w:rPr>
        <w:t>(Ver Formulario)</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b/>
          <w:bCs/>
          <w:color w:val="000000"/>
        </w:rPr>
        <w:t xml:space="preserve">RÓTULO ELEMENTO MATERIA DE PRUEBA O EVIDENCIA </w:t>
      </w:r>
      <w:r w:rsidRPr="00052CCA">
        <w:rPr>
          <w:rFonts w:ascii="Arial" w:hAnsi="Arial" w:cs="Arial"/>
          <w:color w:val="000000"/>
        </w:rPr>
        <w:t>(Ver Formulario)</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b/>
          <w:bCs/>
          <w:color w:val="000000"/>
        </w:rPr>
        <w:t xml:space="preserve">REGISTRO DE CADENA DE CUSTODIA </w:t>
      </w:r>
      <w:r w:rsidRPr="00052CCA">
        <w:rPr>
          <w:rFonts w:ascii="Arial" w:hAnsi="Arial" w:cs="Arial"/>
          <w:color w:val="000000"/>
        </w:rPr>
        <w:t>(Ver Formulario)</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b/>
          <w:bCs/>
          <w:color w:val="000000"/>
        </w:rPr>
        <w:t xml:space="preserve">REGISTRO DE CONTINUIDAD DE LOS ELEMENTOS DE PRUEBA O EVIDENCIA DERIVADAS </w:t>
      </w:r>
      <w:r w:rsidRPr="00052CCA">
        <w:rPr>
          <w:rFonts w:ascii="Arial" w:hAnsi="Arial" w:cs="Arial"/>
          <w:color w:val="000000"/>
        </w:rPr>
        <w:t>(Ver Formulario)</w:t>
      </w:r>
    </w:p>
    <w:p w:rsidR="00E147A4" w:rsidRPr="00052CCA" w:rsidRDefault="00E147A4" w:rsidP="00052CCA">
      <w:pPr>
        <w:pStyle w:val="NormalWeb"/>
        <w:spacing w:before="240" w:beforeAutospacing="0" w:after="240" w:afterAutospacing="0" w:line="360" w:lineRule="auto"/>
        <w:ind w:firstLine="709"/>
        <w:jc w:val="both"/>
        <w:rPr>
          <w:rFonts w:ascii="Arial" w:hAnsi="Arial" w:cs="Arial"/>
        </w:rPr>
      </w:pPr>
      <w:r w:rsidRPr="00052CCA">
        <w:rPr>
          <w:rFonts w:ascii="Arial" w:hAnsi="Arial" w:cs="Arial"/>
          <w:b/>
          <w:bCs/>
          <w:color w:val="000000"/>
        </w:rPr>
        <w:t>INSTRUCCIONES PARA LA CONSERVACIÓN DEL LUGAR DEL HECHO Y LA ESCENA DEL CRIMEN</w:t>
      </w:r>
    </w:p>
    <w:p w:rsidR="00052CCA" w:rsidRDefault="00E147A4" w:rsidP="00052CCA">
      <w:pPr>
        <w:pStyle w:val="NormalWeb"/>
        <w:spacing w:before="240" w:beforeAutospacing="0" w:after="240" w:afterAutospacing="0" w:line="360" w:lineRule="auto"/>
        <w:ind w:firstLine="360"/>
        <w:jc w:val="both"/>
        <w:rPr>
          <w:rFonts w:ascii="Arial" w:hAnsi="Arial" w:cs="Arial"/>
        </w:rPr>
      </w:pPr>
      <w:r w:rsidRPr="00052CCA">
        <w:rPr>
          <w:rFonts w:ascii="Arial" w:hAnsi="Arial" w:cs="Arial"/>
          <w:color w:val="000000"/>
        </w:rPr>
        <w:t xml:space="preserve">•        El </w:t>
      </w:r>
      <w:r w:rsidRPr="00052CCA">
        <w:rPr>
          <w:rFonts w:ascii="Arial" w:hAnsi="Arial" w:cs="Arial"/>
          <w:b/>
          <w:bCs/>
          <w:color w:val="000000"/>
        </w:rPr>
        <w:t>personal policial</w:t>
      </w:r>
      <w:r w:rsidRPr="00052CCA">
        <w:rPr>
          <w:rFonts w:ascii="Arial" w:hAnsi="Arial" w:cs="Arial"/>
          <w:color w:val="000000"/>
        </w:rPr>
        <w:t xml:space="preserve">, en su condición de Auxiliar de Justicia, deberá </w:t>
      </w:r>
      <w:r w:rsidRPr="00052CCA">
        <w:rPr>
          <w:rFonts w:ascii="Arial" w:hAnsi="Arial" w:cs="Arial"/>
          <w:bCs/>
          <w:color w:val="000000"/>
        </w:rPr>
        <w:t>arbitrar</w:t>
      </w:r>
      <w:r w:rsidRPr="00052CCA">
        <w:rPr>
          <w:rFonts w:ascii="Arial" w:hAnsi="Arial" w:cs="Arial"/>
          <w:color w:val="000000"/>
        </w:rPr>
        <w:t xml:space="preserve"> las medidas necesarias y conducentes para lograr una </w:t>
      </w:r>
      <w:r w:rsidRPr="00052CCA">
        <w:rPr>
          <w:rFonts w:ascii="Arial" w:hAnsi="Arial" w:cs="Arial"/>
          <w:bCs/>
          <w:color w:val="000000"/>
        </w:rPr>
        <w:t>adecuada protección</w:t>
      </w:r>
      <w:r w:rsidRPr="00052CCA">
        <w:rPr>
          <w:rFonts w:ascii="Arial" w:hAnsi="Arial" w:cs="Arial"/>
          <w:color w:val="000000"/>
        </w:rPr>
        <w:t xml:space="preserve"> del lugar del hecho, evitando que el mismo sea modificado o alterado.</w:t>
      </w:r>
    </w:p>
    <w:p w:rsidR="00E147A4" w:rsidRPr="00052CCA" w:rsidRDefault="00052CCA" w:rsidP="00052CCA">
      <w:pPr>
        <w:pStyle w:val="NormalWeb"/>
        <w:spacing w:before="240" w:beforeAutospacing="0" w:after="240" w:afterAutospacing="0" w:line="360" w:lineRule="auto"/>
        <w:jc w:val="both"/>
        <w:rPr>
          <w:rFonts w:ascii="Arial" w:hAnsi="Arial" w:cs="Arial"/>
        </w:rPr>
      </w:pPr>
      <w:r w:rsidRPr="00052CCA">
        <w:rPr>
          <w:rFonts w:ascii="Arial" w:hAnsi="Arial" w:cs="Arial"/>
          <w:b/>
          <w:bCs/>
          <w:color w:val="000000"/>
        </w:rPr>
        <w:t>Procedimiento policial</w:t>
      </w:r>
    </w:p>
    <w:p w:rsidR="00E147A4" w:rsidRPr="00052CCA" w:rsidRDefault="00E147A4" w:rsidP="00052CCA">
      <w:pPr>
        <w:pStyle w:val="NormalWeb"/>
        <w:spacing w:before="240" w:beforeAutospacing="0" w:after="240" w:afterAutospacing="0" w:line="360" w:lineRule="auto"/>
        <w:ind w:firstLine="420"/>
        <w:jc w:val="both"/>
        <w:rPr>
          <w:rFonts w:ascii="Arial" w:hAnsi="Arial" w:cs="Arial"/>
        </w:rPr>
      </w:pPr>
      <w:r w:rsidRPr="00052CCA">
        <w:rPr>
          <w:rFonts w:ascii="Arial" w:hAnsi="Arial" w:cs="Arial"/>
          <w:color w:val="000000"/>
        </w:rPr>
        <w:t xml:space="preserve">1)  </w:t>
      </w:r>
      <w:r w:rsidRPr="00052CCA">
        <w:rPr>
          <w:rFonts w:ascii="Arial" w:hAnsi="Arial" w:cs="Arial"/>
          <w:b/>
          <w:bCs/>
          <w:color w:val="000000"/>
        </w:rPr>
        <w:t xml:space="preserve">Conocimiento del Hecho: </w:t>
      </w:r>
      <w:r w:rsidRPr="00052CCA">
        <w:rPr>
          <w:rFonts w:ascii="Arial" w:hAnsi="Arial" w:cs="Arial"/>
          <w:color w:val="000000"/>
        </w:rPr>
        <w:t xml:space="preserve">tomará </w:t>
      </w:r>
      <w:r w:rsidRPr="00052CCA">
        <w:rPr>
          <w:rFonts w:ascii="Arial" w:hAnsi="Arial" w:cs="Arial"/>
          <w:bCs/>
          <w:color w:val="000000"/>
        </w:rPr>
        <w:t>conocimiento</w:t>
      </w:r>
      <w:r w:rsidRPr="00052CCA">
        <w:rPr>
          <w:rFonts w:ascii="Arial" w:hAnsi="Arial" w:cs="Arial"/>
          <w:color w:val="000000"/>
        </w:rPr>
        <w:t xml:space="preserve"> del tipo de hecho a investigar y se </w:t>
      </w:r>
      <w:r w:rsidRPr="00052CCA">
        <w:rPr>
          <w:rFonts w:ascii="Arial" w:hAnsi="Arial" w:cs="Arial"/>
          <w:bCs/>
          <w:color w:val="000000"/>
        </w:rPr>
        <w:t>trasladará</w:t>
      </w:r>
      <w:r w:rsidRPr="00052CCA">
        <w:rPr>
          <w:rFonts w:ascii="Arial" w:hAnsi="Arial" w:cs="Arial"/>
          <w:color w:val="000000"/>
        </w:rPr>
        <w:t xml:space="preserve"> de manera inmediata al lugar.</w:t>
      </w:r>
    </w:p>
    <w:p w:rsidR="00E147A4" w:rsidRPr="00052CCA" w:rsidRDefault="00E147A4" w:rsidP="00052CCA">
      <w:pPr>
        <w:pStyle w:val="NormalWeb"/>
        <w:spacing w:before="240" w:beforeAutospacing="0" w:after="240" w:afterAutospacing="0" w:line="360" w:lineRule="auto"/>
        <w:ind w:firstLine="420"/>
        <w:jc w:val="both"/>
        <w:rPr>
          <w:rFonts w:ascii="Arial" w:hAnsi="Arial" w:cs="Arial"/>
        </w:rPr>
      </w:pPr>
      <w:r w:rsidRPr="00052CCA">
        <w:rPr>
          <w:rFonts w:ascii="Arial" w:hAnsi="Arial" w:cs="Arial"/>
          <w:color w:val="000000"/>
        </w:rPr>
        <w:t xml:space="preserve">2)  </w:t>
      </w:r>
      <w:r w:rsidRPr="00052CCA">
        <w:rPr>
          <w:rFonts w:ascii="Arial" w:hAnsi="Arial" w:cs="Arial"/>
          <w:b/>
          <w:bCs/>
          <w:color w:val="000000"/>
        </w:rPr>
        <w:t xml:space="preserve">Protección y Aseguramiento del Lugar del hecho o Escena del crimen: </w:t>
      </w:r>
      <w:r w:rsidRPr="00052CCA">
        <w:rPr>
          <w:rFonts w:ascii="Arial" w:hAnsi="Arial" w:cs="Arial"/>
          <w:color w:val="000000"/>
        </w:rPr>
        <w:t xml:space="preserve">establecer el </w:t>
      </w:r>
      <w:r w:rsidRPr="00052CCA">
        <w:rPr>
          <w:rFonts w:ascii="Arial" w:hAnsi="Arial" w:cs="Arial"/>
          <w:bCs/>
          <w:color w:val="000000"/>
        </w:rPr>
        <w:t>perímetro</w:t>
      </w:r>
      <w:r w:rsidRPr="00052CCA">
        <w:rPr>
          <w:rFonts w:ascii="Arial" w:hAnsi="Arial" w:cs="Arial"/>
          <w:color w:val="000000"/>
        </w:rPr>
        <w:t xml:space="preserve"> en donde se encuentre la mayor cantidad de elementos, rastros o indicios del delito. El que </w:t>
      </w:r>
      <w:r w:rsidRPr="00052CCA">
        <w:rPr>
          <w:rFonts w:ascii="Arial" w:hAnsi="Arial" w:cs="Arial"/>
          <w:bCs/>
          <w:color w:val="000000"/>
        </w:rPr>
        <w:t>primero arribe</w:t>
      </w:r>
      <w:r w:rsidRPr="00052CCA">
        <w:rPr>
          <w:rFonts w:ascii="Arial" w:hAnsi="Arial" w:cs="Arial"/>
          <w:color w:val="000000"/>
        </w:rPr>
        <w:t xml:space="preserve"> al lugar, es el </w:t>
      </w:r>
      <w:r w:rsidRPr="00052CCA">
        <w:rPr>
          <w:rFonts w:ascii="Arial" w:hAnsi="Arial" w:cs="Arial"/>
          <w:bCs/>
          <w:color w:val="000000"/>
        </w:rPr>
        <w:t>responsable</w:t>
      </w:r>
      <w:r w:rsidRPr="00052CCA">
        <w:rPr>
          <w:rFonts w:ascii="Arial" w:hAnsi="Arial" w:cs="Arial"/>
          <w:color w:val="000000"/>
        </w:rPr>
        <w:t xml:space="preserve"> de la protección inicial, hasta la efectiva intervención de quien quedará a cargo del procedimiento (</w:t>
      </w:r>
      <w:r w:rsidRPr="00052CCA">
        <w:rPr>
          <w:rFonts w:ascii="Arial" w:hAnsi="Arial" w:cs="Arial"/>
          <w:bCs/>
          <w:color w:val="000000"/>
        </w:rPr>
        <w:t>sumariante de turno</w:t>
      </w:r>
      <w:r w:rsidRPr="00052CCA">
        <w:rPr>
          <w:rFonts w:ascii="Arial" w:hAnsi="Arial" w:cs="Arial"/>
          <w:color w:val="000000"/>
        </w:rPr>
        <w:t>), y se mantendrá hasta que personal del CIF o personal de Criminalística de la Policía así lo dispongan.</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color w:val="000000"/>
        </w:rPr>
        <w:t>      </w:t>
      </w:r>
      <w:r w:rsidRPr="00052CCA">
        <w:rPr>
          <w:rStyle w:val="apple-tab-span"/>
          <w:rFonts w:ascii="Arial" w:hAnsi="Arial" w:cs="Arial"/>
          <w:color w:val="000000"/>
        </w:rPr>
        <w:tab/>
      </w:r>
      <w:r w:rsidRPr="00052CCA">
        <w:rPr>
          <w:rFonts w:ascii="Arial" w:hAnsi="Arial" w:cs="Arial"/>
          <w:color w:val="000000"/>
        </w:rPr>
        <w:t xml:space="preserve">El </w:t>
      </w:r>
      <w:r w:rsidRPr="00052CCA">
        <w:rPr>
          <w:rFonts w:ascii="Arial" w:hAnsi="Arial" w:cs="Arial"/>
          <w:b/>
          <w:bCs/>
          <w:color w:val="000000"/>
        </w:rPr>
        <w:t>sumariante de turno</w:t>
      </w:r>
      <w:r w:rsidRPr="00052CCA">
        <w:rPr>
          <w:rFonts w:ascii="Arial" w:hAnsi="Arial" w:cs="Arial"/>
          <w:color w:val="000000"/>
        </w:rPr>
        <w:t xml:space="preserve"> que tenga a su cargo el aseguramiento del lugar del hecho debe actuar como </w:t>
      </w:r>
      <w:r w:rsidRPr="00052CCA">
        <w:rPr>
          <w:rFonts w:ascii="Arial" w:hAnsi="Arial" w:cs="Arial"/>
          <w:b/>
          <w:bCs/>
          <w:color w:val="000000"/>
          <w:u w:val="single"/>
        </w:rPr>
        <w:t>COORDINADOR RESPONSABLE.</w:t>
      </w:r>
    </w:p>
    <w:p w:rsidR="00E147A4" w:rsidRPr="00052CCA" w:rsidRDefault="00E147A4" w:rsidP="00052CCA">
      <w:pPr>
        <w:pStyle w:val="NormalWeb"/>
        <w:spacing w:before="240" w:beforeAutospacing="0" w:after="240" w:afterAutospacing="0" w:line="360" w:lineRule="auto"/>
        <w:ind w:firstLine="420"/>
        <w:jc w:val="both"/>
        <w:rPr>
          <w:rFonts w:ascii="Arial" w:hAnsi="Arial" w:cs="Arial"/>
        </w:rPr>
      </w:pPr>
      <w:r w:rsidRPr="00052CCA">
        <w:rPr>
          <w:rFonts w:ascii="Arial" w:hAnsi="Arial" w:cs="Arial"/>
          <w:color w:val="000000"/>
        </w:rPr>
        <w:t xml:space="preserve">3)  </w:t>
      </w:r>
      <w:r w:rsidRPr="00052CCA">
        <w:rPr>
          <w:rFonts w:ascii="Arial" w:hAnsi="Arial" w:cs="Arial"/>
          <w:b/>
          <w:bCs/>
          <w:color w:val="000000"/>
        </w:rPr>
        <w:t xml:space="preserve">Reglas de protección y aseguramiento: </w:t>
      </w:r>
      <w:r w:rsidRPr="00052CCA">
        <w:rPr>
          <w:rFonts w:ascii="Arial" w:hAnsi="Arial" w:cs="Arial"/>
          <w:color w:val="000000"/>
        </w:rPr>
        <w:t>El personal policial que intervenga debe:</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color w:val="000000"/>
        </w:rPr>
        <w:t xml:space="preserve">- </w:t>
      </w:r>
      <w:r w:rsidRPr="00052CCA">
        <w:rPr>
          <w:rFonts w:ascii="Arial" w:hAnsi="Arial" w:cs="Arial"/>
          <w:b/>
          <w:bCs/>
          <w:color w:val="000000"/>
        </w:rPr>
        <w:t>Abstenerse de hablar</w:t>
      </w:r>
      <w:r w:rsidRPr="00052CCA">
        <w:rPr>
          <w:rFonts w:ascii="Arial" w:hAnsi="Arial" w:cs="Arial"/>
          <w:color w:val="000000"/>
        </w:rPr>
        <w:t xml:space="preserve"> acerca del hecho o de las circunstancias del mismo con terceros ajenos a la investigación.</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color w:val="000000"/>
        </w:rPr>
        <w:lastRenderedPageBreak/>
        <w:t xml:space="preserve">- </w:t>
      </w:r>
      <w:r w:rsidRPr="00052CCA">
        <w:rPr>
          <w:rFonts w:ascii="Arial" w:hAnsi="Arial" w:cs="Arial"/>
          <w:b/>
          <w:bCs/>
          <w:color w:val="000000"/>
        </w:rPr>
        <w:t xml:space="preserve">Evitar mover y/o tocar los elementos </w:t>
      </w:r>
      <w:r w:rsidRPr="00052CCA">
        <w:rPr>
          <w:rFonts w:ascii="Arial" w:hAnsi="Arial" w:cs="Arial"/>
          <w:color w:val="000000"/>
        </w:rPr>
        <w:t>u objetos que se encuentren en el lugar, e impedir que otro lo haga.</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color w:val="000000"/>
        </w:rPr>
        <w:t xml:space="preserve">- </w:t>
      </w:r>
      <w:r w:rsidRPr="00052CCA">
        <w:rPr>
          <w:rFonts w:ascii="Arial" w:hAnsi="Arial" w:cs="Arial"/>
          <w:b/>
          <w:bCs/>
          <w:color w:val="000000"/>
        </w:rPr>
        <w:t>Utilizar</w:t>
      </w:r>
      <w:r w:rsidRPr="00052CCA">
        <w:rPr>
          <w:rFonts w:ascii="Arial" w:hAnsi="Arial" w:cs="Arial"/>
          <w:color w:val="000000"/>
        </w:rPr>
        <w:t xml:space="preserve"> en todo el procedimiento </w:t>
      </w:r>
      <w:r w:rsidRPr="00052CCA">
        <w:rPr>
          <w:rFonts w:ascii="Arial" w:hAnsi="Arial" w:cs="Arial"/>
          <w:b/>
          <w:bCs/>
          <w:color w:val="000000"/>
        </w:rPr>
        <w:t>cobertura</w:t>
      </w:r>
      <w:r w:rsidRPr="00052CCA">
        <w:rPr>
          <w:rFonts w:ascii="Arial" w:hAnsi="Arial" w:cs="Arial"/>
          <w:color w:val="000000"/>
        </w:rPr>
        <w:t xml:space="preserve"> para las manos, a fin de evitar dejar nuevas huellas digitales o contaminar las muestras.</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color w:val="000000"/>
        </w:rPr>
        <w:t xml:space="preserve">- </w:t>
      </w:r>
      <w:r w:rsidRPr="00052CCA">
        <w:rPr>
          <w:rFonts w:ascii="Arial" w:hAnsi="Arial" w:cs="Arial"/>
          <w:b/>
          <w:bCs/>
          <w:color w:val="000000"/>
        </w:rPr>
        <w:t>Abstenerse de fumar</w:t>
      </w:r>
      <w:r w:rsidRPr="00052CCA">
        <w:rPr>
          <w:rFonts w:ascii="Arial" w:hAnsi="Arial" w:cs="Arial"/>
          <w:color w:val="000000"/>
        </w:rPr>
        <w:t xml:space="preserve"> en el lugar del hecho o escena del crimen.</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color w:val="000000"/>
        </w:rPr>
        <w:t xml:space="preserve">- </w:t>
      </w:r>
      <w:r w:rsidRPr="00052CCA">
        <w:rPr>
          <w:rFonts w:ascii="Arial" w:hAnsi="Arial" w:cs="Arial"/>
          <w:b/>
          <w:bCs/>
          <w:color w:val="000000"/>
        </w:rPr>
        <w:t>Proteger</w:t>
      </w:r>
      <w:r w:rsidRPr="00052CCA">
        <w:rPr>
          <w:rFonts w:ascii="Arial" w:hAnsi="Arial" w:cs="Arial"/>
          <w:color w:val="000000"/>
        </w:rPr>
        <w:t xml:space="preserve"> todos los </w:t>
      </w:r>
      <w:r w:rsidRPr="00052CCA">
        <w:rPr>
          <w:rFonts w:ascii="Arial" w:hAnsi="Arial" w:cs="Arial"/>
          <w:b/>
          <w:bCs/>
          <w:color w:val="000000"/>
        </w:rPr>
        <w:t>elementos, rastros o indicios</w:t>
      </w:r>
      <w:r w:rsidRPr="00052CCA">
        <w:rPr>
          <w:rFonts w:ascii="Arial" w:hAnsi="Arial" w:cs="Arial"/>
          <w:color w:val="000000"/>
        </w:rPr>
        <w:t xml:space="preserve"> que se encuentran en peligro de ser alterados, deteriorados o destruidos.</w:t>
      </w:r>
    </w:p>
    <w:p w:rsidR="00E147A4" w:rsidRPr="00052CCA" w:rsidRDefault="00052CCA" w:rsidP="00052CCA">
      <w:pPr>
        <w:pStyle w:val="NormalWeb"/>
        <w:spacing w:before="240" w:beforeAutospacing="0" w:after="240" w:afterAutospacing="0" w:line="360" w:lineRule="auto"/>
        <w:jc w:val="both"/>
        <w:rPr>
          <w:rFonts w:ascii="Arial" w:hAnsi="Arial" w:cs="Arial"/>
        </w:rPr>
      </w:pPr>
      <w:r>
        <w:rPr>
          <w:rFonts w:ascii="Arial" w:hAnsi="Arial" w:cs="Arial"/>
          <w:b/>
          <w:bCs/>
          <w:color w:val="000000"/>
        </w:rPr>
        <w:t>Actos I</w:t>
      </w:r>
      <w:r w:rsidRPr="00052CCA">
        <w:rPr>
          <w:rFonts w:ascii="Arial" w:hAnsi="Arial" w:cs="Arial"/>
          <w:b/>
          <w:bCs/>
          <w:color w:val="000000"/>
        </w:rPr>
        <w:t>niciales</w:t>
      </w:r>
      <w:r>
        <w:rPr>
          <w:rFonts w:ascii="Arial" w:hAnsi="Arial" w:cs="Arial"/>
          <w:b/>
          <w:bCs/>
          <w:color w:val="000000"/>
        </w:rPr>
        <w:t>:</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1. </w:t>
      </w:r>
      <w:r w:rsidRPr="00052CCA">
        <w:rPr>
          <w:rFonts w:ascii="Arial" w:hAnsi="Arial" w:cs="Arial"/>
          <w:b/>
          <w:bCs/>
          <w:color w:val="000000"/>
        </w:rPr>
        <w:t>Registrará</w:t>
      </w:r>
      <w:r w:rsidRPr="00052CCA">
        <w:rPr>
          <w:rFonts w:ascii="Arial" w:hAnsi="Arial" w:cs="Arial"/>
          <w:color w:val="000000"/>
        </w:rPr>
        <w:t xml:space="preserve"> la hora de arribo al lugar del hecho o escena del crimen.</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2. </w:t>
      </w:r>
      <w:r w:rsidRPr="00052CCA">
        <w:rPr>
          <w:rFonts w:ascii="Arial" w:hAnsi="Arial" w:cs="Arial"/>
          <w:b/>
          <w:bCs/>
          <w:color w:val="000000"/>
        </w:rPr>
        <w:t>Observará</w:t>
      </w:r>
      <w:r w:rsidRPr="00052CCA">
        <w:rPr>
          <w:rFonts w:ascii="Arial" w:hAnsi="Arial" w:cs="Arial"/>
          <w:color w:val="000000"/>
        </w:rPr>
        <w:t xml:space="preserve"> globalmente el lugar del hecho a fin de evaluar la escena en forma previa al desarrollo del procedimiento.</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3. </w:t>
      </w:r>
      <w:r w:rsidRPr="00052CCA">
        <w:rPr>
          <w:rFonts w:ascii="Arial" w:hAnsi="Arial" w:cs="Arial"/>
          <w:b/>
          <w:bCs/>
          <w:color w:val="000000"/>
        </w:rPr>
        <w:t>Despejará</w:t>
      </w:r>
      <w:r w:rsidRPr="00052CCA">
        <w:rPr>
          <w:rFonts w:ascii="Arial" w:hAnsi="Arial" w:cs="Arial"/>
          <w:color w:val="000000"/>
        </w:rPr>
        <w:t xml:space="preserve"> el lugar del hecho, desalojando curiosos y restringiendo el acceso al lugar.</w:t>
      </w:r>
    </w:p>
    <w:p w:rsidR="00E147A4" w:rsidRPr="00052CCA"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4. </w:t>
      </w:r>
      <w:r w:rsidRPr="00052CCA">
        <w:rPr>
          <w:rFonts w:ascii="Arial" w:hAnsi="Arial" w:cs="Arial"/>
          <w:b/>
          <w:bCs/>
          <w:color w:val="000000"/>
        </w:rPr>
        <w:t>Observará y registrará</w:t>
      </w:r>
      <w:r w:rsidRPr="00052CCA">
        <w:rPr>
          <w:rFonts w:ascii="Arial" w:hAnsi="Arial" w:cs="Arial"/>
          <w:color w:val="000000"/>
        </w:rPr>
        <w:t xml:space="preserve"> la presencia de personas, vehículos o de cualquier otro elemento o circunstancia que, en principio, pudiera relacionarse con el acontecimiento.</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b/>
          <w:bCs/>
          <w:color w:val="000000"/>
        </w:rPr>
        <w:t>Luego del arribo, el personal policial debe:</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1. </w:t>
      </w:r>
      <w:r w:rsidRPr="00052CCA">
        <w:rPr>
          <w:rFonts w:ascii="Arial" w:hAnsi="Arial" w:cs="Arial"/>
          <w:b/>
          <w:bCs/>
          <w:color w:val="000000"/>
        </w:rPr>
        <w:t>Determinar</w:t>
      </w:r>
      <w:r w:rsidRPr="00052CCA">
        <w:rPr>
          <w:rFonts w:ascii="Arial" w:hAnsi="Arial" w:cs="Arial"/>
          <w:color w:val="000000"/>
        </w:rPr>
        <w:t xml:space="preserve"> quiénes son las víctimas, presuntos autores y/o partícipes, testigos o público en general e identificarlos.</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2. </w:t>
      </w:r>
      <w:r w:rsidRPr="00052CCA">
        <w:rPr>
          <w:rFonts w:ascii="Arial" w:hAnsi="Arial" w:cs="Arial"/>
          <w:b/>
          <w:bCs/>
          <w:color w:val="000000"/>
        </w:rPr>
        <w:t>Inmovilizar</w:t>
      </w:r>
      <w:r w:rsidRPr="00052CCA">
        <w:rPr>
          <w:rFonts w:ascii="Arial" w:hAnsi="Arial" w:cs="Arial"/>
          <w:color w:val="000000"/>
        </w:rPr>
        <w:t xml:space="preserve"> los elementos que por su naturaleza sean fácilmente removibles y que pudieren estar vinculados al hecho acaecido.</w:t>
      </w:r>
    </w:p>
    <w:p w:rsidR="00E147A4" w:rsidRPr="00052CCA"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3. </w:t>
      </w:r>
      <w:r w:rsidRPr="00052CCA">
        <w:rPr>
          <w:rFonts w:ascii="Arial" w:hAnsi="Arial" w:cs="Arial"/>
          <w:b/>
          <w:bCs/>
          <w:color w:val="000000"/>
        </w:rPr>
        <w:t>Impedir el acceso</w:t>
      </w:r>
      <w:r w:rsidRPr="00052CCA">
        <w:rPr>
          <w:rFonts w:ascii="Arial" w:hAnsi="Arial" w:cs="Arial"/>
          <w:color w:val="000000"/>
        </w:rPr>
        <w:t xml:space="preserve"> de personas no autorizadas al lugar del hecho o escena del crimen.</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b/>
          <w:bCs/>
          <w:color w:val="000000"/>
        </w:rPr>
        <w:t>El Coordinador Responsable debe:</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lastRenderedPageBreak/>
        <w:t xml:space="preserve">1. </w:t>
      </w:r>
      <w:r w:rsidRPr="00052CCA">
        <w:rPr>
          <w:rFonts w:ascii="Arial" w:hAnsi="Arial" w:cs="Arial"/>
          <w:b/>
          <w:bCs/>
          <w:color w:val="000000"/>
        </w:rPr>
        <w:t>Establecer</w:t>
      </w:r>
      <w:r w:rsidRPr="00052CCA">
        <w:rPr>
          <w:rFonts w:ascii="Arial" w:hAnsi="Arial" w:cs="Arial"/>
          <w:color w:val="000000"/>
        </w:rPr>
        <w:t xml:space="preserve"> el cerco perimetral, que debe estar definido mediante medios adecuados y fácilmente visibles a fin de servir como valla para impedir el acceso de extraños.</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2. </w:t>
      </w:r>
      <w:r w:rsidRPr="00052CCA">
        <w:rPr>
          <w:rFonts w:ascii="Arial" w:hAnsi="Arial" w:cs="Arial"/>
          <w:b/>
          <w:bCs/>
          <w:color w:val="000000"/>
        </w:rPr>
        <w:t>Definir</w:t>
      </w:r>
      <w:r w:rsidRPr="00052CCA">
        <w:rPr>
          <w:rFonts w:ascii="Arial" w:hAnsi="Arial" w:cs="Arial"/>
          <w:color w:val="000000"/>
        </w:rPr>
        <w:t xml:space="preserve"> los límites del lugar del hecho, utilizando cintas o cualquier otro medio para la demarcación, protección y aislamiento del lugar del hecho.</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3. </w:t>
      </w:r>
      <w:r w:rsidRPr="00052CCA">
        <w:rPr>
          <w:rFonts w:ascii="Arial" w:hAnsi="Arial" w:cs="Arial"/>
          <w:b/>
          <w:bCs/>
          <w:color w:val="000000"/>
        </w:rPr>
        <w:t>Mantener</w:t>
      </w:r>
      <w:r w:rsidRPr="00052CCA">
        <w:rPr>
          <w:rFonts w:ascii="Arial" w:hAnsi="Arial" w:cs="Arial"/>
          <w:color w:val="000000"/>
        </w:rPr>
        <w:t xml:space="preserve"> alejada a toda persona ajena a la investigación.</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4. </w:t>
      </w:r>
      <w:r w:rsidRPr="00052CCA">
        <w:rPr>
          <w:rFonts w:ascii="Arial" w:hAnsi="Arial" w:cs="Arial"/>
          <w:b/>
          <w:bCs/>
          <w:color w:val="000000"/>
        </w:rPr>
        <w:t>Controlar</w:t>
      </w:r>
      <w:r w:rsidRPr="00052CCA">
        <w:rPr>
          <w:rFonts w:ascii="Arial" w:hAnsi="Arial" w:cs="Arial"/>
          <w:color w:val="000000"/>
        </w:rPr>
        <w:t xml:space="preserve"> que no se incorporen a la zona del perímetro elementos extraños.</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5. </w:t>
      </w:r>
      <w:r w:rsidRPr="00052CCA">
        <w:rPr>
          <w:rFonts w:ascii="Arial" w:hAnsi="Arial" w:cs="Arial"/>
          <w:b/>
          <w:bCs/>
          <w:color w:val="000000"/>
        </w:rPr>
        <w:t>Comunicar</w:t>
      </w:r>
      <w:r w:rsidRPr="00052CCA">
        <w:rPr>
          <w:rFonts w:ascii="Arial" w:hAnsi="Arial" w:cs="Arial"/>
          <w:color w:val="000000"/>
        </w:rPr>
        <w:t xml:space="preserve"> el conjunto de lo observado y actuado al Fiscal o Juez en turno, a fin de coordinar la posible intervención del CIF. </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6. </w:t>
      </w:r>
      <w:r w:rsidRPr="00052CCA">
        <w:rPr>
          <w:rFonts w:ascii="Arial" w:hAnsi="Arial" w:cs="Arial"/>
          <w:b/>
          <w:bCs/>
          <w:color w:val="000000"/>
        </w:rPr>
        <w:t>Preservar</w:t>
      </w:r>
      <w:r w:rsidRPr="00052CCA">
        <w:rPr>
          <w:rFonts w:ascii="Arial" w:hAnsi="Arial" w:cs="Arial"/>
          <w:color w:val="000000"/>
        </w:rPr>
        <w:t xml:space="preserve"> las superficies impactadas u objetos de interés.</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7. </w:t>
      </w:r>
      <w:r w:rsidRPr="00052CCA">
        <w:rPr>
          <w:rFonts w:ascii="Arial" w:hAnsi="Arial" w:cs="Arial"/>
          <w:b/>
          <w:bCs/>
          <w:color w:val="000000"/>
        </w:rPr>
        <w:t>Reseñar</w:t>
      </w:r>
      <w:r w:rsidRPr="00052CCA">
        <w:rPr>
          <w:rFonts w:ascii="Arial" w:hAnsi="Arial" w:cs="Arial"/>
          <w:color w:val="000000"/>
        </w:rPr>
        <w:t xml:space="preserve"> por escrito lo observado y actuado, dejando expresa constancia de los cambios operados en el lugar del hecho y de toda persona que ingresó en él.</w:t>
      </w:r>
    </w:p>
    <w:p w:rsidR="00E147A4" w:rsidRPr="00052CCA"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8. </w:t>
      </w:r>
      <w:r w:rsidRPr="00052CCA">
        <w:rPr>
          <w:rFonts w:ascii="Arial" w:hAnsi="Arial" w:cs="Arial"/>
          <w:b/>
          <w:bCs/>
          <w:color w:val="000000"/>
        </w:rPr>
        <w:t>Advertir</w:t>
      </w:r>
      <w:r w:rsidRPr="00052CCA">
        <w:rPr>
          <w:rFonts w:ascii="Arial" w:hAnsi="Arial" w:cs="Arial"/>
          <w:color w:val="000000"/>
        </w:rPr>
        <w:t xml:space="preserve"> a las personas que inevitablemente tuviesen que acceder al perímetro asegurado a fin de que no modifiquen, alteren o contaminen el lugar.</w:t>
      </w:r>
    </w:p>
    <w:p w:rsidR="00E147A4" w:rsidRPr="00052CCA" w:rsidRDefault="00E147A4" w:rsidP="00052CCA">
      <w:pPr>
        <w:pStyle w:val="NormalWeb"/>
        <w:spacing w:before="240" w:beforeAutospacing="0" w:after="240" w:afterAutospacing="0" w:line="360" w:lineRule="auto"/>
        <w:jc w:val="both"/>
        <w:rPr>
          <w:rFonts w:ascii="Arial" w:hAnsi="Arial" w:cs="Arial"/>
        </w:rPr>
      </w:pPr>
      <w:r w:rsidRPr="00052CCA">
        <w:rPr>
          <w:rFonts w:ascii="Arial" w:hAnsi="Arial" w:cs="Arial"/>
          <w:b/>
          <w:bCs/>
          <w:color w:val="000000"/>
        </w:rPr>
        <w:t>Medidas a adoptar ante personas heridas o fallecidas:</w:t>
      </w:r>
    </w:p>
    <w:p w:rsidR="00E147A4" w:rsidRPr="00052CCA" w:rsidRDefault="00E147A4" w:rsidP="00FF0C35">
      <w:pPr>
        <w:pStyle w:val="NormalWeb"/>
        <w:spacing w:before="240" w:beforeAutospacing="0" w:after="240" w:afterAutospacing="0" w:line="360" w:lineRule="auto"/>
        <w:ind w:firstLine="709"/>
        <w:jc w:val="both"/>
        <w:rPr>
          <w:rFonts w:ascii="Arial" w:hAnsi="Arial" w:cs="Arial"/>
        </w:rPr>
      </w:pPr>
      <w:r w:rsidRPr="00052CCA">
        <w:rPr>
          <w:rFonts w:ascii="Arial" w:hAnsi="Arial" w:cs="Arial"/>
          <w:color w:val="000000"/>
        </w:rPr>
        <w:t>Se debe garantizar que las personas heridas reciban atención médica como minimizar la contaminación de la escena. Para ello debe:</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1. </w:t>
      </w:r>
      <w:r w:rsidRPr="00052CCA">
        <w:rPr>
          <w:rFonts w:ascii="Arial" w:hAnsi="Arial" w:cs="Arial"/>
          <w:b/>
          <w:bCs/>
          <w:color w:val="000000"/>
        </w:rPr>
        <w:t>Evaluar</w:t>
      </w:r>
      <w:r w:rsidRPr="00052CCA">
        <w:rPr>
          <w:rFonts w:ascii="Arial" w:hAnsi="Arial" w:cs="Arial"/>
          <w:color w:val="000000"/>
        </w:rPr>
        <w:t xml:space="preserve"> a la/s víctima/s a fin de encontrar signos vitales.</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2. </w:t>
      </w:r>
      <w:r w:rsidRPr="00052CCA">
        <w:rPr>
          <w:rFonts w:ascii="Arial" w:hAnsi="Arial" w:cs="Arial"/>
          <w:b/>
          <w:bCs/>
          <w:color w:val="000000"/>
        </w:rPr>
        <w:t>Llamar</w:t>
      </w:r>
      <w:r w:rsidRPr="00052CCA">
        <w:rPr>
          <w:rFonts w:ascii="Arial" w:hAnsi="Arial" w:cs="Arial"/>
          <w:color w:val="000000"/>
        </w:rPr>
        <w:t xml:space="preserve"> al servicio de asistencia médica.</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3. </w:t>
      </w:r>
      <w:r w:rsidRPr="00052CCA">
        <w:rPr>
          <w:rFonts w:ascii="Arial" w:hAnsi="Arial" w:cs="Arial"/>
          <w:b/>
          <w:bCs/>
          <w:color w:val="000000"/>
        </w:rPr>
        <w:t>Prestar primeros auxilios</w:t>
      </w:r>
      <w:r w:rsidRPr="00052CCA">
        <w:rPr>
          <w:rFonts w:ascii="Arial" w:hAnsi="Arial" w:cs="Arial"/>
          <w:color w:val="000000"/>
        </w:rPr>
        <w:t xml:space="preserve"> y gestionar su traslado inmediato a un centro asistencial, debiendo fijar la posición del cuerpo.</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4. </w:t>
      </w:r>
      <w:r w:rsidRPr="00052CCA">
        <w:rPr>
          <w:rFonts w:ascii="Arial" w:hAnsi="Arial" w:cs="Arial"/>
          <w:b/>
          <w:bCs/>
          <w:color w:val="000000"/>
        </w:rPr>
        <w:t>Señalar</w:t>
      </w:r>
      <w:r w:rsidRPr="00052CCA">
        <w:rPr>
          <w:rFonts w:ascii="Arial" w:hAnsi="Arial" w:cs="Arial"/>
          <w:color w:val="000000"/>
        </w:rPr>
        <w:t xml:space="preserve"> cualquier tipo de </w:t>
      </w:r>
      <w:r w:rsidRPr="00052CCA">
        <w:rPr>
          <w:rFonts w:ascii="Arial" w:hAnsi="Arial" w:cs="Arial"/>
          <w:b/>
          <w:bCs/>
          <w:color w:val="000000"/>
        </w:rPr>
        <w:t>prueba</w:t>
      </w:r>
      <w:r w:rsidRPr="00052CCA">
        <w:rPr>
          <w:rFonts w:ascii="Arial" w:hAnsi="Arial" w:cs="Arial"/>
          <w:color w:val="000000"/>
        </w:rPr>
        <w:t xml:space="preserve"> o potencial prueba e instruir a los presentes a fin de minimizar el contacto con ésta.</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lastRenderedPageBreak/>
        <w:t xml:space="preserve">5. </w:t>
      </w:r>
      <w:r w:rsidRPr="00052CCA">
        <w:rPr>
          <w:rFonts w:ascii="Arial" w:hAnsi="Arial" w:cs="Arial"/>
          <w:b/>
          <w:bCs/>
          <w:color w:val="000000"/>
        </w:rPr>
        <w:t>Instruir</w:t>
      </w:r>
      <w:r w:rsidRPr="00052CCA">
        <w:rPr>
          <w:rFonts w:ascii="Arial" w:hAnsi="Arial" w:cs="Arial"/>
          <w:color w:val="000000"/>
        </w:rPr>
        <w:t xml:space="preserve"> al personal médico que no limpie ni modifique la escena.</w:t>
      </w:r>
    </w:p>
    <w:p w:rsidR="00FF0C35" w:rsidRDefault="00FF0C35" w:rsidP="00FF0C35">
      <w:pPr>
        <w:pStyle w:val="NormalWeb"/>
        <w:spacing w:before="240" w:beforeAutospacing="0" w:after="240" w:afterAutospacing="0" w:line="360" w:lineRule="auto"/>
        <w:ind w:firstLine="426"/>
        <w:jc w:val="both"/>
        <w:rPr>
          <w:rFonts w:ascii="Arial" w:hAnsi="Arial" w:cs="Arial"/>
        </w:rPr>
      </w:pPr>
      <w:r>
        <w:rPr>
          <w:rFonts w:ascii="Arial" w:hAnsi="Arial" w:cs="Arial"/>
        </w:rPr>
        <w:t xml:space="preserve">6. </w:t>
      </w:r>
      <w:r w:rsidR="00E147A4" w:rsidRPr="00052CCA">
        <w:rPr>
          <w:rFonts w:ascii="Arial" w:hAnsi="Arial" w:cs="Arial"/>
          <w:b/>
          <w:bCs/>
          <w:color w:val="000000"/>
        </w:rPr>
        <w:t>Registrar</w:t>
      </w:r>
      <w:r w:rsidR="00E147A4" w:rsidRPr="00052CCA">
        <w:rPr>
          <w:rFonts w:ascii="Arial" w:hAnsi="Arial" w:cs="Arial"/>
          <w:color w:val="000000"/>
        </w:rPr>
        <w:t xml:space="preserve"> el nombre del profesional </w:t>
      </w:r>
      <w:r w:rsidR="00E147A4" w:rsidRPr="00052CCA">
        <w:rPr>
          <w:rFonts w:ascii="Arial" w:hAnsi="Arial" w:cs="Arial"/>
          <w:b/>
          <w:bCs/>
          <w:color w:val="000000"/>
        </w:rPr>
        <w:t>médico</w:t>
      </w:r>
      <w:r w:rsidR="00E147A4" w:rsidRPr="00052CCA">
        <w:rPr>
          <w:rFonts w:ascii="Arial" w:hAnsi="Arial" w:cs="Arial"/>
          <w:color w:val="000000"/>
        </w:rPr>
        <w:t xml:space="preserve"> interviniente.</w:t>
      </w:r>
    </w:p>
    <w:p w:rsidR="00FF0C35" w:rsidRDefault="00FF0C35" w:rsidP="00FF0C35">
      <w:pPr>
        <w:pStyle w:val="NormalWeb"/>
        <w:spacing w:before="240" w:beforeAutospacing="0" w:after="240" w:afterAutospacing="0" w:line="360" w:lineRule="auto"/>
        <w:ind w:firstLine="426"/>
        <w:jc w:val="both"/>
        <w:rPr>
          <w:rFonts w:ascii="Arial" w:hAnsi="Arial" w:cs="Arial"/>
        </w:rPr>
      </w:pPr>
      <w:r>
        <w:rPr>
          <w:rFonts w:ascii="Arial" w:hAnsi="Arial" w:cs="Arial"/>
        </w:rPr>
        <w:t xml:space="preserve">7. </w:t>
      </w:r>
      <w:r w:rsidR="00E147A4" w:rsidRPr="00052CCA">
        <w:rPr>
          <w:rFonts w:ascii="Arial" w:hAnsi="Arial" w:cs="Arial"/>
          <w:b/>
          <w:bCs/>
          <w:color w:val="000000"/>
        </w:rPr>
        <w:t>Documentar</w:t>
      </w:r>
      <w:r w:rsidR="00E147A4" w:rsidRPr="00052CCA">
        <w:rPr>
          <w:rFonts w:ascii="Arial" w:hAnsi="Arial" w:cs="Arial"/>
          <w:color w:val="000000"/>
        </w:rPr>
        <w:t xml:space="preserve"> cualquier </w:t>
      </w:r>
      <w:r w:rsidR="00E147A4" w:rsidRPr="00052CCA">
        <w:rPr>
          <w:rFonts w:ascii="Arial" w:hAnsi="Arial" w:cs="Arial"/>
          <w:b/>
          <w:bCs/>
          <w:color w:val="000000"/>
        </w:rPr>
        <w:t>declaración</w:t>
      </w:r>
      <w:r w:rsidR="00E147A4" w:rsidRPr="00052CCA">
        <w:rPr>
          <w:rFonts w:ascii="Arial" w:hAnsi="Arial" w:cs="Arial"/>
          <w:color w:val="000000"/>
        </w:rPr>
        <w:t xml:space="preserve"> realizada por las víctimas, presuntos autores y/o partícipes o testigos.</w:t>
      </w:r>
    </w:p>
    <w:p w:rsidR="00FF0C35"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8. </w:t>
      </w:r>
      <w:r w:rsidRPr="00052CCA">
        <w:rPr>
          <w:rFonts w:ascii="Arial" w:hAnsi="Arial" w:cs="Arial"/>
          <w:b/>
          <w:bCs/>
          <w:color w:val="000000"/>
        </w:rPr>
        <w:t>Enviar</w:t>
      </w:r>
      <w:r w:rsidRPr="00052CCA">
        <w:rPr>
          <w:rFonts w:ascii="Arial" w:hAnsi="Arial" w:cs="Arial"/>
          <w:color w:val="000000"/>
        </w:rPr>
        <w:t xml:space="preserve"> un funcionario policial que acompañe a las víctimas, presuntos autores y/o partícipes o testigos cuando sean transportados al centro asistencial.</w:t>
      </w:r>
      <w:r w:rsidR="00FF0C35">
        <w:rPr>
          <w:rFonts w:ascii="Arial" w:hAnsi="Arial" w:cs="Arial"/>
        </w:rPr>
        <w:t xml:space="preserve"> </w:t>
      </w:r>
    </w:p>
    <w:p w:rsidR="00E147A4" w:rsidRPr="00052CCA" w:rsidRDefault="00E147A4" w:rsidP="00FF0C35">
      <w:pPr>
        <w:pStyle w:val="NormalWeb"/>
        <w:spacing w:before="240" w:beforeAutospacing="0" w:after="240" w:afterAutospacing="0" w:line="360" w:lineRule="auto"/>
        <w:ind w:firstLine="426"/>
        <w:jc w:val="both"/>
        <w:rPr>
          <w:rFonts w:ascii="Arial" w:hAnsi="Arial" w:cs="Arial"/>
        </w:rPr>
      </w:pPr>
      <w:r w:rsidRPr="00052CCA">
        <w:rPr>
          <w:rFonts w:ascii="Arial" w:hAnsi="Arial" w:cs="Arial"/>
          <w:color w:val="000000"/>
        </w:rPr>
        <w:t xml:space="preserve">9. </w:t>
      </w:r>
      <w:r w:rsidRPr="00052CCA">
        <w:rPr>
          <w:rFonts w:ascii="Arial" w:hAnsi="Arial" w:cs="Arial"/>
          <w:b/>
          <w:bCs/>
          <w:color w:val="000000"/>
        </w:rPr>
        <w:t>Evitar mover el cadáver</w:t>
      </w:r>
      <w:r w:rsidRPr="00052CCA">
        <w:rPr>
          <w:rFonts w:ascii="Arial" w:hAnsi="Arial" w:cs="Arial"/>
          <w:color w:val="000000"/>
        </w:rPr>
        <w:t xml:space="preserve"> de su posición original.</w:t>
      </w:r>
    </w:p>
    <w:p w:rsidR="00E147A4" w:rsidRPr="00FF0C35" w:rsidRDefault="00FF0C35" w:rsidP="00052CCA">
      <w:pPr>
        <w:pStyle w:val="NormalWeb"/>
        <w:spacing w:before="240" w:beforeAutospacing="0" w:after="240" w:afterAutospacing="0" w:line="360" w:lineRule="auto"/>
        <w:jc w:val="both"/>
        <w:rPr>
          <w:rFonts w:ascii="Arial" w:hAnsi="Arial" w:cs="Arial"/>
          <w:b/>
        </w:rPr>
      </w:pPr>
      <w:r w:rsidRPr="00FF0C35">
        <w:rPr>
          <w:rFonts w:ascii="Arial" w:hAnsi="Arial" w:cs="Arial"/>
          <w:b/>
          <w:color w:val="000000"/>
        </w:rPr>
        <w:t>PROTOCOLO DE AUTOPSIA (VER FORMULARIO)</w:t>
      </w:r>
    </w:p>
    <w:p w:rsidR="00E147A4" w:rsidRPr="00FF0C35" w:rsidRDefault="00FF0C35" w:rsidP="00052CCA">
      <w:pPr>
        <w:pStyle w:val="NormalWeb"/>
        <w:spacing w:before="240" w:beforeAutospacing="0" w:after="240" w:afterAutospacing="0" w:line="360" w:lineRule="auto"/>
        <w:jc w:val="both"/>
        <w:rPr>
          <w:rFonts w:ascii="Arial" w:hAnsi="Arial" w:cs="Arial"/>
          <w:b/>
        </w:rPr>
      </w:pPr>
      <w:r w:rsidRPr="00FF0C35">
        <w:rPr>
          <w:rFonts w:ascii="Arial" w:hAnsi="Arial" w:cs="Arial"/>
          <w:b/>
          <w:color w:val="000000"/>
        </w:rPr>
        <w:t>PROTOCOLO PARA ABUSO SEXUAL (VER FORMULARIO)</w:t>
      </w:r>
    </w:p>
    <w:p w:rsidR="00E147A4" w:rsidRPr="00052CCA" w:rsidRDefault="00E147A4" w:rsidP="00052CCA">
      <w:pPr>
        <w:shd w:val="clear" w:color="auto" w:fill="00B0F0"/>
        <w:spacing w:line="360" w:lineRule="auto"/>
        <w:jc w:val="both"/>
        <w:rPr>
          <w:rFonts w:ascii="Arial" w:eastAsia="Arial Unicode MS" w:hAnsi="Arial" w:cs="Arial"/>
          <w:color w:val="FFFFFF" w:themeColor="background1"/>
          <w:sz w:val="24"/>
          <w:szCs w:val="24"/>
          <w:lang w:eastAsia="en-US"/>
        </w:rPr>
      </w:pPr>
      <w:r w:rsidRPr="00052CCA">
        <w:rPr>
          <w:rFonts w:ascii="Arial" w:eastAsia="Arial Unicode MS" w:hAnsi="Arial" w:cs="Arial"/>
          <w:b/>
          <w:color w:val="FFFFFF" w:themeColor="background1"/>
          <w:sz w:val="24"/>
          <w:szCs w:val="24"/>
          <w:lang w:eastAsia="en-US"/>
        </w:rPr>
        <w:t>RESOLUCIÓN N°616/18: PROTOCOLO DE ACTUACIÓN FORENSE DIGITAL</w:t>
      </w:r>
    </w:p>
    <w:p w:rsidR="00E147A4" w:rsidRPr="00FF0C35" w:rsidRDefault="00FF0C35" w:rsidP="00FF0C35">
      <w:pPr>
        <w:spacing w:before="240" w:after="240" w:line="360" w:lineRule="auto"/>
        <w:ind w:firstLine="709"/>
        <w:jc w:val="both"/>
        <w:rPr>
          <w:rFonts w:ascii="Arial" w:hAnsi="Arial" w:cs="Arial"/>
          <w:b/>
          <w:sz w:val="24"/>
          <w:szCs w:val="24"/>
        </w:rPr>
      </w:pPr>
      <w:r w:rsidRPr="00FF0C35">
        <w:rPr>
          <w:rFonts w:ascii="Arial" w:hAnsi="Arial" w:cs="Arial"/>
          <w:b/>
          <w:color w:val="000000"/>
          <w:sz w:val="24"/>
          <w:szCs w:val="24"/>
          <w:u w:val="single"/>
        </w:rPr>
        <w:t>OBJETIVO</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Tiene por finalidad establecer las acciones estándares mínimas que como guía deberán seguirse en todo lo relativo a la actividad forense digital de adquisición, preservación, análisis, documentación y presentación de los resultados respecto de las muestras y evidencias obtenidas, en procura de una investigación eficiente y efectiva, garantizando la validez de la prueba en el proceso penal.</w:t>
      </w:r>
    </w:p>
    <w:p w:rsidR="00E147A4" w:rsidRPr="00FF0C35" w:rsidRDefault="00FF0C35" w:rsidP="00FF0C35">
      <w:pPr>
        <w:spacing w:before="240" w:after="240" w:line="360" w:lineRule="auto"/>
        <w:ind w:firstLine="709"/>
        <w:jc w:val="both"/>
        <w:rPr>
          <w:rFonts w:ascii="Arial" w:hAnsi="Arial" w:cs="Arial"/>
          <w:b/>
          <w:sz w:val="24"/>
          <w:szCs w:val="24"/>
        </w:rPr>
      </w:pPr>
      <w:r w:rsidRPr="00FF0C35">
        <w:rPr>
          <w:rFonts w:ascii="Arial" w:hAnsi="Arial" w:cs="Arial"/>
          <w:b/>
          <w:color w:val="000000"/>
          <w:sz w:val="24"/>
          <w:szCs w:val="24"/>
          <w:u w:val="single"/>
        </w:rPr>
        <w:t>GLOSARIO</w:t>
      </w:r>
    </w:p>
    <w:p w:rsidR="00E147A4" w:rsidRPr="00FF0C35" w:rsidRDefault="00E147A4" w:rsidP="00CF5CE1">
      <w:pPr>
        <w:pStyle w:val="Prrafodelista"/>
        <w:numPr>
          <w:ilvl w:val="0"/>
          <w:numId w:val="40"/>
        </w:numPr>
        <w:spacing w:before="240" w:after="240" w:line="360" w:lineRule="auto"/>
        <w:ind w:left="0" w:firstLine="426"/>
        <w:jc w:val="both"/>
        <w:rPr>
          <w:rFonts w:ascii="Arial" w:hAnsi="Arial" w:cs="Arial"/>
          <w:sz w:val="24"/>
          <w:szCs w:val="24"/>
        </w:rPr>
      </w:pPr>
      <w:r w:rsidRPr="00FF0C35">
        <w:rPr>
          <w:rFonts w:ascii="Arial" w:hAnsi="Arial" w:cs="Arial"/>
          <w:b/>
          <w:color w:val="000000"/>
          <w:sz w:val="24"/>
          <w:szCs w:val="24"/>
        </w:rPr>
        <w:t>Análisis Forense Digital:</w:t>
      </w:r>
      <w:r w:rsidRPr="00FF0C35">
        <w:rPr>
          <w:rFonts w:ascii="Arial" w:hAnsi="Arial" w:cs="Arial"/>
          <w:color w:val="000000"/>
          <w:sz w:val="24"/>
          <w:szCs w:val="24"/>
        </w:rPr>
        <w:t xml:space="preserve"> El análisis forense digital se define como el conjunto de metodologías, técnicas y procedimientos, que aplicados a la infraestructura tecnológica permiten identificar, preservar, analizar y presentar datos y evidencias digitales en un proceso legal.</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 xml:space="preserve">A través de la técnica forense digital, se copia la información que se sospecha pueda estar vinculada al hecho investigado, duplicando la muestra de manera exacta -copia “bit a bit”-, a través de herramientas y dispositivos adecuados </w:t>
      </w:r>
      <w:r w:rsidRPr="00052CCA">
        <w:rPr>
          <w:rFonts w:ascii="Arial" w:hAnsi="Arial" w:cs="Arial"/>
          <w:color w:val="000000"/>
          <w:sz w:val="24"/>
          <w:szCs w:val="24"/>
        </w:rPr>
        <w:lastRenderedPageBreak/>
        <w:t>permitiendo realizar la experticia sobre la réplica y no sobre el elemento incautado, sin alterar la original.</w:t>
      </w:r>
    </w:p>
    <w:p w:rsidR="00E147A4" w:rsidRPr="00FF0C35" w:rsidRDefault="00E147A4" w:rsidP="00CF5CE1">
      <w:pPr>
        <w:pStyle w:val="Prrafodelista"/>
        <w:numPr>
          <w:ilvl w:val="0"/>
          <w:numId w:val="40"/>
        </w:numPr>
        <w:spacing w:before="240" w:after="240" w:line="360" w:lineRule="auto"/>
        <w:ind w:left="0" w:firstLine="360"/>
        <w:jc w:val="both"/>
        <w:rPr>
          <w:rFonts w:ascii="Arial" w:hAnsi="Arial" w:cs="Arial"/>
          <w:sz w:val="24"/>
          <w:szCs w:val="24"/>
        </w:rPr>
      </w:pPr>
      <w:r w:rsidRPr="00FF0C35">
        <w:rPr>
          <w:rFonts w:ascii="Arial" w:hAnsi="Arial" w:cs="Arial"/>
          <w:b/>
          <w:color w:val="000000"/>
          <w:sz w:val="24"/>
          <w:szCs w:val="24"/>
        </w:rPr>
        <w:t>Muestra Digital:</w:t>
      </w:r>
      <w:r w:rsidRPr="00FF0C35">
        <w:rPr>
          <w:rFonts w:ascii="Arial" w:hAnsi="Arial" w:cs="Arial"/>
          <w:color w:val="000000"/>
          <w:sz w:val="24"/>
          <w:szCs w:val="24"/>
        </w:rPr>
        <w:t xml:space="preserve"> Se denomina muestra o indicio digital, a la información y/o los datos registrados o almacenados en elementos tecnológicos con formato digital, tales como </w:t>
      </w:r>
      <w:proofErr w:type="spellStart"/>
      <w:r w:rsidRPr="00FF0C35">
        <w:rPr>
          <w:rFonts w:ascii="Arial" w:hAnsi="Arial" w:cs="Arial"/>
          <w:color w:val="000000"/>
          <w:sz w:val="24"/>
          <w:szCs w:val="24"/>
        </w:rPr>
        <w:t>PCs</w:t>
      </w:r>
      <w:proofErr w:type="spellEnd"/>
      <w:r w:rsidRPr="00FF0C35">
        <w:rPr>
          <w:rFonts w:ascii="Arial" w:hAnsi="Arial" w:cs="Arial"/>
          <w:color w:val="000000"/>
          <w:sz w:val="24"/>
          <w:szCs w:val="24"/>
        </w:rPr>
        <w:t xml:space="preserve">, Notebook, </w:t>
      </w:r>
      <w:proofErr w:type="spellStart"/>
      <w:r w:rsidRPr="00FF0C35">
        <w:rPr>
          <w:rFonts w:ascii="Arial" w:hAnsi="Arial" w:cs="Arial"/>
          <w:color w:val="000000"/>
          <w:sz w:val="24"/>
          <w:szCs w:val="24"/>
        </w:rPr>
        <w:t>Netbook</w:t>
      </w:r>
      <w:proofErr w:type="spellEnd"/>
      <w:r w:rsidRPr="00FF0C35">
        <w:rPr>
          <w:rFonts w:ascii="Arial" w:hAnsi="Arial" w:cs="Arial"/>
          <w:color w:val="000000"/>
          <w:sz w:val="24"/>
          <w:szCs w:val="24"/>
        </w:rPr>
        <w:t xml:space="preserve">, </w:t>
      </w:r>
      <w:proofErr w:type="spellStart"/>
      <w:r w:rsidRPr="00FF0C35">
        <w:rPr>
          <w:rFonts w:ascii="Arial" w:hAnsi="Arial" w:cs="Arial"/>
          <w:color w:val="000000"/>
          <w:sz w:val="24"/>
          <w:szCs w:val="24"/>
        </w:rPr>
        <w:t>tablets</w:t>
      </w:r>
      <w:proofErr w:type="spellEnd"/>
      <w:r w:rsidRPr="00FF0C35">
        <w:rPr>
          <w:rFonts w:ascii="Arial" w:hAnsi="Arial" w:cs="Arial"/>
          <w:color w:val="000000"/>
          <w:sz w:val="24"/>
          <w:szCs w:val="24"/>
        </w:rPr>
        <w:t xml:space="preserve">, celulares, </w:t>
      </w:r>
      <w:proofErr w:type="spellStart"/>
      <w:r w:rsidRPr="00FF0C35">
        <w:rPr>
          <w:rFonts w:ascii="Arial" w:hAnsi="Arial" w:cs="Arial"/>
          <w:color w:val="000000"/>
          <w:sz w:val="24"/>
          <w:szCs w:val="24"/>
        </w:rPr>
        <w:t>pendrive</w:t>
      </w:r>
      <w:proofErr w:type="spellEnd"/>
      <w:r w:rsidRPr="00FF0C35">
        <w:rPr>
          <w:rFonts w:ascii="Arial" w:hAnsi="Arial" w:cs="Arial"/>
          <w:color w:val="000000"/>
          <w:sz w:val="24"/>
          <w:szCs w:val="24"/>
        </w:rPr>
        <w:t xml:space="preserve">, CD, DVD, discos rígidos, servidores, DVR, </w:t>
      </w:r>
      <w:proofErr w:type="spellStart"/>
      <w:r w:rsidRPr="00FF0C35">
        <w:rPr>
          <w:rFonts w:ascii="Arial" w:hAnsi="Arial" w:cs="Arial"/>
          <w:color w:val="000000"/>
          <w:sz w:val="24"/>
          <w:szCs w:val="24"/>
        </w:rPr>
        <w:t>play</w:t>
      </w:r>
      <w:proofErr w:type="spellEnd"/>
      <w:r w:rsidRPr="00FF0C35">
        <w:rPr>
          <w:rFonts w:ascii="Arial" w:hAnsi="Arial" w:cs="Arial"/>
          <w:color w:val="000000"/>
          <w:sz w:val="24"/>
          <w:szCs w:val="24"/>
        </w:rPr>
        <w:t xml:space="preserve"> </w:t>
      </w:r>
      <w:proofErr w:type="spellStart"/>
      <w:r w:rsidRPr="00FF0C35">
        <w:rPr>
          <w:rFonts w:ascii="Arial" w:hAnsi="Arial" w:cs="Arial"/>
          <w:color w:val="000000"/>
          <w:sz w:val="24"/>
          <w:szCs w:val="24"/>
        </w:rPr>
        <w:t>station</w:t>
      </w:r>
      <w:proofErr w:type="spellEnd"/>
      <w:r w:rsidRPr="00FF0C35">
        <w:rPr>
          <w:rFonts w:ascii="Arial" w:hAnsi="Arial" w:cs="Arial"/>
          <w:color w:val="000000"/>
          <w:sz w:val="24"/>
          <w:szCs w:val="24"/>
        </w:rPr>
        <w:t xml:space="preserve">, modem, </w:t>
      </w:r>
      <w:proofErr w:type="spellStart"/>
      <w:r w:rsidRPr="00FF0C35">
        <w:rPr>
          <w:rFonts w:ascii="Arial" w:hAnsi="Arial" w:cs="Arial"/>
          <w:color w:val="000000"/>
          <w:sz w:val="24"/>
          <w:szCs w:val="24"/>
        </w:rPr>
        <w:t>routers</w:t>
      </w:r>
      <w:proofErr w:type="spellEnd"/>
      <w:r w:rsidRPr="00FF0C35">
        <w:rPr>
          <w:rFonts w:ascii="Arial" w:hAnsi="Arial" w:cs="Arial"/>
          <w:color w:val="000000"/>
          <w:sz w:val="24"/>
          <w:szCs w:val="24"/>
        </w:rPr>
        <w:t>, filmadoras, etc. </w:t>
      </w:r>
    </w:p>
    <w:p w:rsidR="00E147A4" w:rsidRPr="00FF0C35" w:rsidRDefault="00FF0C35" w:rsidP="00FF0C35">
      <w:pPr>
        <w:spacing w:before="240" w:after="240" w:line="360" w:lineRule="auto"/>
        <w:ind w:firstLine="709"/>
        <w:jc w:val="both"/>
        <w:rPr>
          <w:rFonts w:ascii="Arial" w:hAnsi="Arial" w:cs="Arial"/>
          <w:b/>
          <w:sz w:val="24"/>
          <w:szCs w:val="24"/>
        </w:rPr>
      </w:pPr>
      <w:r w:rsidRPr="00FF0C35">
        <w:rPr>
          <w:rFonts w:ascii="Arial" w:hAnsi="Arial" w:cs="Arial"/>
          <w:b/>
          <w:color w:val="000000"/>
          <w:sz w:val="24"/>
          <w:szCs w:val="24"/>
          <w:u w:val="single"/>
        </w:rPr>
        <w:t>LEVANTAMIENTO DE MUESTRAS CON SOPORTE DIGITAL</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1. No intentar explorar los contenidos ni recuperar información de una computadora u otro dispositivo electrónico (cámara de fotos, celular, etc.) sin contar con los conocimientos técnicos para realizarlo. </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2. No manipular la muestra indebidamente, presionando teclas, botones, pantallas, mouse. Ello puede alterar o destruir la muestra digital. </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3. No exponer la muestra a temperaturas extremas, vibraciones o a la proximidad de campos electromagnéticos. </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4. No encender el elemento tecnológico si se encuentra apagado. </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5. No levantar la tapa de una computadora portátil si la misma esta baja. </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6. Evitar el uso de cinta adhesiva en contacto directo con la muestra ya que al desprenderse puede arrastrar datos representativos de la misma.</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7. Registrar fotográfica y/o fílmicamente lo que esté a la vista en los dispositivos de salida como pantallas e impresoras. </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8. Identificar los dispositivos móviles que están en uso, como así también el usuario, patrones o códigos de desbloqueo, el número de línea, registrando los que se encuentren apagados, guardados o en aparente desuso.</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lastRenderedPageBreak/>
        <w:t>9. Para apagar un elemento, primero debe desconectar la fuente de energía del equipo directamente del enchufe; después el resto de los cables que hubiere tales como la red de datos, monitores, impresoras, etc. </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10. Verificar e indicar en su caso, si a simple vista, el dispositivo recolectado presenta materiales y/o residuos biológicos, peligrosos o de otro tipo. </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11. Si realizó algún cambio, registrar y justificar el accionar. </w:t>
      </w:r>
    </w:p>
    <w:p w:rsidR="00E147A4" w:rsidRPr="00FF0C35" w:rsidRDefault="00E147A4" w:rsidP="00052CCA">
      <w:pPr>
        <w:spacing w:before="240" w:after="240" w:line="360" w:lineRule="auto"/>
        <w:jc w:val="both"/>
        <w:rPr>
          <w:rFonts w:ascii="Arial" w:hAnsi="Arial" w:cs="Arial"/>
          <w:b/>
          <w:sz w:val="24"/>
          <w:szCs w:val="24"/>
        </w:rPr>
      </w:pPr>
      <w:r w:rsidRPr="00FF0C35">
        <w:rPr>
          <w:rFonts w:ascii="Arial" w:hAnsi="Arial" w:cs="Arial"/>
          <w:b/>
          <w:color w:val="000000"/>
          <w:sz w:val="24"/>
          <w:szCs w:val="24"/>
          <w:u w:val="single"/>
        </w:rPr>
        <w:t>Recomendaciones durante el procedimiento de recolección de muestras</w:t>
      </w:r>
    </w:p>
    <w:p w:rsidR="00FF0C35" w:rsidRDefault="00E147A4" w:rsidP="00FF0C35">
      <w:pPr>
        <w:spacing w:before="240" w:after="240" w:line="360" w:lineRule="auto"/>
        <w:ind w:firstLine="426"/>
        <w:jc w:val="both"/>
        <w:rPr>
          <w:rFonts w:ascii="Arial" w:hAnsi="Arial" w:cs="Arial"/>
          <w:sz w:val="24"/>
          <w:szCs w:val="24"/>
        </w:rPr>
      </w:pPr>
      <w:r w:rsidRPr="00052CCA">
        <w:rPr>
          <w:rFonts w:ascii="Arial" w:hAnsi="Arial" w:cs="Arial"/>
          <w:color w:val="000000"/>
          <w:sz w:val="24"/>
          <w:szCs w:val="24"/>
        </w:rPr>
        <w:t>1)</w:t>
      </w:r>
      <w:r w:rsidRPr="00052CCA">
        <w:rPr>
          <w:rFonts w:ascii="Arial" w:hAnsi="Arial" w:cs="Arial"/>
          <w:color w:val="000000"/>
          <w:sz w:val="24"/>
          <w:szCs w:val="24"/>
        </w:rPr>
        <w:tab/>
        <w:t>No permitir el uso o manipulación de elementos tecnológicos tales como equipos informáticos, dispositivos móviles, cámaras, etc. De tratarse de una organización, comercio o empresa, identificar al personal informático, a los usuarios de las aplicaciones, y las contraseñas.</w:t>
      </w:r>
    </w:p>
    <w:p w:rsidR="00FF0C35" w:rsidRDefault="00E147A4" w:rsidP="00FF0C35">
      <w:pPr>
        <w:spacing w:before="240" w:after="240" w:line="360" w:lineRule="auto"/>
        <w:ind w:firstLine="426"/>
        <w:jc w:val="both"/>
        <w:rPr>
          <w:rFonts w:ascii="Arial" w:hAnsi="Arial" w:cs="Arial"/>
          <w:sz w:val="24"/>
          <w:szCs w:val="24"/>
        </w:rPr>
      </w:pPr>
      <w:r w:rsidRPr="00052CCA">
        <w:rPr>
          <w:rFonts w:ascii="Arial" w:hAnsi="Arial" w:cs="Arial"/>
          <w:color w:val="000000"/>
          <w:sz w:val="24"/>
          <w:szCs w:val="24"/>
        </w:rPr>
        <w:t>2)</w:t>
      </w:r>
      <w:r w:rsidRPr="00052CCA">
        <w:rPr>
          <w:rFonts w:ascii="Arial" w:hAnsi="Arial" w:cs="Arial"/>
          <w:color w:val="000000"/>
          <w:sz w:val="24"/>
          <w:szCs w:val="24"/>
        </w:rPr>
        <w:tab/>
        <w:t>Registrar fotográfica y fílmicamente todos los elementos de tecnología antes de ser removidos o desconectados.</w:t>
      </w:r>
    </w:p>
    <w:p w:rsidR="00E147A4" w:rsidRPr="00052CCA" w:rsidRDefault="00E147A4" w:rsidP="00FF0C35">
      <w:pPr>
        <w:spacing w:before="240" w:after="240" w:line="360" w:lineRule="auto"/>
        <w:ind w:firstLine="426"/>
        <w:jc w:val="both"/>
        <w:rPr>
          <w:rFonts w:ascii="Arial" w:hAnsi="Arial" w:cs="Arial"/>
          <w:sz w:val="24"/>
          <w:szCs w:val="24"/>
        </w:rPr>
      </w:pPr>
      <w:r w:rsidRPr="00052CCA">
        <w:rPr>
          <w:rFonts w:ascii="Arial" w:hAnsi="Arial" w:cs="Arial"/>
          <w:color w:val="000000"/>
          <w:sz w:val="24"/>
          <w:szCs w:val="24"/>
        </w:rPr>
        <w:t>3)</w:t>
      </w:r>
      <w:r w:rsidRPr="00052CCA">
        <w:rPr>
          <w:rFonts w:ascii="Arial" w:hAnsi="Arial" w:cs="Arial"/>
          <w:color w:val="000000"/>
          <w:sz w:val="24"/>
          <w:szCs w:val="24"/>
        </w:rPr>
        <w:tab/>
        <w:t xml:space="preserve">Identificar y registrar si existen enlaces de comunicaciones disponibles en la zona de recolección (modem telefónicos, cable modem, </w:t>
      </w:r>
      <w:proofErr w:type="spellStart"/>
      <w:r w:rsidRPr="00052CCA">
        <w:rPr>
          <w:rFonts w:ascii="Arial" w:hAnsi="Arial" w:cs="Arial"/>
          <w:color w:val="000000"/>
          <w:sz w:val="24"/>
          <w:szCs w:val="24"/>
        </w:rPr>
        <w:t>smart</w:t>
      </w:r>
      <w:proofErr w:type="spellEnd"/>
      <w:r w:rsidRPr="00052CCA">
        <w:rPr>
          <w:rFonts w:ascii="Arial" w:hAnsi="Arial" w:cs="Arial"/>
          <w:color w:val="000000"/>
          <w:sz w:val="24"/>
          <w:szCs w:val="24"/>
        </w:rPr>
        <w:t xml:space="preserve"> TV, red inalámbrica - </w:t>
      </w:r>
      <w:proofErr w:type="spellStart"/>
      <w:r w:rsidRPr="00052CCA">
        <w:rPr>
          <w:rFonts w:ascii="Arial" w:hAnsi="Arial" w:cs="Arial"/>
          <w:color w:val="000000"/>
          <w:sz w:val="24"/>
          <w:szCs w:val="24"/>
        </w:rPr>
        <w:t>WiFi</w:t>
      </w:r>
      <w:proofErr w:type="spellEnd"/>
      <w:r w:rsidRPr="00052CCA">
        <w:rPr>
          <w:rFonts w:ascii="Arial" w:hAnsi="Arial" w:cs="Arial"/>
          <w:color w:val="000000"/>
          <w:sz w:val="24"/>
          <w:szCs w:val="24"/>
        </w:rPr>
        <w:t>, etc.). </w:t>
      </w:r>
    </w:p>
    <w:p w:rsidR="00E147A4" w:rsidRPr="00052CCA" w:rsidRDefault="00E147A4" w:rsidP="00052CCA">
      <w:pPr>
        <w:spacing w:before="240" w:after="240" w:line="360" w:lineRule="auto"/>
        <w:jc w:val="both"/>
        <w:rPr>
          <w:rFonts w:ascii="Arial" w:hAnsi="Arial" w:cs="Arial"/>
          <w:sz w:val="24"/>
          <w:szCs w:val="24"/>
        </w:rPr>
      </w:pPr>
      <w:r w:rsidRPr="00052CCA">
        <w:rPr>
          <w:rFonts w:ascii="Arial" w:hAnsi="Arial" w:cs="Arial"/>
          <w:color w:val="000000"/>
          <w:sz w:val="24"/>
          <w:szCs w:val="24"/>
        </w:rPr>
        <w:t>a) Si existen redes inalámbricas, especificar denominación y si es abierta, o con clave. </w:t>
      </w:r>
    </w:p>
    <w:p w:rsidR="00E147A4" w:rsidRPr="00052CCA" w:rsidRDefault="00E147A4" w:rsidP="00052CCA">
      <w:pPr>
        <w:spacing w:before="240" w:after="240" w:line="360" w:lineRule="auto"/>
        <w:jc w:val="both"/>
        <w:rPr>
          <w:rFonts w:ascii="Arial" w:hAnsi="Arial" w:cs="Arial"/>
          <w:sz w:val="24"/>
          <w:szCs w:val="24"/>
        </w:rPr>
      </w:pPr>
      <w:r w:rsidRPr="00052CCA">
        <w:rPr>
          <w:rFonts w:ascii="Arial" w:hAnsi="Arial" w:cs="Arial"/>
          <w:color w:val="000000"/>
          <w:sz w:val="24"/>
          <w:szCs w:val="24"/>
        </w:rPr>
        <w:t>b) Para los enlaces por cable fijos determinar el usuario de la red (número telefónico, servicio de cable modem, etc.) </w:t>
      </w:r>
    </w:p>
    <w:p w:rsidR="00E147A4" w:rsidRPr="00052CCA" w:rsidRDefault="00E147A4" w:rsidP="00052CCA">
      <w:pPr>
        <w:spacing w:before="240" w:after="240" w:line="360" w:lineRule="auto"/>
        <w:jc w:val="both"/>
        <w:rPr>
          <w:rFonts w:ascii="Arial" w:hAnsi="Arial" w:cs="Arial"/>
          <w:sz w:val="24"/>
          <w:szCs w:val="24"/>
        </w:rPr>
      </w:pPr>
      <w:r w:rsidRPr="00052CCA">
        <w:rPr>
          <w:rFonts w:ascii="Arial" w:hAnsi="Arial" w:cs="Arial"/>
          <w:color w:val="000000"/>
          <w:sz w:val="24"/>
          <w:szCs w:val="24"/>
        </w:rPr>
        <w:t>c) Recolectar los equipos que ofician de enlace, inclusive los que sirven como repetidores. </w:t>
      </w:r>
    </w:p>
    <w:p w:rsidR="00E147A4" w:rsidRPr="00052CCA" w:rsidRDefault="00E147A4" w:rsidP="00FF0C35">
      <w:pPr>
        <w:spacing w:before="240" w:after="240" w:line="360" w:lineRule="auto"/>
        <w:ind w:firstLine="426"/>
        <w:jc w:val="both"/>
        <w:rPr>
          <w:rFonts w:ascii="Arial" w:hAnsi="Arial" w:cs="Arial"/>
          <w:sz w:val="24"/>
          <w:szCs w:val="24"/>
        </w:rPr>
      </w:pPr>
      <w:r w:rsidRPr="00052CCA">
        <w:rPr>
          <w:rFonts w:ascii="Arial" w:hAnsi="Arial" w:cs="Arial"/>
          <w:color w:val="000000"/>
          <w:sz w:val="24"/>
          <w:szCs w:val="24"/>
        </w:rPr>
        <w:t>4)</w:t>
      </w:r>
      <w:r w:rsidRPr="00052CCA">
        <w:rPr>
          <w:rFonts w:ascii="Arial" w:hAnsi="Arial" w:cs="Arial"/>
          <w:color w:val="000000"/>
          <w:sz w:val="24"/>
          <w:szCs w:val="24"/>
        </w:rPr>
        <w:tab/>
        <w:t xml:space="preserve"> Si los elementos de tecnología a recolectar son: </w:t>
      </w:r>
    </w:p>
    <w:p w:rsidR="00E147A4" w:rsidRPr="00052CCA" w:rsidRDefault="00E147A4" w:rsidP="00FF0C35">
      <w:pPr>
        <w:tabs>
          <w:tab w:val="left" w:pos="426"/>
        </w:tabs>
        <w:spacing w:before="240" w:after="240" w:line="360" w:lineRule="auto"/>
        <w:jc w:val="both"/>
        <w:rPr>
          <w:rFonts w:ascii="Arial" w:hAnsi="Arial" w:cs="Arial"/>
          <w:sz w:val="24"/>
          <w:szCs w:val="24"/>
        </w:rPr>
      </w:pPr>
      <w:r w:rsidRPr="00052CCA">
        <w:rPr>
          <w:rFonts w:ascii="Arial" w:hAnsi="Arial" w:cs="Arial"/>
          <w:color w:val="000000"/>
          <w:sz w:val="24"/>
          <w:szCs w:val="24"/>
        </w:rPr>
        <w:lastRenderedPageBreak/>
        <w:t>a)</w:t>
      </w:r>
      <w:r w:rsidRPr="00052CCA">
        <w:rPr>
          <w:rFonts w:ascii="Arial" w:hAnsi="Arial" w:cs="Arial"/>
          <w:color w:val="000000"/>
          <w:sz w:val="24"/>
          <w:szCs w:val="24"/>
        </w:rPr>
        <w:tab/>
        <w:t>Notebooks/</w:t>
      </w:r>
      <w:proofErr w:type="spellStart"/>
      <w:r w:rsidRPr="00052CCA">
        <w:rPr>
          <w:rFonts w:ascii="Arial" w:hAnsi="Arial" w:cs="Arial"/>
          <w:color w:val="000000"/>
          <w:sz w:val="24"/>
          <w:szCs w:val="24"/>
        </w:rPr>
        <w:t>netbooks</w:t>
      </w:r>
      <w:proofErr w:type="spellEnd"/>
      <w:r w:rsidRPr="00052CCA">
        <w:rPr>
          <w:rFonts w:ascii="Arial" w:hAnsi="Arial" w:cs="Arial"/>
          <w:color w:val="000000"/>
          <w:sz w:val="24"/>
          <w:szCs w:val="24"/>
        </w:rPr>
        <w:t>/</w:t>
      </w:r>
      <w:proofErr w:type="spellStart"/>
      <w:r w:rsidRPr="00052CCA">
        <w:rPr>
          <w:rFonts w:ascii="Arial" w:hAnsi="Arial" w:cs="Arial"/>
          <w:color w:val="000000"/>
          <w:sz w:val="24"/>
          <w:szCs w:val="24"/>
        </w:rPr>
        <w:t>ultrabook</w:t>
      </w:r>
      <w:proofErr w:type="spellEnd"/>
      <w:r w:rsidRPr="00052CCA">
        <w:rPr>
          <w:rFonts w:ascii="Arial" w:hAnsi="Arial" w:cs="Arial"/>
          <w:color w:val="000000"/>
          <w:sz w:val="24"/>
          <w:szCs w:val="24"/>
        </w:rPr>
        <w:t>, cámaras de video, filmadoras, videojuegos u otros dispositivos desconocidos que posean almacenamiento digital: secuestrar los cables, manuales y fuentes de alimentación pertenecientes a dichos equipos.</w:t>
      </w:r>
    </w:p>
    <w:p w:rsidR="00E147A4" w:rsidRPr="00052CCA" w:rsidRDefault="00E147A4" w:rsidP="00FF0C35">
      <w:pPr>
        <w:tabs>
          <w:tab w:val="left" w:pos="426"/>
        </w:tabs>
        <w:spacing w:before="240" w:after="240" w:line="360" w:lineRule="auto"/>
        <w:jc w:val="both"/>
        <w:rPr>
          <w:rFonts w:ascii="Arial" w:hAnsi="Arial" w:cs="Arial"/>
          <w:sz w:val="24"/>
          <w:szCs w:val="24"/>
        </w:rPr>
      </w:pPr>
      <w:r w:rsidRPr="00052CCA">
        <w:rPr>
          <w:rFonts w:ascii="Arial" w:hAnsi="Arial" w:cs="Arial"/>
          <w:color w:val="000000"/>
          <w:sz w:val="24"/>
          <w:szCs w:val="24"/>
        </w:rPr>
        <w:t>b)</w:t>
      </w:r>
      <w:r w:rsidRPr="00052CCA">
        <w:rPr>
          <w:rFonts w:ascii="Arial" w:hAnsi="Arial" w:cs="Arial"/>
          <w:color w:val="000000"/>
          <w:sz w:val="24"/>
          <w:szCs w:val="24"/>
        </w:rPr>
        <w:tab/>
        <w:t>Celulares: retirar la batería si es posible. En caso de no ser factible, apagarlo y proteger el botón de encendido con un elemento apropiado para evitar el encendido accidental. Como medida extra de seguridad, de ser factible, se puede activar el “modo avión” antes de apagarlo. </w:t>
      </w:r>
    </w:p>
    <w:p w:rsidR="00E147A4" w:rsidRPr="00052CCA" w:rsidRDefault="00E147A4" w:rsidP="00FF0C35">
      <w:pPr>
        <w:tabs>
          <w:tab w:val="left" w:pos="426"/>
        </w:tabs>
        <w:spacing w:before="240" w:after="240" w:line="360" w:lineRule="auto"/>
        <w:jc w:val="both"/>
        <w:rPr>
          <w:rFonts w:ascii="Arial" w:hAnsi="Arial" w:cs="Arial"/>
          <w:sz w:val="24"/>
          <w:szCs w:val="24"/>
        </w:rPr>
      </w:pPr>
      <w:r w:rsidRPr="00052CCA">
        <w:rPr>
          <w:rFonts w:ascii="Arial" w:hAnsi="Arial" w:cs="Arial"/>
          <w:color w:val="000000"/>
          <w:sz w:val="24"/>
          <w:szCs w:val="24"/>
        </w:rPr>
        <w:t>c)</w:t>
      </w:r>
      <w:r w:rsidRPr="00052CCA">
        <w:rPr>
          <w:rFonts w:ascii="Arial" w:hAnsi="Arial" w:cs="Arial"/>
          <w:color w:val="000000"/>
          <w:sz w:val="24"/>
          <w:szCs w:val="24"/>
        </w:rPr>
        <w:tab/>
        <w:t xml:space="preserve">Dispositivos de grabación de video vigilancia (Digital Video </w:t>
      </w:r>
      <w:proofErr w:type="spellStart"/>
      <w:r w:rsidRPr="00052CCA">
        <w:rPr>
          <w:rFonts w:ascii="Arial" w:hAnsi="Arial" w:cs="Arial"/>
          <w:color w:val="000000"/>
          <w:sz w:val="24"/>
          <w:szCs w:val="24"/>
        </w:rPr>
        <w:t>Recording</w:t>
      </w:r>
      <w:proofErr w:type="spellEnd"/>
      <w:r w:rsidRPr="00052CCA">
        <w:rPr>
          <w:rFonts w:ascii="Arial" w:hAnsi="Arial" w:cs="Arial"/>
          <w:color w:val="000000"/>
          <w:sz w:val="24"/>
          <w:szCs w:val="24"/>
        </w:rPr>
        <w:t xml:space="preserve"> - DVR): proceder al levantamiento de los gabinetes donde se encuentran los dispositivos de almacenamiento sin desarmarlos. Registrar las conexiones si estas son alámbricas.</w:t>
      </w:r>
    </w:p>
    <w:p w:rsidR="00E147A4" w:rsidRPr="00052CCA" w:rsidRDefault="00E147A4" w:rsidP="00FF0C35">
      <w:pPr>
        <w:tabs>
          <w:tab w:val="left" w:pos="851"/>
        </w:tabs>
        <w:spacing w:before="240" w:after="240" w:line="360" w:lineRule="auto"/>
        <w:ind w:firstLine="567"/>
        <w:jc w:val="both"/>
        <w:rPr>
          <w:rFonts w:ascii="Arial" w:hAnsi="Arial" w:cs="Arial"/>
          <w:sz w:val="24"/>
          <w:szCs w:val="24"/>
        </w:rPr>
      </w:pPr>
      <w:r w:rsidRPr="00052CCA">
        <w:rPr>
          <w:rFonts w:ascii="Arial" w:hAnsi="Arial" w:cs="Arial"/>
          <w:color w:val="000000"/>
          <w:sz w:val="24"/>
          <w:szCs w:val="24"/>
        </w:rPr>
        <w:t>5)</w:t>
      </w:r>
      <w:r w:rsidRPr="00052CCA">
        <w:rPr>
          <w:rFonts w:ascii="Arial" w:hAnsi="Arial" w:cs="Arial"/>
          <w:color w:val="000000"/>
          <w:sz w:val="24"/>
          <w:szCs w:val="24"/>
        </w:rPr>
        <w:tab/>
        <w:t>De ser necesario dejar el dispositivo encendido por algún requerimiento específico (por ejemplo, para no perder información volátil); consultar con un perito del Gabinete.</w:t>
      </w:r>
    </w:p>
    <w:p w:rsidR="00E147A4" w:rsidRPr="00052CCA" w:rsidRDefault="00E147A4" w:rsidP="00FF0C35">
      <w:pPr>
        <w:spacing w:before="240" w:after="240" w:line="360" w:lineRule="auto"/>
        <w:ind w:firstLine="567"/>
        <w:jc w:val="both"/>
        <w:rPr>
          <w:rFonts w:ascii="Arial" w:hAnsi="Arial" w:cs="Arial"/>
          <w:sz w:val="24"/>
          <w:szCs w:val="24"/>
        </w:rPr>
      </w:pPr>
      <w:r w:rsidRPr="00052CCA">
        <w:rPr>
          <w:rFonts w:ascii="Arial" w:hAnsi="Arial" w:cs="Arial"/>
          <w:color w:val="000000"/>
          <w:sz w:val="24"/>
          <w:szCs w:val="24"/>
        </w:rPr>
        <w:t>6) Identificar y registrar correctamente todo el material tecnológico a secuestrar.</w:t>
      </w:r>
    </w:p>
    <w:p w:rsidR="00E147A4" w:rsidRPr="00052CCA" w:rsidRDefault="00E147A4" w:rsidP="00FF0C35">
      <w:pPr>
        <w:spacing w:before="240" w:after="240" w:line="360" w:lineRule="auto"/>
        <w:ind w:firstLine="567"/>
        <w:jc w:val="both"/>
        <w:rPr>
          <w:rFonts w:ascii="Arial" w:hAnsi="Arial" w:cs="Arial"/>
          <w:sz w:val="24"/>
          <w:szCs w:val="24"/>
        </w:rPr>
      </w:pPr>
      <w:r w:rsidRPr="00052CCA">
        <w:rPr>
          <w:rFonts w:ascii="Arial" w:hAnsi="Arial" w:cs="Arial"/>
          <w:color w:val="000000"/>
          <w:sz w:val="24"/>
          <w:szCs w:val="24"/>
        </w:rPr>
        <w:t>7) Rotular el hardware que se va a secuestrar con los siguientes datos generales: número de actuación, de muestra, fecha, hora y ubicación. Agregar para cada caso en particular; </w:t>
      </w:r>
    </w:p>
    <w:p w:rsidR="00E147A4" w:rsidRPr="00052CCA" w:rsidRDefault="00E147A4" w:rsidP="00FF0C35">
      <w:pPr>
        <w:tabs>
          <w:tab w:val="left" w:pos="426"/>
        </w:tabs>
        <w:spacing w:before="240" w:after="240" w:line="360" w:lineRule="auto"/>
        <w:jc w:val="both"/>
        <w:rPr>
          <w:rFonts w:ascii="Arial" w:hAnsi="Arial" w:cs="Arial"/>
          <w:sz w:val="24"/>
          <w:szCs w:val="24"/>
        </w:rPr>
      </w:pPr>
      <w:r w:rsidRPr="00052CCA">
        <w:rPr>
          <w:rFonts w:ascii="Arial" w:hAnsi="Arial" w:cs="Arial"/>
          <w:color w:val="000000"/>
          <w:sz w:val="24"/>
          <w:szCs w:val="24"/>
        </w:rPr>
        <w:t>a)</w:t>
      </w:r>
      <w:r w:rsidRPr="00052CCA">
        <w:rPr>
          <w:rFonts w:ascii="Arial" w:hAnsi="Arial" w:cs="Arial"/>
          <w:color w:val="000000"/>
          <w:sz w:val="24"/>
          <w:szCs w:val="24"/>
        </w:rPr>
        <w:tab/>
        <w:t xml:space="preserve">Computadoras, notebooks, </w:t>
      </w:r>
      <w:proofErr w:type="spellStart"/>
      <w:r w:rsidRPr="00052CCA">
        <w:rPr>
          <w:rFonts w:ascii="Arial" w:hAnsi="Arial" w:cs="Arial"/>
          <w:color w:val="000000"/>
          <w:sz w:val="24"/>
          <w:szCs w:val="24"/>
        </w:rPr>
        <w:t>netbooks</w:t>
      </w:r>
      <w:proofErr w:type="spellEnd"/>
      <w:r w:rsidRPr="00052CCA">
        <w:rPr>
          <w:rFonts w:ascii="Arial" w:hAnsi="Arial" w:cs="Arial"/>
          <w:color w:val="000000"/>
          <w:sz w:val="24"/>
          <w:szCs w:val="24"/>
        </w:rPr>
        <w:t>, cámaras digitales, DVR, etc.: el número de serie, fabricante, modelo y color. </w:t>
      </w:r>
    </w:p>
    <w:p w:rsidR="00E147A4" w:rsidRPr="00052CCA" w:rsidRDefault="00E147A4" w:rsidP="00FF0C35">
      <w:pPr>
        <w:tabs>
          <w:tab w:val="left" w:pos="426"/>
        </w:tabs>
        <w:spacing w:before="240" w:after="240" w:line="360" w:lineRule="auto"/>
        <w:jc w:val="both"/>
        <w:rPr>
          <w:rFonts w:ascii="Arial" w:hAnsi="Arial" w:cs="Arial"/>
          <w:sz w:val="24"/>
          <w:szCs w:val="24"/>
        </w:rPr>
      </w:pPr>
      <w:r w:rsidRPr="00052CCA">
        <w:rPr>
          <w:rFonts w:ascii="Arial" w:hAnsi="Arial" w:cs="Arial"/>
          <w:color w:val="000000"/>
          <w:sz w:val="24"/>
          <w:szCs w:val="24"/>
        </w:rPr>
        <w:t xml:space="preserve">b) </w:t>
      </w:r>
      <w:r w:rsidR="00FF0C35">
        <w:rPr>
          <w:rFonts w:ascii="Arial" w:hAnsi="Arial" w:cs="Arial"/>
          <w:color w:val="000000"/>
          <w:sz w:val="24"/>
          <w:szCs w:val="24"/>
        </w:rPr>
        <w:tab/>
      </w:r>
      <w:r w:rsidRPr="00052CCA">
        <w:rPr>
          <w:rFonts w:ascii="Arial" w:hAnsi="Arial" w:cs="Arial"/>
          <w:color w:val="000000"/>
          <w:sz w:val="24"/>
          <w:szCs w:val="24"/>
        </w:rPr>
        <w:t>Dispositivos celulares: número de IMEI (desde la etiqueta del mismo), fabricante, modelo, y color. Si poseen dos tarjetas SIM, indicar la ubicación física de cada una, y el operador telefónico si está visible, el número de línea, y si posee tarjetas de memoria adicionales. </w:t>
      </w:r>
    </w:p>
    <w:p w:rsidR="00FF0C35" w:rsidRDefault="00FF0C35" w:rsidP="00052CCA">
      <w:pPr>
        <w:spacing w:before="240" w:after="240" w:line="360" w:lineRule="auto"/>
        <w:jc w:val="both"/>
        <w:rPr>
          <w:rFonts w:ascii="Arial" w:hAnsi="Arial" w:cs="Arial"/>
          <w:b/>
          <w:color w:val="000000"/>
          <w:sz w:val="24"/>
          <w:szCs w:val="24"/>
        </w:rPr>
      </w:pPr>
      <w:r w:rsidRPr="00FF0C35">
        <w:rPr>
          <w:rFonts w:ascii="Arial" w:hAnsi="Arial" w:cs="Arial"/>
          <w:b/>
          <w:color w:val="000000"/>
          <w:sz w:val="24"/>
          <w:szCs w:val="24"/>
        </w:rPr>
        <w:t>¿QUÉ ES IMEI?</w:t>
      </w:r>
      <w:r>
        <w:rPr>
          <w:rFonts w:ascii="Arial" w:hAnsi="Arial" w:cs="Arial"/>
          <w:b/>
          <w:color w:val="000000"/>
          <w:sz w:val="24"/>
          <w:szCs w:val="24"/>
        </w:rPr>
        <w:t xml:space="preserve">: </w:t>
      </w:r>
    </w:p>
    <w:p w:rsidR="00E147A4" w:rsidRPr="00FF0C35" w:rsidRDefault="00FF0C35" w:rsidP="00FF0C35">
      <w:pPr>
        <w:spacing w:before="240" w:after="240" w:line="360" w:lineRule="auto"/>
        <w:ind w:firstLine="709"/>
        <w:jc w:val="both"/>
        <w:rPr>
          <w:rFonts w:ascii="Arial" w:hAnsi="Arial" w:cs="Arial"/>
          <w:b/>
          <w:color w:val="000000"/>
          <w:sz w:val="24"/>
          <w:szCs w:val="24"/>
        </w:rPr>
      </w:pPr>
      <w:r>
        <w:rPr>
          <w:rFonts w:ascii="Arial" w:hAnsi="Arial" w:cs="Arial"/>
          <w:color w:val="000000"/>
          <w:sz w:val="24"/>
          <w:szCs w:val="24"/>
        </w:rPr>
        <w:t>E</w:t>
      </w:r>
      <w:r w:rsidR="00E147A4" w:rsidRPr="00FF0C35">
        <w:rPr>
          <w:rFonts w:ascii="Arial" w:hAnsi="Arial" w:cs="Arial"/>
          <w:color w:val="000000"/>
          <w:sz w:val="24"/>
          <w:szCs w:val="24"/>
        </w:rPr>
        <w:t>l</w:t>
      </w:r>
      <w:r w:rsidR="00E147A4" w:rsidRPr="00052CCA">
        <w:rPr>
          <w:rFonts w:ascii="Arial" w:hAnsi="Arial" w:cs="Arial"/>
          <w:color w:val="000000"/>
          <w:sz w:val="24"/>
          <w:szCs w:val="24"/>
        </w:rPr>
        <w:t xml:space="preserve"> IMEI (International Mobile </w:t>
      </w:r>
      <w:proofErr w:type="spellStart"/>
      <w:r w:rsidR="00E147A4" w:rsidRPr="00052CCA">
        <w:rPr>
          <w:rFonts w:ascii="Arial" w:hAnsi="Arial" w:cs="Arial"/>
          <w:color w:val="000000"/>
          <w:sz w:val="24"/>
          <w:szCs w:val="24"/>
        </w:rPr>
        <w:t>Station</w:t>
      </w:r>
      <w:proofErr w:type="spellEnd"/>
      <w:r w:rsidR="00E147A4" w:rsidRPr="00052CCA">
        <w:rPr>
          <w:rFonts w:ascii="Arial" w:hAnsi="Arial" w:cs="Arial"/>
          <w:color w:val="000000"/>
          <w:sz w:val="24"/>
          <w:szCs w:val="24"/>
        </w:rPr>
        <w:t xml:space="preserve"> </w:t>
      </w:r>
      <w:proofErr w:type="spellStart"/>
      <w:r w:rsidR="00E147A4" w:rsidRPr="00052CCA">
        <w:rPr>
          <w:rFonts w:ascii="Arial" w:hAnsi="Arial" w:cs="Arial"/>
          <w:color w:val="000000"/>
          <w:sz w:val="24"/>
          <w:szCs w:val="24"/>
        </w:rPr>
        <w:t>Equipment</w:t>
      </w:r>
      <w:proofErr w:type="spellEnd"/>
      <w:r w:rsidR="00E147A4" w:rsidRPr="00052CCA">
        <w:rPr>
          <w:rFonts w:ascii="Arial" w:hAnsi="Arial" w:cs="Arial"/>
          <w:color w:val="000000"/>
          <w:sz w:val="24"/>
          <w:szCs w:val="24"/>
        </w:rPr>
        <w:t xml:space="preserve"> </w:t>
      </w:r>
      <w:proofErr w:type="spellStart"/>
      <w:r w:rsidR="00E147A4" w:rsidRPr="00052CCA">
        <w:rPr>
          <w:rFonts w:ascii="Arial" w:hAnsi="Arial" w:cs="Arial"/>
          <w:color w:val="000000"/>
          <w:sz w:val="24"/>
          <w:szCs w:val="24"/>
        </w:rPr>
        <w:t>Identity</w:t>
      </w:r>
      <w:proofErr w:type="spellEnd"/>
      <w:r w:rsidR="00E147A4" w:rsidRPr="00052CCA">
        <w:rPr>
          <w:rFonts w:ascii="Arial" w:hAnsi="Arial" w:cs="Arial"/>
          <w:color w:val="000000"/>
          <w:sz w:val="24"/>
          <w:szCs w:val="24"/>
        </w:rPr>
        <w:t xml:space="preserve">, en inglés) es un código de 15 dígitos pregrabado por el fabricante para identificar cada equipo móvil </w:t>
      </w:r>
      <w:r w:rsidR="00E147A4" w:rsidRPr="00052CCA">
        <w:rPr>
          <w:rFonts w:ascii="Arial" w:hAnsi="Arial" w:cs="Arial"/>
          <w:color w:val="000000"/>
          <w:sz w:val="24"/>
          <w:szCs w:val="24"/>
        </w:rPr>
        <w:lastRenderedPageBreak/>
        <w:t xml:space="preserve">a nivel mundial. Está compuesto por un código de identificación de marca y modelo otorgado a los fabricantes por la GSMA (Global </w:t>
      </w:r>
      <w:proofErr w:type="spellStart"/>
      <w:r w:rsidR="00E147A4" w:rsidRPr="00052CCA">
        <w:rPr>
          <w:rFonts w:ascii="Arial" w:hAnsi="Arial" w:cs="Arial"/>
          <w:color w:val="000000"/>
          <w:sz w:val="24"/>
          <w:szCs w:val="24"/>
        </w:rPr>
        <w:t>System</w:t>
      </w:r>
      <w:proofErr w:type="spellEnd"/>
      <w:r w:rsidR="00E147A4" w:rsidRPr="00052CCA">
        <w:rPr>
          <w:rFonts w:ascii="Arial" w:hAnsi="Arial" w:cs="Arial"/>
          <w:color w:val="000000"/>
          <w:sz w:val="24"/>
          <w:szCs w:val="24"/>
        </w:rPr>
        <w:t xml:space="preserve"> Mobile </w:t>
      </w:r>
      <w:proofErr w:type="spellStart"/>
      <w:r w:rsidR="00E147A4" w:rsidRPr="00052CCA">
        <w:rPr>
          <w:rFonts w:ascii="Arial" w:hAnsi="Arial" w:cs="Arial"/>
          <w:color w:val="000000"/>
          <w:sz w:val="24"/>
          <w:szCs w:val="24"/>
        </w:rPr>
        <w:t>Association</w:t>
      </w:r>
      <w:proofErr w:type="spellEnd"/>
      <w:r w:rsidR="00E147A4" w:rsidRPr="00052CCA">
        <w:rPr>
          <w:rFonts w:ascii="Arial" w:hAnsi="Arial" w:cs="Arial"/>
          <w:color w:val="000000"/>
          <w:sz w:val="24"/>
          <w:szCs w:val="24"/>
        </w:rPr>
        <w:t>).</w:t>
      </w:r>
    </w:p>
    <w:p w:rsidR="00E147A4" w:rsidRPr="00FF0C35" w:rsidRDefault="00E147A4" w:rsidP="00052CCA">
      <w:pPr>
        <w:spacing w:before="240" w:after="240" w:line="360" w:lineRule="auto"/>
        <w:jc w:val="both"/>
        <w:rPr>
          <w:rFonts w:ascii="Arial" w:hAnsi="Arial" w:cs="Arial"/>
          <w:b/>
          <w:sz w:val="24"/>
          <w:szCs w:val="24"/>
        </w:rPr>
      </w:pPr>
      <w:r w:rsidRPr="00FF0C35">
        <w:rPr>
          <w:rFonts w:ascii="Arial" w:hAnsi="Arial" w:cs="Arial"/>
          <w:b/>
          <w:color w:val="000000"/>
          <w:sz w:val="24"/>
          <w:szCs w:val="24"/>
        </w:rPr>
        <w:t>¿Cómo lo obtengo?</w:t>
      </w:r>
      <w:r w:rsidR="00FF0C35">
        <w:rPr>
          <w:rFonts w:ascii="Arial" w:hAnsi="Arial" w:cs="Arial"/>
          <w:b/>
          <w:sz w:val="24"/>
          <w:szCs w:val="24"/>
        </w:rPr>
        <w:t xml:space="preserve">: </w:t>
      </w:r>
      <w:r w:rsidR="00FF0C35">
        <w:rPr>
          <w:rFonts w:ascii="Arial" w:hAnsi="Arial" w:cs="Arial"/>
          <w:color w:val="000000"/>
          <w:sz w:val="24"/>
          <w:szCs w:val="24"/>
        </w:rPr>
        <w:t>Marcando *#06# desde el</w:t>
      </w:r>
      <w:r w:rsidRPr="00052CCA">
        <w:rPr>
          <w:rFonts w:ascii="Arial" w:hAnsi="Arial" w:cs="Arial"/>
          <w:color w:val="000000"/>
          <w:sz w:val="24"/>
          <w:szCs w:val="24"/>
        </w:rPr>
        <w:t xml:space="preserve"> celular. También </w:t>
      </w:r>
      <w:r w:rsidR="00FF0C35">
        <w:rPr>
          <w:rFonts w:ascii="Arial" w:hAnsi="Arial" w:cs="Arial"/>
          <w:color w:val="000000"/>
          <w:sz w:val="24"/>
          <w:szCs w:val="24"/>
        </w:rPr>
        <w:t xml:space="preserve">se encuentra </w:t>
      </w:r>
      <w:r w:rsidRPr="00052CCA">
        <w:rPr>
          <w:rFonts w:ascii="Arial" w:hAnsi="Arial" w:cs="Arial"/>
          <w:color w:val="000000"/>
          <w:sz w:val="24"/>
          <w:szCs w:val="24"/>
        </w:rPr>
        <w:t xml:space="preserve">debajo de la batería, impreso en el equipo o en la caja original del equipo. </w:t>
      </w:r>
      <w:r w:rsidR="00FF0C35">
        <w:rPr>
          <w:rFonts w:ascii="Arial" w:hAnsi="Arial" w:cs="Arial"/>
          <w:color w:val="000000"/>
          <w:sz w:val="24"/>
          <w:szCs w:val="24"/>
        </w:rPr>
        <w:t>Deben coincidir.</w:t>
      </w:r>
    </w:p>
    <w:p w:rsidR="00E147A4" w:rsidRPr="00052CCA" w:rsidRDefault="00E147A4" w:rsidP="00FF0C35">
      <w:pPr>
        <w:spacing w:before="240" w:after="240" w:line="360" w:lineRule="auto"/>
        <w:jc w:val="center"/>
        <w:rPr>
          <w:rFonts w:ascii="Arial" w:hAnsi="Arial" w:cs="Arial"/>
          <w:sz w:val="24"/>
          <w:szCs w:val="24"/>
        </w:rPr>
      </w:pPr>
      <w:r w:rsidRPr="00052CCA">
        <w:rPr>
          <w:rFonts w:ascii="Arial" w:hAnsi="Arial" w:cs="Arial"/>
          <w:noProof/>
          <w:color w:val="000000"/>
          <w:sz w:val="24"/>
          <w:szCs w:val="24"/>
          <w:bdr w:val="none" w:sz="0" w:space="0" w:color="auto" w:frame="1"/>
        </w:rPr>
        <w:drawing>
          <wp:inline distT="0" distB="0" distL="0" distR="0">
            <wp:extent cx="2419350" cy="1335622"/>
            <wp:effectExtent l="19050" t="0" r="0" b="0"/>
            <wp:docPr id="98" name="Imagen 98" descr="https://lh7-us.googleusercontent.com/zd9RTk2yNJcrkcGe66D6TJ7OufP2UPBNWDoku7FJJlRbBAWg9D4OvFuCc1Be7RMl3499RmQw7rgjh0f57Cl7wOWCuYWzYRiqevbhGs7MDe6N-Da1DWnpi2q7qQ5G6FtCucQfR48gGB2CrepGy5Dd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us.googleusercontent.com/zd9RTk2yNJcrkcGe66D6TJ7OufP2UPBNWDoku7FJJlRbBAWg9D4OvFuCc1Be7RMl3499RmQw7rgjh0f57Cl7wOWCuYWzYRiqevbhGs7MDe6N-Da1DWnpi2q7qQ5G6FtCucQfR48gGB2CrepGy5DdSP4"/>
                    <pic:cNvPicPr>
                      <a:picLocks noChangeAspect="1" noChangeArrowheads="1"/>
                    </pic:cNvPicPr>
                  </pic:nvPicPr>
                  <pic:blipFill>
                    <a:blip r:embed="rId59"/>
                    <a:srcRect/>
                    <a:stretch>
                      <a:fillRect/>
                    </a:stretch>
                  </pic:blipFill>
                  <pic:spPr bwMode="auto">
                    <a:xfrm>
                      <a:off x="0" y="0"/>
                      <a:ext cx="2422283" cy="1337241"/>
                    </a:xfrm>
                    <a:prstGeom prst="rect">
                      <a:avLst/>
                    </a:prstGeom>
                    <a:noFill/>
                    <a:ln w="9525">
                      <a:noFill/>
                      <a:miter lim="800000"/>
                      <a:headEnd/>
                      <a:tailEnd/>
                    </a:ln>
                  </pic:spPr>
                </pic:pic>
              </a:graphicData>
            </a:graphic>
          </wp:inline>
        </w:drawing>
      </w:r>
    </w:p>
    <w:p w:rsidR="00E147A4" w:rsidRPr="00052CCA" w:rsidRDefault="00E147A4" w:rsidP="00052CCA">
      <w:pPr>
        <w:spacing w:before="240" w:after="240" w:line="360" w:lineRule="auto"/>
        <w:jc w:val="both"/>
        <w:rPr>
          <w:rFonts w:ascii="Arial" w:hAnsi="Arial" w:cs="Arial"/>
          <w:sz w:val="24"/>
          <w:szCs w:val="24"/>
        </w:rPr>
      </w:pPr>
      <w:r w:rsidRPr="00052CCA">
        <w:rPr>
          <w:rFonts w:ascii="Arial" w:hAnsi="Arial" w:cs="Arial"/>
          <w:color w:val="000000"/>
          <w:sz w:val="24"/>
          <w:szCs w:val="24"/>
        </w:rPr>
        <w:t xml:space="preserve">c) Dispositivos menores </w:t>
      </w:r>
      <w:proofErr w:type="spellStart"/>
      <w:r w:rsidRPr="00052CCA">
        <w:rPr>
          <w:rFonts w:ascii="Arial" w:hAnsi="Arial" w:cs="Arial"/>
          <w:color w:val="000000"/>
          <w:sz w:val="24"/>
          <w:szCs w:val="24"/>
        </w:rPr>
        <w:t>DVDs</w:t>
      </w:r>
      <w:proofErr w:type="spellEnd"/>
      <w:r w:rsidRPr="00052CCA">
        <w:rPr>
          <w:rFonts w:ascii="Arial" w:hAnsi="Arial" w:cs="Arial"/>
          <w:color w:val="000000"/>
          <w:sz w:val="24"/>
          <w:szCs w:val="24"/>
        </w:rPr>
        <w:t xml:space="preserve">, </w:t>
      </w:r>
      <w:proofErr w:type="spellStart"/>
      <w:r w:rsidRPr="00052CCA">
        <w:rPr>
          <w:rFonts w:ascii="Arial" w:hAnsi="Arial" w:cs="Arial"/>
          <w:color w:val="000000"/>
          <w:sz w:val="24"/>
          <w:szCs w:val="24"/>
        </w:rPr>
        <w:t>CDs</w:t>
      </w:r>
      <w:proofErr w:type="spellEnd"/>
      <w:r w:rsidRPr="00052CCA">
        <w:rPr>
          <w:rFonts w:ascii="Arial" w:hAnsi="Arial" w:cs="Arial"/>
          <w:color w:val="000000"/>
          <w:sz w:val="24"/>
          <w:szCs w:val="24"/>
        </w:rPr>
        <w:t xml:space="preserve">, </w:t>
      </w:r>
      <w:proofErr w:type="spellStart"/>
      <w:r w:rsidRPr="00052CCA">
        <w:rPr>
          <w:rFonts w:ascii="Arial" w:hAnsi="Arial" w:cs="Arial"/>
          <w:color w:val="000000"/>
          <w:sz w:val="24"/>
          <w:szCs w:val="24"/>
        </w:rPr>
        <w:t>Pendrives</w:t>
      </w:r>
      <w:proofErr w:type="spellEnd"/>
      <w:r w:rsidRPr="00052CCA">
        <w:rPr>
          <w:rFonts w:ascii="Arial" w:hAnsi="Arial" w:cs="Arial"/>
          <w:color w:val="000000"/>
          <w:sz w:val="24"/>
          <w:szCs w:val="24"/>
        </w:rPr>
        <w:t>, etc.: almacenarlos en conjunto en un sobre, indicando número de actuación, de muestra, tipo (</w:t>
      </w:r>
      <w:proofErr w:type="spellStart"/>
      <w:r w:rsidRPr="00052CCA">
        <w:rPr>
          <w:rFonts w:ascii="Arial" w:hAnsi="Arial" w:cs="Arial"/>
          <w:color w:val="000000"/>
          <w:sz w:val="24"/>
          <w:szCs w:val="24"/>
        </w:rPr>
        <w:t>DVDs</w:t>
      </w:r>
      <w:proofErr w:type="spellEnd"/>
      <w:r w:rsidRPr="00052CCA">
        <w:rPr>
          <w:rFonts w:ascii="Arial" w:hAnsi="Arial" w:cs="Arial"/>
          <w:color w:val="000000"/>
          <w:sz w:val="24"/>
          <w:szCs w:val="24"/>
        </w:rPr>
        <w:t xml:space="preserve">, </w:t>
      </w:r>
      <w:proofErr w:type="spellStart"/>
      <w:r w:rsidRPr="00052CCA">
        <w:rPr>
          <w:rFonts w:ascii="Arial" w:hAnsi="Arial" w:cs="Arial"/>
          <w:color w:val="000000"/>
          <w:sz w:val="24"/>
          <w:szCs w:val="24"/>
        </w:rPr>
        <w:t>CDs</w:t>
      </w:r>
      <w:proofErr w:type="spellEnd"/>
      <w:r w:rsidRPr="00052CCA">
        <w:rPr>
          <w:rFonts w:ascii="Arial" w:hAnsi="Arial" w:cs="Arial"/>
          <w:color w:val="000000"/>
          <w:sz w:val="24"/>
          <w:szCs w:val="24"/>
        </w:rPr>
        <w:t xml:space="preserve">, </w:t>
      </w:r>
      <w:proofErr w:type="spellStart"/>
      <w:r w:rsidRPr="00052CCA">
        <w:rPr>
          <w:rFonts w:ascii="Arial" w:hAnsi="Arial" w:cs="Arial"/>
          <w:color w:val="000000"/>
          <w:sz w:val="24"/>
          <w:szCs w:val="24"/>
        </w:rPr>
        <w:t>Pendrives</w:t>
      </w:r>
      <w:proofErr w:type="spellEnd"/>
      <w:r w:rsidRPr="00052CCA">
        <w:rPr>
          <w:rFonts w:ascii="Arial" w:hAnsi="Arial" w:cs="Arial"/>
          <w:color w:val="000000"/>
          <w:sz w:val="24"/>
          <w:szCs w:val="24"/>
        </w:rPr>
        <w:t>, etc.) descripción y cantidad.</w:t>
      </w:r>
    </w:p>
    <w:p w:rsidR="00E147A4" w:rsidRPr="00052CCA" w:rsidRDefault="00E147A4" w:rsidP="00FF0C35">
      <w:pPr>
        <w:spacing w:before="240" w:after="240" w:line="360" w:lineRule="auto"/>
        <w:jc w:val="center"/>
        <w:rPr>
          <w:rFonts w:ascii="Arial" w:hAnsi="Arial" w:cs="Arial"/>
          <w:sz w:val="24"/>
          <w:szCs w:val="24"/>
        </w:rPr>
      </w:pPr>
      <w:r w:rsidRPr="00052CCA">
        <w:rPr>
          <w:rFonts w:ascii="Arial" w:hAnsi="Arial" w:cs="Arial"/>
          <w:noProof/>
          <w:color w:val="000000"/>
          <w:sz w:val="24"/>
          <w:szCs w:val="24"/>
          <w:bdr w:val="none" w:sz="0" w:space="0" w:color="auto" w:frame="1"/>
        </w:rPr>
        <w:drawing>
          <wp:inline distT="0" distB="0" distL="0" distR="0">
            <wp:extent cx="2952750" cy="1761725"/>
            <wp:effectExtent l="19050" t="0" r="0" b="0"/>
            <wp:docPr id="99" name="Imagen 99" descr="https://lh7-us.googleusercontent.com/Rdrlf8sfw_YSHQVnC26EGGCu2Oo9qWxpa0So6JzWt3XPJQnhViiZbbpEtIwMtXYiYEcBg5xXcJ6jtpdKip_MMrhBWS9Oe0IkMMaC2DvT-AwqXDqatUni4UHtOtwbWjHPZqPP_FaD4aDgsxd-4mWjW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us.googleusercontent.com/Rdrlf8sfw_YSHQVnC26EGGCu2Oo9qWxpa0So6JzWt3XPJQnhViiZbbpEtIwMtXYiYEcBg5xXcJ6jtpdKip_MMrhBWS9Oe0IkMMaC2DvT-AwqXDqatUni4UHtOtwbWjHPZqPP_FaD4aDgsxd-4mWjWoE"/>
                    <pic:cNvPicPr>
                      <a:picLocks noChangeAspect="1" noChangeArrowheads="1"/>
                    </pic:cNvPicPr>
                  </pic:nvPicPr>
                  <pic:blipFill>
                    <a:blip r:embed="rId60"/>
                    <a:srcRect/>
                    <a:stretch>
                      <a:fillRect/>
                    </a:stretch>
                  </pic:blipFill>
                  <pic:spPr bwMode="auto">
                    <a:xfrm>
                      <a:off x="0" y="0"/>
                      <a:ext cx="2955855" cy="1763577"/>
                    </a:xfrm>
                    <a:prstGeom prst="rect">
                      <a:avLst/>
                    </a:prstGeom>
                    <a:noFill/>
                    <a:ln w="9525">
                      <a:noFill/>
                      <a:miter lim="800000"/>
                      <a:headEnd/>
                      <a:tailEnd/>
                    </a:ln>
                  </pic:spPr>
                </pic:pic>
              </a:graphicData>
            </a:graphic>
          </wp:inline>
        </w:drawing>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9) En los casos particulares que se encuentren elementos desconocidos conectados a elementos tecnológicos, deberán identificarse los cables indicando dónde se encontraban conectados y fotografiar los equipos con sus respectivos cables de conexión etiquetados. </w:t>
      </w:r>
    </w:p>
    <w:p w:rsidR="00E147A4" w:rsidRPr="00052CCA" w:rsidRDefault="00E147A4" w:rsidP="00FF0C35">
      <w:pPr>
        <w:spacing w:before="240" w:after="240" w:line="360" w:lineRule="auto"/>
        <w:ind w:firstLine="709"/>
        <w:jc w:val="both"/>
        <w:rPr>
          <w:rFonts w:ascii="Arial" w:hAnsi="Arial" w:cs="Arial"/>
          <w:sz w:val="24"/>
          <w:szCs w:val="24"/>
        </w:rPr>
      </w:pPr>
      <w:r w:rsidRPr="00052CCA">
        <w:rPr>
          <w:rFonts w:ascii="Arial" w:hAnsi="Arial" w:cs="Arial"/>
          <w:color w:val="000000"/>
          <w:sz w:val="24"/>
          <w:szCs w:val="24"/>
        </w:rPr>
        <w:t>10) Cuando no se pueda determinar el elemento de tecnología a secuestrar, rotular como “Dispositivo desconocido” y realizar una breve descripción del mismo.</w:t>
      </w:r>
    </w:p>
    <w:p w:rsidR="00E147A4" w:rsidRPr="00FF0C35" w:rsidRDefault="00E147A4" w:rsidP="00052CCA">
      <w:pPr>
        <w:spacing w:before="240" w:after="240" w:line="360" w:lineRule="auto"/>
        <w:jc w:val="both"/>
        <w:rPr>
          <w:rFonts w:ascii="Arial" w:hAnsi="Arial" w:cs="Arial"/>
          <w:b/>
          <w:sz w:val="24"/>
          <w:szCs w:val="24"/>
        </w:rPr>
      </w:pPr>
      <w:r w:rsidRPr="00FF0C35">
        <w:rPr>
          <w:rFonts w:ascii="Arial" w:hAnsi="Arial" w:cs="Arial"/>
          <w:b/>
          <w:color w:val="000000"/>
          <w:sz w:val="24"/>
          <w:szCs w:val="24"/>
          <w:u w:val="single"/>
        </w:rPr>
        <w:t>DISPOSITIVOS MÓVILES Y CELULARES</w:t>
      </w:r>
    </w:p>
    <w:p w:rsidR="00FF0C35" w:rsidRPr="00FF0C35" w:rsidRDefault="00E147A4" w:rsidP="00CF5CE1">
      <w:pPr>
        <w:pStyle w:val="Prrafodelista"/>
        <w:numPr>
          <w:ilvl w:val="0"/>
          <w:numId w:val="40"/>
        </w:numPr>
        <w:spacing w:before="240" w:after="240" w:line="360" w:lineRule="auto"/>
        <w:ind w:left="0" w:firstLine="360"/>
        <w:jc w:val="both"/>
        <w:rPr>
          <w:rFonts w:ascii="Arial" w:hAnsi="Arial" w:cs="Arial"/>
          <w:sz w:val="24"/>
          <w:szCs w:val="24"/>
        </w:rPr>
      </w:pPr>
      <w:r w:rsidRPr="00FF0C35">
        <w:rPr>
          <w:rFonts w:ascii="Arial" w:hAnsi="Arial" w:cs="Arial"/>
          <w:color w:val="000000"/>
          <w:sz w:val="24"/>
          <w:szCs w:val="24"/>
        </w:rPr>
        <w:lastRenderedPageBreak/>
        <w:t xml:space="preserve">Se debe priorizar aislar el dispositivo y, en consecuencia, impedir su conexión a la red móvil de telefonía y/o </w:t>
      </w:r>
      <w:proofErr w:type="spellStart"/>
      <w:r w:rsidRPr="00FF0C35">
        <w:rPr>
          <w:rFonts w:ascii="Arial" w:hAnsi="Arial" w:cs="Arial"/>
          <w:color w:val="000000"/>
          <w:sz w:val="24"/>
          <w:szCs w:val="24"/>
        </w:rPr>
        <w:t>wifi</w:t>
      </w:r>
      <w:proofErr w:type="spellEnd"/>
      <w:r w:rsidRPr="00FF0C35">
        <w:rPr>
          <w:rFonts w:ascii="Arial" w:hAnsi="Arial" w:cs="Arial"/>
          <w:color w:val="000000"/>
          <w:sz w:val="24"/>
          <w:szCs w:val="24"/>
        </w:rPr>
        <w:t xml:space="preserve"> para así evitar su posible adulteración o borrado remoto.</w:t>
      </w:r>
    </w:p>
    <w:p w:rsidR="00E147A4" w:rsidRPr="00FF0C35" w:rsidRDefault="00E147A4" w:rsidP="00CF5CE1">
      <w:pPr>
        <w:pStyle w:val="Prrafodelista"/>
        <w:numPr>
          <w:ilvl w:val="0"/>
          <w:numId w:val="40"/>
        </w:numPr>
        <w:spacing w:before="240" w:after="240" w:line="360" w:lineRule="auto"/>
        <w:ind w:left="0" w:firstLine="360"/>
        <w:jc w:val="both"/>
        <w:rPr>
          <w:rFonts w:ascii="Arial" w:hAnsi="Arial" w:cs="Arial"/>
          <w:sz w:val="24"/>
          <w:szCs w:val="24"/>
        </w:rPr>
      </w:pPr>
      <w:r w:rsidRPr="00FF0C35">
        <w:rPr>
          <w:rFonts w:ascii="Arial" w:hAnsi="Arial" w:cs="Arial"/>
          <w:color w:val="000000"/>
          <w:sz w:val="24"/>
          <w:szCs w:val="24"/>
        </w:rPr>
        <w:t>El primer interviniente, al observar si el dispositivo se encuentra encendido, no debe apagarlo, procurando realizar los procedimientos recomendados para garantizar la preservación y la correcta identificación detallados a continuación, los cuales deben ser volcados en el acta del procedimiento:</w:t>
      </w:r>
    </w:p>
    <w:p w:rsidR="00E147A4" w:rsidRPr="00052CCA" w:rsidRDefault="00E147A4" w:rsidP="00FF0C35">
      <w:pPr>
        <w:spacing w:before="240" w:after="240" w:line="360" w:lineRule="auto"/>
        <w:ind w:firstLine="360"/>
        <w:jc w:val="both"/>
        <w:rPr>
          <w:rFonts w:ascii="Arial" w:hAnsi="Arial" w:cs="Arial"/>
          <w:sz w:val="24"/>
          <w:szCs w:val="24"/>
        </w:rPr>
      </w:pPr>
      <w:r w:rsidRPr="00052CCA">
        <w:rPr>
          <w:rFonts w:ascii="Arial" w:hAnsi="Arial" w:cs="Arial"/>
          <w:color w:val="000000"/>
          <w:sz w:val="24"/>
          <w:szCs w:val="24"/>
        </w:rPr>
        <w:t>a)</w:t>
      </w:r>
      <w:r w:rsidRPr="00052CCA">
        <w:rPr>
          <w:rFonts w:ascii="Arial" w:hAnsi="Arial" w:cs="Arial"/>
          <w:color w:val="000000"/>
          <w:sz w:val="24"/>
          <w:szCs w:val="24"/>
        </w:rPr>
        <w:tab/>
        <w:t>Realizar la extracción de la tarjeta SIM para prevenir el acceso o modificación remota a través de la red de telefonía celular (3G, 4G, 5G, etc.)</w:t>
      </w:r>
    </w:p>
    <w:p w:rsidR="00E147A4" w:rsidRPr="00052CCA" w:rsidRDefault="00E147A4" w:rsidP="00FF0C35">
      <w:pPr>
        <w:spacing w:before="240" w:after="240" w:line="360" w:lineRule="auto"/>
        <w:ind w:firstLine="360"/>
        <w:jc w:val="both"/>
        <w:rPr>
          <w:rFonts w:ascii="Arial" w:hAnsi="Arial" w:cs="Arial"/>
          <w:sz w:val="24"/>
          <w:szCs w:val="24"/>
        </w:rPr>
      </w:pPr>
      <w:r w:rsidRPr="00052CCA">
        <w:rPr>
          <w:rFonts w:ascii="Arial" w:hAnsi="Arial" w:cs="Arial"/>
          <w:color w:val="000000"/>
          <w:sz w:val="24"/>
          <w:szCs w:val="24"/>
        </w:rPr>
        <w:t>b)</w:t>
      </w:r>
      <w:r w:rsidRPr="00052CCA">
        <w:rPr>
          <w:rFonts w:ascii="Arial" w:hAnsi="Arial" w:cs="Arial"/>
          <w:color w:val="000000"/>
          <w:sz w:val="24"/>
          <w:szCs w:val="24"/>
        </w:rPr>
        <w:tab/>
        <w:t>Registrar la numeración y logo visibles en el exterior de la tarjeta SIM. </w:t>
      </w:r>
    </w:p>
    <w:p w:rsidR="00E147A4" w:rsidRPr="00052CCA" w:rsidRDefault="00E147A4" w:rsidP="00FF0C35">
      <w:pPr>
        <w:spacing w:before="240" w:after="240" w:line="360" w:lineRule="auto"/>
        <w:ind w:firstLine="360"/>
        <w:jc w:val="both"/>
        <w:rPr>
          <w:rFonts w:ascii="Arial" w:hAnsi="Arial" w:cs="Arial"/>
          <w:sz w:val="24"/>
          <w:szCs w:val="24"/>
        </w:rPr>
      </w:pPr>
      <w:r w:rsidRPr="00052CCA">
        <w:rPr>
          <w:rFonts w:ascii="Arial" w:hAnsi="Arial" w:cs="Arial"/>
          <w:color w:val="000000"/>
          <w:sz w:val="24"/>
          <w:szCs w:val="24"/>
        </w:rPr>
        <w:t>c)</w:t>
      </w:r>
      <w:r w:rsidRPr="00052CCA">
        <w:rPr>
          <w:rFonts w:ascii="Arial" w:hAnsi="Arial" w:cs="Arial"/>
          <w:color w:val="000000"/>
          <w:sz w:val="24"/>
          <w:szCs w:val="24"/>
        </w:rPr>
        <w:tab/>
        <w:t>En caso de observarse más de un slot de SIM en el dispositivo, identificar y registrar el slot en el que se encontraban colocadas cada una de las tarjetas SIM. </w:t>
      </w:r>
    </w:p>
    <w:p w:rsidR="00E147A4" w:rsidRPr="00052CCA" w:rsidRDefault="00E147A4" w:rsidP="00C109D2">
      <w:pPr>
        <w:spacing w:before="240" w:after="240" w:line="360" w:lineRule="auto"/>
        <w:ind w:firstLine="360"/>
        <w:jc w:val="both"/>
        <w:rPr>
          <w:rFonts w:ascii="Arial" w:hAnsi="Arial" w:cs="Arial"/>
          <w:sz w:val="24"/>
          <w:szCs w:val="24"/>
        </w:rPr>
      </w:pPr>
      <w:r w:rsidRPr="00052CCA">
        <w:rPr>
          <w:rFonts w:ascii="Arial" w:hAnsi="Arial" w:cs="Arial"/>
          <w:color w:val="000000"/>
          <w:sz w:val="24"/>
          <w:szCs w:val="24"/>
        </w:rPr>
        <w:t>d)</w:t>
      </w:r>
      <w:r w:rsidRPr="00052CCA">
        <w:rPr>
          <w:rFonts w:ascii="Arial" w:hAnsi="Arial" w:cs="Arial"/>
          <w:color w:val="000000"/>
          <w:sz w:val="24"/>
          <w:szCs w:val="24"/>
        </w:rPr>
        <w:tab/>
        <w:t>Adherir la o las tarjetas SIM con cinta transparente a la carcasa del equipo.</w:t>
      </w:r>
    </w:p>
    <w:p w:rsidR="00C109D2" w:rsidRPr="00C109D2" w:rsidRDefault="00E147A4" w:rsidP="00CF5CE1">
      <w:pPr>
        <w:pStyle w:val="Prrafodelista"/>
        <w:numPr>
          <w:ilvl w:val="0"/>
          <w:numId w:val="41"/>
        </w:numPr>
        <w:spacing w:before="240" w:after="240" w:line="360" w:lineRule="auto"/>
        <w:jc w:val="both"/>
        <w:rPr>
          <w:rFonts w:ascii="Arial" w:hAnsi="Arial" w:cs="Arial"/>
          <w:sz w:val="24"/>
          <w:szCs w:val="24"/>
        </w:rPr>
      </w:pPr>
      <w:r w:rsidRPr="00C109D2">
        <w:rPr>
          <w:rFonts w:ascii="Arial" w:hAnsi="Arial" w:cs="Arial"/>
          <w:color w:val="000000"/>
          <w:sz w:val="24"/>
          <w:szCs w:val="24"/>
        </w:rPr>
        <w:t>De ser posible, activar el modo avión del dispositivo</w:t>
      </w:r>
      <w:r w:rsidR="00C109D2">
        <w:rPr>
          <w:rFonts w:ascii="Arial" w:hAnsi="Arial" w:cs="Arial"/>
          <w:color w:val="000000"/>
          <w:sz w:val="24"/>
          <w:szCs w:val="24"/>
        </w:rPr>
        <w:t xml:space="preserve">, </w:t>
      </w:r>
      <w:r w:rsidRPr="00C109D2">
        <w:rPr>
          <w:rFonts w:ascii="Arial" w:hAnsi="Arial" w:cs="Arial"/>
          <w:color w:val="000000"/>
          <w:sz w:val="24"/>
          <w:szCs w:val="24"/>
        </w:rPr>
        <w:t>desactivar la opción de WIFI</w:t>
      </w:r>
      <w:r w:rsidR="00C109D2">
        <w:rPr>
          <w:rFonts w:ascii="Arial" w:hAnsi="Arial" w:cs="Arial"/>
          <w:color w:val="000000"/>
          <w:sz w:val="24"/>
          <w:szCs w:val="24"/>
        </w:rPr>
        <w:t>.</w:t>
      </w:r>
    </w:p>
    <w:p w:rsidR="00C109D2" w:rsidRPr="00C109D2" w:rsidRDefault="00E147A4" w:rsidP="00CF5CE1">
      <w:pPr>
        <w:pStyle w:val="Prrafodelista"/>
        <w:numPr>
          <w:ilvl w:val="0"/>
          <w:numId w:val="41"/>
        </w:numPr>
        <w:spacing w:before="240" w:after="240" w:line="360" w:lineRule="auto"/>
        <w:ind w:left="0" w:firstLine="426"/>
        <w:jc w:val="both"/>
        <w:rPr>
          <w:rFonts w:ascii="Arial" w:hAnsi="Arial" w:cs="Arial"/>
          <w:sz w:val="24"/>
          <w:szCs w:val="24"/>
        </w:rPr>
      </w:pPr>
      <w:r w:rsidRPr="00C109D2">
        <w:rPr>
          <w:rFonts w:ascii="Arial" w:hAnsi="Arial" w:cs="Arial"/>
          <w:color w:val="000000"/>
          <w:sz w:val="24"/>
          <w:szCs w:val="24"/>
        </w:rPr>
        <w:t>Registrar el estado de conservación a simple vista del dispositivo (Bueno, Regular, Malo</w:t>
      </w:r>
      <w:r w:rsidR="00C109D2">
        <w:rPr>
          <w:rFonts w:ascii="Arial" w:hAnsi="Arial" w:cs="Arial"/>
          <w:color w:val="000000"/>
          <w:sz w:val="24"/>
          <w:szCs w:val="24"/>
        </w:rPr>
        <w:t>).</w:t>
      </w:r>
    </w:p>
    <w:p w:rsidR="00E147A4" w:rsidRPr="00C109D2" w:rsidRDefault="00C109D2" w:rsidP="00CF5CE1">
      <w:pPr>
        <w:pStyle w:val="Prrafodelista"/>
        <w:numPr>
          <w:ilvl w:val="0"/>
          <w:numId w:val="41"/>
        </w:numPr>
        <w:spacing w:before="240" w:after="240" w:line="360" w:lineRule="auto"/>
        <w:ind w:left="0" w:firstLine="426"/>
        <w:jc w:val="both"/>
        <w:rPr>
          <w:rFonts w:ascii="Arial" w:hAnsi="Arial" w:cs="Arial"/>
          <w:sz w:val="24"/>
          <w:szCs w:val="24"/>
        </w:rPr>
      </w:pPr>
      <w:r>
        <w:rPr>
          <w:rFonts w:ascii="Arial" w:hAnsi="Arial" w:cs="Arial"/>
          <w:color w:val="000000"/>
          <w:sz w:val="24"/>
          <w:szCs w:val="24"/>
        </w:rPr>
        <w:t>F</w:t>
      </w:r>
      <w:r w:rsidR="00E147A4" w:rsidRPr="00C109D2">
        <w:rPr>
          <w:rFonts w:ascii="Arial" w:hAnsi="Arial" w:cs="Arial"/>
          <w:color w:val="000000"/>
          <w:sz w:val="24"/>
          <w:szCs w:val="24"/>
        </w:rPr>
        <w:t>inalizados los pasos anteriores, colocar el dispositivo en una bolsa Faraday o desplegar otro método no invasivo que se valga del mismo principio para lograr un aislamiento electromagnético de toda señal (Ej. papel aluminio. Utilizar como mínimo 5 vueltas sobre el dispositivo).</w:t>
      </w:r>
    </w:p>
    <w:p w:rsidR="0063548C" w:rsidRDefault="00E147A4" w:rsidP="0063548C">
      <w:pPr>
        <w:spacing w:before="240" w:after="240" w:line="360" w:lineRule="auto"/>
        <w:jc w:val="center"/>
        <w:rPr>
          <w:rFonts w:ascii="Arial" w:hAnsi="Arial" w:cs="Arial"/>
          <w:sz w:val="24"/>
          <w:szCs w:val="24"/>
        </w:rPr>
      </w:pPr>
      <w:r w:rsidRPr="00052CCA">
        <w:rPr>
          <w:rFonts w:ascii="Arial" w:hAnsi="Arial" w:cs="Arial"/>
          <w:noProof/>
          <w:color w:val="000000"/>
          <w:sz w:val="24"/>
          <w:szCs w:val="24"/>
          <w:bdr w:val="none" w:sz="0" w:space="0" w:color="auto" w:frame="1"/>
        </w:rPr>
        <w:drawing>
          <wp:inline distT="0" distB="0" distL="0" distR="0">
            <wp:extent cx="3173730" cy="1784400"/>
            <wp:effectExtent l="19050" t="0" r="7620" b="0"/>
            <wp:docPr id="101" name="Imagen 101" descr="https://lh7-us.googleusercontent.com/EaIkBqb6zD24Cf7dobOWOLpSIKTA-aSe4hKDdO3ZhEJcZ-L_utXj9s5ijZUvBSuh6JfIfv8-zu6pyApNII-nw8KNAFpFbblmkZ8XJnRCxjvaWThcOBbFl-LlUagRBmhgQD60unHDhsQQoqYNCJTCe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us.googleusercontent.com/EaIkBqb6zD24Cf7dobOWOLpSIKTA-aSe4hKDdO3ZhEJcZ-L_utXj9s5ijZUvBSuh6JfIfv8-zu6pyApNII-nw8KNAFpFbblmkZ8XJnRCxjvaWThcOBbFl-LlUagRBmhgQD60unHDhsQQoqYNCJTCep0"/>
                    <pic:cNvPicPr>
                      <a:picLocks noChangeAspect="1" noChangeArrowheads="1"/>
                    </pic:cNvPicPr>
                  </pic:nvPicPr>
                  <pic:blipFill>
                    <a:blip r:embed="rId61"/>
                    <a:srcRect/>
                    <a:stretch>
                      <a:fillRect/>
                    </a:stretch>
                  </pic:blipFill>
                  <pic:spPr bwMode="auto">
                    <a:xfrm>
                      <a:off x="0" y="0"/>
                      <a:ext cx="3176397" cy="1785899"/>
                    </a:xfrm>
                    <a:prstGeom prst="rect">
                      <a:avLst/>
                    </a:prstGeom>
                    <a:noFill/>
                    <a:ln w="9525">
                      <a:noFill/>
                      <a:miter lim="800000"/>
                      <a:headEnd/>
                      <a:tailEnd/>
                    </a:ln>
                  </pic:spPr>
                </pic:pic>
              </a:graphicData>
            </a:graphic>
          </wp:inline>
        </w:drawing>
      </w:r>
    </w:p>
    <w:p w:rsidR="00E147A4" w:rsidRPr="0063548C" w:rsidRDefault="00E147A4" w:rsidP="00CF5CE1">
      <w:pPr>
        <w:pStyle w:val="Prrafodelista"/>
        <w:numPr>
          <w:ilvl w:val="0"/>
          <w:numId w:val="42"/>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lastRenderedPageBreak/>
        <w:t>Deberá ser preservado de forma individual en un sobre, caja u otro elemento contenedor que el primer interviniente disponga que garantice la medida. Es importante remarcar que se deben incorporar firmas de los intervinientes (quienes figuran en el acta, en especial los testigos) en los cierres y pliegues del sobre, de forma tal de no generar dudas sobre un posible acceso al dispositivo. Una vez finalizado el embalaje se procederá a la confección de una planilla de cadena de custodia para cada dispositivo en particular.</w:t>
      </w:r>
    </w:p>
    <w:p w:rsidR="00E147A4" w:rsidRPr="00052CCA" w:rsidRDefault="00E147A4" w:rsidP="0063548C">
      <w:pPr>
        <w:spacing w:before="240" w:after="240" w:line="360" w:lineRule="auto"/>
        <w:jc w:val="center"/>
        <w:rPr>
          <w:rFonts w:ascii="Arial" w:hAnsi="Arial" w:cs="Arial"/>
          <w:sz w:val="24"/>
          <w:szCs w:val="24"/>
        </w:rPr>
      </w:pPr>
      <w:r w:rsidRPr="00052CCA">
        <w:rPr>
          <w:rFonts w:ascii="Arial" w:hAnsi="Arial" w:cs="Arial"/>
          <w:noProof/>
          <w:color w:val="000000"/>
          <w:sz w:val="24"/>
          <w:szCs w:val="24"/>
          <w:bdr w:val="none" w:sz="0" w:space="0" w:color="auto" w:frame="1"/>
        </w:rPr>
        <w:drawing>
          <wp:inline distT="0" distB="0" distL="0" distR="0">
            <wp:extent cx="2866773" cy="1607820"/>
            <wp:effectExtent l="19050" t="0" r="0" b="0"/>
            <wp:docPr id="102" name="Imagen 102" descr="https://lh7-us.googleusercontent.com/AAj283yacsTITpcs9RoAC_oQS1hETaB26sgRDOfqXyDuLeTolqlq-7L04eGd8g6NxKNY74OwqNC5rzQ3SrZcSeH-6oSu79mgGjMKF5xlp6MYEP9CsdnFaDhXLbrOOM6eGX4gcsgxz4YHSbkU9e8Dc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us.googleusercontent.com/AAj283yacsTITpcs9RoAC_oQS1hETaB26sgRDOfqXyDuLeTolqlq-7L04eGd8g6NxKNY74OwqNC5rzQ3SrZcSeH-6oSu79mgGjMKF5xlp6MYEP9CsdnFaDhXLbrOOM6eGX4gcsgxz4YHSbkU9e8Dcp8"/>
                    <pic:cNvPicPr>
                      <a:picLocks noChangeAspect="1" noChangeArrowheads="1"/>
                    </pic:cNvPicPr>
                  </pic:nvPicPr>
                  <pic:blipFill>
                    <a:blip r:embed="rId62"/>
                    <a:srcRect/>
                    <a:stretch>
                      <a:fillRect/>
                    </a:stretch>
                  </pic:blipFill>
                  <pic:spPr bwMode="auto">
                    <a:xfrm>
                      <a:off x="0" y="0"/>
                      <a:ext cx="2866773" cy="1607820"/>
                    </a:xfrm>
                    <a:prstGeom prst="rect">
                      <a:avLst/>
                    </a:prstGeom>
                    <a:noFill/>
                    <a:ln w="9525">
                      <a:noFill/>
                      <a:miter lim="800000"/>
                      <a:headEnd/>
                      <a:tailEnd/>
                    </a:ln>
                  </pic:spPr>
                </pic:pic>
              </a:graphicData>
            </a:graphic>
          </wp:inline>
        </w:drawing>
      </w:r>
    </w:p>
    <w:p w:rsidR="00E147A4" w:rsidRPr="0063548C" w:rsidRDefault="00E147A4" w:rsidP="00052CCA">
      <w:pPr>
        <w:spacing w:before="240" w:after="240" w:line="360" w:lineRule="auto"/>
        <w:jc w:val="both"/>
        <w:rPr>
          <w:rFonts w:ascii="Arial" w:hAnsi="Arial" w:cs="Arial"/>
          <w:b/>
          <w:sz w:val="24"/>
          <w:szCs w:val="24"/>
        </w:rPr>
      </w:pPr>
      <w:r w:rsidRPr="0063548C">
        <w:rPr>
          <w:rFonts w:ascii="Arial" w:hAnsi="Arial" w:cs="Arial"/>
          <w:b/>
          <w:color w:val="000000"/>
          <w:sz w:val="24"/>
          <w:szCs w:val="24"/>
          <w:u w:val="single"/>
        </w:rPr>
        <w:t>LAPTOP O COMPUTADORA PORTÁTIL:</w:t>
      </w:r>
    </w:p>
    <w:p w:rsidR="00E147A4" w:rsidRPr="0063548C" w:rsidRDefault="00E147A4" w:rsidP="00CF5CE1">
      <w:pPr>
        <w:pStyle w:val="Prrafodelista"/>
        <w:numPr>
          <w:ilvl w:val="0"/>
          <w:numId w:val="42"/>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Si el dispositivo está encendido se procederá a realizar los siguientes pasos:</w:t>
      </w:r>
    </w:p>
    <w:p w:rsidR="00E147A4" w:rsidRPr="00052CCA" w:rsidRDefault="00E147A4" w:rsidP="0063548C">
      <w:pPr>
        <w:spacing w:before="240" w:after="240" w:line="360" w:lineRule="auto"/>
        <w:ind w:firstLine="360"/>
        <w:jc w:val="both"/>
        <w:rPr>
          <w:rFonts w:ascii="Arial" w:hAnsi="Arial" w:cs="Arial"/>
          <w:sz w:val="24"/>
          <w:szCs w:val="24"/>
        </w:rPr>
      </w:pPr>
      <w:r w:rsidRPr="00052CCA">
        <w:rPr>
          <w:rFonts w:ascii="Arial" w:hAnsi="Arial" w:cs="Arial"/>
          <w:color w:val="000000"/>
          <w:sz w:val="24"/>
          <w:szCs w:val="24"/>
        </w:rPr>
        <w:t xml:space="preserve">a. De requerirse y de ser necesario, aislar el equipo de las redes y conexiones entrantes/salientes (Desconectar cable de red, desconectar </w:t>
      </w:r>
      <w:proofErr w:type="spellStart"/>
      <w:r w:rsidRPr="00052CCA">
        <w:rPr>
          <w:rFonts w:ascii="Arial" w:hAnsi="Arial" w:cs="Arial"/>
          <w:color w:val="000000"/>
          <w:sz w:val="24"/>
          <w:szCs w:val="24"/>
        </w:rPr>
        <w:t>wifi</w:t>
      </w:r>
      <w:proofErr w:type="spellEnd"/>
      <w:r w:rsidRPr="00052CCA">
        <w:rPr>
          <w:rFonts w:ascii="Arial" w:hAnsi="Arial" w:cs="Arial"/>
          <w:color w:val="000000"/>
          <w:sz w:val="24"/>
          <w:szCs w:val="24"/>
        </w:rPr>
        <w:t xml:space="preserve"> y </w:t>
      </w:r>
      <w:proofErr w:type="spellStart"/>
      <w:r w:rsidRPr="00052CCA">
        <w:rPr>
          <w:rFonts w:ascii="Arial" w:hAnsi="Arial" w:cs="Arial"/>
          <w:color w:val="000000"/>
          <w:sz w:val="24"/>
          <w:szCs w:val="24"/>
        </w:rPr>
        <w:t>bluetooth</w:t>
      </w:r>
      <w:proofErr w:type="spellEnd"/>
      <w:r w:rsidRPr="00052CCA">
        <w:rPr>
          <w:rFonts w:ascii="Arial" w:hAnsi="Arial" w:cs="Arial"/>
          <w:color w:val="000000"/>
          <w:sz w:val="24"/>
          <w:szCs w:val="24"/>
        </w:rPr>
        <w:t>, etc.)</w:t>
      </w:r>
    </w:p>
    <w:p w:rsidR="00E147A4" w:rsidRPr="00052CCA" w:rsidRDefault="00E147A4" w:rsidP="0063548C">
      <w:pPr>
        <w:spacing w:before="240" w:after="240" w:line="360" w:lineRule="auto"/>
        <w:ind w:firstLine="360"/>
        <w:jc w:val="both"/>
        <w:rPr>
          <w:rFonts w:ascii="Arial" w:hAnsi="Arial" w:cs="Arial"/>
          <w:sz w:val="24"/>
          <w:szCs w:val="24"/>
        </w:rPr>
      </w:pPr>
      <w:r w:rsidRPr="00052CCA">
        <w:rPr>
          <w:rFonts w:ascii="Arial" w:hAnsi="Arial" w:cs="Arial"/>
          <w:color w:val="000000"/>
          <w:sz w:val="24"/>
          <w:szCs w:val="24"/>
        </w:rPr>
        <w:t>b. Si el equipo está encendido, registrar fotográficamente la pantalla y documentar la información que se observa, en especial documentar la fecha y hora del Sistema Operativo.</w:t>
      </w:r>
    </w:p>
    <w:p w:rsidR="00E147A4" w:rsidRPr="00052CCA" w:rsidRDefault="00E147A4" w:rsidP="0063548C">
      <w:pPr>
        <w:spacing w:before="240" w:after="240" w:line="360" w:lineRule="auto"/>
        <w:ind w:firstLine="360"/>
        <w:jc w:val="both"/>
        <w:rPr>
          <w:rFonts w:ascii="Arial" w:hAnsi="Arial" w:cs="Arial"/>
          <w:sz w:val="24"/>
          <w:szCs w:val="24"/>
        </w:rPr>
      </w:pPr>
      <w:r w:rsidRPr="00052CCA">
        <w:rPr>
          <w:rFonts w:ascii="Arial" w:hAnsi="Arial" w:cs="Arial"/>
          <w:color w:val="000000"/>
          <w:sz w:val="24"/>
          <w:szCs w:val="24"/>
        </w:rPr>
        <w:t>c. Si el equipo está encendido, pero visualiza el protector de pantalla, desplazar ligeramente el mouse (sin tocar ningún botón).</w:t>
      </w:r>
    </w:p>
    <w:p w:rsidR="00E147A4" w:rsidRPr="00052CCA" w:rsidRDefault="00E147A4" w:rsidP="0063548C">
      <w:pPr>
        <w:spacing w:before="240" w:after="240" w:line="360" w:lineRule="auto"/>
        <w:ind w:firstLine="360"/>
        <w:jc w:val="both"/>
        <w:rPr>
          <w:rFonts w:ascii="Arial" w:hAnsi="Arial" w:cs="Arial"/>
          <w:sz w:val="24"/>
          <w:szCs w:val="24"/>
        </w:rPr>
      </w:pPr>
      <w:r w:rsidRPr="00052CCA">
        <w:rPr>
          <w:rFonts w:ascii="Arial" w:hAnsi="Arial" w:cs="Arial"/>
          <w:color w:val="000000"/>
          <w:sz w:val="24"/>
          <w:szCs w:val="24"/>
        </w:rPr>
        <w:t>d. Si en algún caso el equipo estuviera encendido y bloqueado con contraseña, documentar también el usuario visible en la pantalla.</w:t>
      </w:r>
    </w:p>
    <w:p w:rsidR="0063548C" w:rsidRPr="0063548C" w:rsidRDefault="00E147A4" w:rsidP="00CF5CE1">
      <w:pPr>
        <w:pStyle w:val="Prrafodelista"/>
        <w:numPr>
          <w:ilvl w:val="0"/>
          <w:numId w:val="42"/>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 xml:space="preserve">El proceso de secuestro se realizará desenchufando el cable de energía y extrayendo su batería. En el caso que no sea posible la extracción de la batería, se </w:t>
      </w:r>
      <w:r w:rsidRPr="0063548C">
        <w:rPr>
          <w:rFonts w:ascii="Arial" w:hAnsi="Arial" w:cs="Arial"/>
          <w:color w:val="000000"/>
          <w:sz w:val="24"/>
          <w:szCs w:val="24"/>
        </w:rPr>
        <w:lastRenderedPageBreak/>
        <w:t>procederá a apagar el equipo presionando el botón de encendido por DIEZ (10) segundos.</w:t>
      </w:r>
    </w:p>
    <w:p w:rsidR="0063548C" w:rsidRPr="0063548C" w:rsidRDefault="00E147A4" w:rsidP="00CF5CE1">
      <w:pPr>
        <w:pStyle w:val="Prrafodelista"/>
        <w:numPr>
          <w:ilvl w:val="0"/>
          <w:numId w:val="42"/>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 xml:space="preserve">De ser posible, identificar y registrar las características del equipo: marca visible, el modelo, número de serie, y el estado de conservación del mismo. Así mismo se describirán todas otras aquellas características que lo puedan llegar a identificar e individualizar, como </w:t>
      </w:r>
      <w:proofErr w:type="spellStart"/>
      <w:r w:rsidRPr="0063548C">
        <w:rPr>
          <w:rFonts w:ascii="Arial" w:hAnsi="Arial" w:cs="Arial"/>
          <w:color w:val="000000"/>
          <w:sz w:val="24"/>
          <w:szCs w:val="24"/>
        </w:rPr>
        <w:t>stickers</w:t>
      </w:r>
      <w:proofErr w:type="spellEnd"/>
      <w:r w:rsidRPr="0063548C">
        <w:rPr>
          <w:rFonts w:ascii="Arial" w:hAnsi="Arial" w:cs="Arial"/>
          <w:color w:val="000000"/>
          <w:sz w:val="24"/>
          <w:szCs w:val="24"/>
        </w:rPr>
        <w:t>, rupturas, etc.</w:t>
      </w:r>
    </w:p>
    <w:p w:rsidR="0063548C" w:rsidRPr="0063548C" w:rsidRDefault="00E147A4" w:rsidP="00CF5CE1">
      <w:pPr>
        <w:pStyle w:val="Prrafodelista"/>
        <w:numPr>
          <w:ilvl w:val="0"/>
          <w:numId w:val="42"/>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Proceder al embalaje, rotulado y preservación del dispositivo y a la confección de una planilla de cadena de custodia para cada efecto en particular.</w:t>
      </w:r>
    </w:p>
    <w:p w:rsidR="00E147A4" w:rsidRPr="0063548C" w:rsidRDefault="00E147A4" w:rsidP="00CF5CE1">
      <w:pPr>
        <w:pStyle w:val="Prrafodelista"/>
        <w:numPr>
          <w:ilvl w:val="0"/>
          <w:numId w:val="42"/>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El embalaje del mismo se realizará fajando o clausurando todos los puertos por donde pueda ingresar o egresar información, y energía, con cintas adhesivas, papel adhesivo, o elementos que el primer interviniente disponga, y que asegure tal medida. Se deberá prestar especial atención a los posibles accesos con tornillos, tales como tapas de acceso al disco de almacenamiento de información del dispositivo. De estar disponibles, se deberá secuestrar los cargadores de los equipos.</w:t>
      </w:r>
    </w:p>
    <w:p w:rsidR="00E147A4" w:rsidRPr="00052CCA" w:rsidRDefault="00E147A4" w:rsidP="00052CCA">
      <w:pPr>
        <w:spacing w:before="240" w:after="240" w:line="360" w:lineRule="auto"/>
        <w:jc w:val="both"/>
        <w:rPr>
          <w:rFonts w:ascii="Arial" w:hAnsi="Arial" w:cs="Arial"/>
          <w:sz w:val="24"/>
          <w:szCs w:val="24"/>
        </w:rPr>
      </w:pPr>
      <w:r w:rsidRPr="00052CCA">
        <w:rPr>
          <w:rFonts w:ascii="Arial" w:hAnsi="Arial" w:cs="Arial"/>
          <w:color w:val="000000"/>
          <w:sz w:val="24"/>
          <w:szCs w:val="24"/>
        </w:rPr>
        <w:t> </w:t>
      </w:r>
      <w:r w:rsidRPr="00052CCA">
        <w:rPr>
          <w:rFonts w:ascii="Arial" w:hAnsi="Arial" w:cs="Arial"/>
          <w:noProof/>
          <w:color w:val="000000"/>
          <w:sz w:val="24"/>
          <w:szCs w:val="24"/>
          <w:bdr w:val="none" w:sz="0" w:space="0" w:color="auto" w:frame="1"/>
        </w:rPr>
        <w:drawing>
          <wp:inline distT="0" distB="0" distL="0" distR="0">
            <wp:extent cx="2750820" cy="1714500"/>
            <wp:effectExtent l="19050" t="0" r="0" b="0"/>
            <wp:docPr id="103" name="Imagen 103" descr="https://lh7-us.googleusercontent.com/EyWhXXpgzqx0tdf0kQExsXQ0NzXd0UBi891EUajO1GYMBX_EUMEh6o4EmxG25AQWWRWcSlIM24jzsfN-58iL02hMDqkgs9x7dJdxvon-01RUv4zOBStMeigosiAbrTRs9UmbJh5Yfzzoxdwbs5ySB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us.googleusercontent.com/EyWhXXpgzqx0tdf0kQExsXQ0NzXd0UBi891EUajO1GYMBX_EUMEh6o4EmxG25AQWWRWcSlIM24jzsfN-58iL02hMDqkgs9x7dJdxvon-01RUv4zOBStMeigosiAbrTRs9UmbJh5Yfzzoxdwbs5ySBQA"/>
                    <pic:cNvPicPr>
                      <a:picLocks noChangeAspect="1" noChangeArrowheads="1"/>
                    </pic:cNvPicPr>
                  </pic:nvPicPr>
                  <pic:blipFill>
                    <a:blip r:embed="rId63"/>
                    <a:srcRect/>
                    <a:stretch>
                      <a:fillRect/>
                    </a:stretch>
                  </pic:blipFill>
                  <pic:spPr bwMode="auto">
                    <a:xfrm>
                      <a:off x="0" y="0"/>
                      <a:ext cx="2750820" cy="1714500"/>
                    </a:xfrm>
                    <a:prstGeom prst="rect">
                      <a:avLst/>
                    </a:prstGeom>
                    <a:noFill/>
                    <a:ln w="9525">
                      <a:noFill/>
                      <a:miter lim="800000"/>
                      <a:headEnd/>
                      <a:tailEnd/>
                    </a:ln>
                  </pic:spPr>
                </pic:pic>
              </a:graphicData>
            </a:graphic>
          </wp:inline>
        </w:drawing>
      </w:r>
      <w:r w:rsidRPr="00052CCA">
        <w:rPr>
          <w:rFonts w:ascii="Arial" w:hAnsi="Arial" w:cs="Arial"/>
          <w:noProof/>
          <w:color w:val="000000"/>
          <w:sz w:val="24"/>
          <w:szCs w:val="24"/>
          <w:bdr w:val="none" w:sz="0" w:space="0" w:color="auto" w:frame="1"/>
        </w:rPr>
        <w:drawing>
          <wp:inline distT="0" distB="0" distL="0" distR="0">
            <wp:extent cx="2849880" cy="1691640"/>
            <wp:effectExtent l="19050" t="0" r="7620" b="0"/>
            <wp:docPr id="104" name="Imagen 104" descr="https://lh7-us.googleusercontent.com/Tmd4cG1BYZVfTWFoLaVggIMyik-IJgFLB3ZD2nvl3jEwMA8iNEOoMoqcEYdCYa1jKEnW5HRiV95l1tYOUlJi6O-RX8bcorpvb5N7D8NU6Xr-i53M8RXKK9wg8T2NkOLo11l7B6Y7A9L0HL-zRdxf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us.googleusercontent.com/Tmd4cG1BYZVfTWFoLaVggIMyik-IJgFLB3ZD2nvl3jEwMA8iNEOoMoqcEYdCYa1jKEnW5HRiV95l1tYOUlJi6O-RX8bcorpvb5N7D8NU6Xr-i53M8RXKK9wg8T2NkOLo11l7B6Y7A9L0HL-zRdxf960"/>
                    <pic:cNvPicPr>
                      <a:picLocks noChangeAspect="1" noChangeArrowheads="1"/>
                    </pic:cNvPicPr>
                  </pic:nvPicPr>
                  <pic:blipFill>
                    <a:blip r:embed="rId64"/>
                    <a:srcRect/>
                    <a:stretch>
                      <a:fillRect/>
                    </a:stretch>
                  </pic:blipFill>
                  <pic:spPr bwMode="auto">
                    <a:xfrm>
                      <a:off x="0" y="0"/>
                      <a:ext cx="2849880" cy="1691640"/>
                    </a:xfrm>
                    <a:prstGeom prst="rect">
                      <a:avLst/>
                    </a:prstGeom>
                    <a:noFill/>
                    <a:ln w="9525">
                      <a:noFill/>
                      <a:miter lim="800000"/>
                      <a:headEnd/>
                      <a:tailEnd/>
                    </a:ln>
                  </pic:spPr>
                </pic:pic>
              </a:graphicData>
            </a:graphic>
          </wp:inline>
        </w:drawing>
      </w:r>
      <w:r w:rsidRPr="00052CCA">
        <w:rPr>
          <w:rFonts w:ascii="Arial" w:hAnsi="Arial" w:cs="Arial"/>
          <w:color w:val="000000"/>
          <w:sz w:val="24"/>
          <w:szCs w:val="24"/>
        </w:rPr>
        <w:t> </w:t>
      </w:r>
    </w:p>
    <w:p w:rsidR="00E147A4" w:rsidRPr="0063548C" w:rsidRDefault="00E147A4" w:rsidP="00052CCA">
      <w:pPr>
        <w:spacing w:before="240" w:after="240" w:line="360" w:lineRule="auto"/>
        <w:jc w:val="both"/>
        <w:rPr>
          <w:rFonts w:ascii="Arial" w:hAnsi="Arial" w:cs="Arial"/>
          <w:b/>
          <w:sz w:val="24"/>
          <w:szCs w:val="24"/>
        </w:rPr>
      </w:pPr>
      <w:r w:rsidRPr="0063548C">
        <w:rPr>
          <w:rFonts w:ascii="Arial" w:hAnsi="Arial" w:cs="Arial"/>
          <w:b/>
          <w:color w:val="000000"/>
          <w:sz w:val="24"/>
          <w:szCs w:val="24"/>
          <w:u w:val="single"/>
        </w:rPr>
        <w:t>EQUIPO INFORMÁTICO DE ESCRITORIO</w:t>
      </w:r>
    </w:p>
    <w:p w:rsidR="00E147A4" w:rsidRPr="0063548C" w:rsidRDefault="00E147A4" w:rsidP="00CF5CE1">
      <w:pPr>
        <w:pStyle w:val="Prrafodelista"/>
        <w:numPr>
          <w:ilvl w:val="0"/>
          <w:numId w:val="43"/>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Si el dispositivo está encendido se procederá a realizar los siguientes pasos:</w:t>
      </w:r>
    </w:p>
    <w:p w:rsidR="00E147A4" w:rsidRPr="00052CCA" w:rsidRDefault="00E147A4" w:rsidP="0063548C">
      <w:pPr>
        <w:spacing w:before="240" w:after="240" w:line="360" w:lineRule="auto"/>
        <w:ind w:firstLine="426"/>
        <w:jc w:val="both"/>
        <w:rPr>
          <w:rFonts w:ascii="Arial" w:hAnsi="Arial" w:cs="Arial"/>
          <w:sz w:val="24"/>
          <w:szCs w:val="24"/>
        </w:rPr>
      </w:pPr>
      <w:r w:rsidRPr="00052CCA">
        <w:rPr>
          <w:rFonts w:ascii="Arial" w:hAnsi="Arial" w:cs="Arial"/>
          <w:color w:val="000000"/>
          <w:sz w:val="24"/>
          <w:szCs w:val="24"/>
        </w:rPr>
        <w:t xml:space="preserve">a. De requerirse y de ser necesario, aislar el equipo de las redes y conexiones entrantes/salientes (Desconectar cable de red, desconectar </w:t>
      </w:r>
      <w:proofErr w:type="spellStart"/>
      <w:r w:rsidRPr="00052CCA">
        <w:rPr>
          <w:rFonts w:ascii="Arial" w:hAnsi="Arial" w:cs="Arial"/>
          <w:color w:val="000000"/>
          <w:sz w:val="24"/>
          <w:szCs w:val="24"/>
        </w:rPr>
        <w:t>wifi</w:t>
      </w:r>
      <w:proofErr w:type="spellEnd"/>
      <w:r w:rsidRPr="00052CCA">
        <w:rPr>
          <w:rFonts w:ascii="Arial" w:hAnsi="Arial" w:cs="Arial"/>
          <w:color w:val="000000"/>
          <w:sz w:val="24"/>
          <w:szCs w:val="24"/>
        </w:rPr>
        <w:t xml:space="preserve"> y </w:t>
      </w:r>
      <w:proofErr w:type="spellStart"/>
      <w:r w:rsidRPr="00052CCA">
        <w:rPr>
          <w:rFonts w:ascii="Arial" w:hAnsi="Arial" w:cs="Arial"/>
          <w:color w:val="000000"/>
          <w:sz w:val="24"/>
          <w:szCs w:val="24"/>
        </w:rPr>
        <w:t>bluetooth</w:t>
      </w:r>
      <w:proofErr w:type="spellEnd"/>
      <w:r w:rsidRPr="00052CCA">
        <w:rPr>
          <w:rFonts w:ascii="Arial" w:hAnsi="Arial" w:cs="Arial"/>
          <w:color w:val="000000"/>
          <w:sz w:val="24"/>
          <w:szCs w:val="24"/>
        </w:rPr>
        <w:t>)</w:t>
      </w:r>
    </w:p>
    <w:p w:rsidR="0063548C" w:rsidRDefault="00E147A4" w:rsidP="0063548C">
      <w:pPr>
        <w:spacing w:before="240" w:after="240" w:line="360" w:lineRule="auto"/>
        <w:ind w:firstLine="426"/>
        <w:jc w:val="both"/>
        <w:rPr>
          <w:rFonts w:ascii="Arial" w:hAnsi="Arial" w:cs="Arial"/>
          <w:color w:val="000000"/>
          <w:sz w:val="24"/>
          <w:szCs w:val="24"/>
        </w:rPr>
      </w:pPr>
      <w:r w:rsidRPr="00052CCA">
        <w:rPr>
          <w:rFonts w:ascii="Arial" w:hAnsi="Arial" w:cs="Arial"/>
          <w:color w:val="000000"/>
          <w:sz w:val="24"/>
          <w:szCs w:val="24"/>
        </w:rPr>
        <w:t>b. Si el monitor está encendido, registrar fotográficamente la pantalla y documentar la información que se observa, en especial documentar la fecha y hora del Sistema Operativo</w:t>
      </w:r>
      <w:r w:rsidR="0063548C">
        <w:rPr>
          <w:rFonts w:ascii="Arial" w:hAnsi="Arial" w:cs="Arial"/>
          <w:color w:val="000000"/>
          <w:sz w:val="24"/>
          <w:szCs w:val="24"/>
        </w:rPr>
        <w:t>.</w:t>
      </w:r>
    </w:p>
    <w:p w:rsidR="0063548C" w:rsidRDefault="00E147A4" w:rsidP="0063548C">
      <w:pPr>
        <w:spacing w:before="240" w:after="240" w:line="360" w:lineRule="auto"/>
        <w:ind w:firstLine="426"/>
        <w:jc w:val="both"/>
        <w:rPr>
          <w:rFonts w:ascii="Arial" w:hAnsi="Arial" w:cs="Arial"/>
          <w:sz w:val="24"/>
          <w:szCs w:val="24"/>
        </w:rPr>
      </w:pPr>
      <w:r w:rsidRPr="00052CCA">
        <w:rPr>
          <w:rFonts w:ascii="Arial" w:hAnsi="Arial" w:cs="Arial"/>
          <w:color w:val="000000"/>
          <w:sz w:val="24"/>
          <w:szCs w:val="24"/>
        </w:rPr>
        <w:lastRenderedPageBreak/>
        <w:t>c. Si el monitor está encendido, pero visualiza el protector de pantalla, desplazar ligeramente el mouse (sin tocar ningún botón).</w:t>
      </w:r>
    </w:p>
    <w:p w:rsidR="0063548C" w:rsidRDefault="00E147A4" w:rsidP="0063548C">
      <w:pPr>
        <w:spacing w:before="240" w:after="240" w:line="360" w:lineRule="auto"/>
        <w:ind w:firstLine="426"/>
        <w:jc w:val="both"/>
        <w:rPr>
          <w:rFonts w:ascii="Arial" w:hAnsi="Arial" w:cs="Arial"/>
          <w:sz w:val="24"/>
          <w:szCs w:val="24"/>
        </w:rPr>
      </w:pPr>
      <w:r w:rsidRPr="00052CCA">
        <w:rPr>
          <w:rFonts w:ascii="Arial" w:hAnsi="Arial" w:cs="Arial"/>
          <w:color w:val="000000"/>
          <w:sz w:val="24"/>
          <w:szCs w:val="24"/>
        </w:rPr>
        <w:t>d. Si el equipo informático está encendido, pero el monitor apagado, encenderlo y registrar fotográficamente lo que se visualiza.</w:t>
      </w:r>
    </w:p>
    <w:p w:rsidR="00E147A4" w:rsidRPr="00052CCA" w:rsidRDefault="00E147A4" w:rsidP="0063548C">
      <w:pPr>
        <w:spacing w:before="240" w:after="240" w:line="360" w:lineRule="auto"/>
        <w:ind w:firstLine="426"/>
        <w:jc w:val="both"/>
        <w:rPr>
          <w:rFonts w:ascii="Arial" w:hAnsi="Arial" w:cs="Arial"/>
          <w:sz w:val="24"/>
          <w:szCs w:val="24"/>
        </w:rPr>
      </w:pPr>
      <w:r w:rsidRPr="00052CCA">
        <w:rPr>
          <w:rFonts w:ascii="Arial" w:hAnsi="Arial" w:cs="Arial"/>
          <w:color w:val="000000"/>
          <w:sz w:val="24"/>
          <w:szCs w:val="24"/>
        </w:rPr>
        <w:t>e. Si en algún caso el equipo estuviera encendido y bloqueado con contraseña, documentar también el usuario visible en la pantalla.</w:t>
      </w:r>
    </w:p>
    <w:p w:rsidR="0063548C" w:rsidRPr="0063548C" w:rsidRDefault="00E147A4" w:rsidP="00CF5CE1">
      <w:pPr>
        <w:pStyle w:val="Prrafodelista"/>
        <w:numPr>
          <w:ilvl w:val="0"/>
          <w:numId w:val="43"/>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 xml:space="preserve">Una vez finalizada todas las medidas recomendadas y/o llevadas a cabo por el personal especialista, se procederá a desconectar el cable de alimentación (cable </w:t>
      </w:r>
      <w:proofErr w:type="spellStart"/>
      <w:r w:rsidRPr="0063548C">
        <w:rPr>
          <w:rFonts w:ascii="Arial" w:hAnsi="Arial" w:cs="Arial"/>
          <w:color w:val="000000"/>
          <w:sz w:val="24"/>
          <w:szCs w:val="24"/>
        </w:rPr>
        <w:t>power</w:t>
      </w:r>
      <w:proofErr w:type="spellEnd"/>
      <w:r w:rsidRPr="0063548C">
        <w:rPr>
          <w:rFonts w:ascii="Arial" w:hAnsi="Arial" w:cs="Arial"/>
          <w:color w:val="000000"/>
          <w:sz w:val="24"/>
          <w:szCs w:val="24"/>
        </w:rPr>
        <w:t>).</w:t>
      </w:r>
    </w:p>
    <w:p w:rsidR="0063548C" w:rsidRPr="0063548C" w:rsidRDefault="00E147A4" w:rsidP="00CF5CE1">
      <w:pPr>
        <w:pStyle w:val="Prrafodelista"/>
        <w:numPr>
          <w:ilvl w:val="0"/>
          <w:numId w:val="43"/>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Se procederá al embalaje, rotulado y preservación del dispositivo y a la confección de la planilla de cadena de custodia para cada efecto en particular.</w:t>
      </w:r>
    </w:p>
    <w:p w:rsidR="00E147A4" w:rsidRPr="0063548C" w:rsidRDefault="00E147A4" w:rsidP="00CF5CE1">
      <w:pPr>
        <w:pStyle w:val="Prrafodelista"/>
        <w:numPr>
          <w:ilvl w:val="0"/>
          <w:numId w:val="43"/>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El embalaje del mismo se realizará fajando o clausurando todos los puertos por donde pueda ingresar o egresar información y/o energía, con cintas adhesivas, papel adhesivo, o elementos.</w:t>
      </w:r>
    </w:p>
    <w:p w:rsidR="00E147A4" w:rsidRPr="00052CCA" w:rsidRDefault="00E147A4" w:rsidP="0063548C">
      <w:pPr>
        <w:spacing w:before="240" w:after="240" w:line="360" w:lineRule="auto"/>
        <w:jc w:val="center"/>
        <w:rPr>
          <w:rFonts w:ascii="Arial" w:hAnsi="Arial" w:cs="Arial"/>
          <w:sz w:val="24"/>
          <w:szCs w:val="24"/>
        </w:rPr>
      </w:pPr>
      <w:r w:rsidRPr="00052CCA">
        <w:rPr>
          <w:rFonts w:ascii="Arial" w:hAnsi="Arial" w:cs="Arial"/>
          <w:noProof/>
          <w:color w:val="000000"/>
          <w:sz w:val="24"/>
          <w:szCs w:val="24"/>
          <w:bdr w:val="none" w:sz="0" w:space="0" w:color="auto" w:frame="1"/>
        </w:rPr>
        <w:drawing>
          <wp:inline distT="0" distB="0" distL="0" distR="0">
            <wp:extent cx="2031334" cy="1348740"/>
            <wp:effectExtent l="19050" t="0" r="7016" b="0"/>
            <wp:docPr id="105" name="Imagen 105" descr="https://lh7-us.googleusercontent.com/97ZTt-yQ-R48rJCM3eXKoGe71VjI70pCfKFiqyk8RgTXDrlgXJ1YpjrlOilkkB6IsZ4SS28x9POLnPDBFBuWhfpP2H5mhNCPigBvIioaaYgs_xEPSFzlP8SZqCdlx6TGWvAdBp5CeXf6pCqAANGYy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us.googleusercontent.com/97ZTt-yQ-R48rJCM3eXKoGe71VjI70pCfKFiqyk8RgTXDrlgXJ1YpjrlOilkkB6IsZ4SS28x9POLnPDBFBuWhfpP2H5mhNCPigBvIioaaYgs_xEPSFzlP8SZqCdlx6TGWvAdBp5CeXf6pCqAANGYy6I"/>
                    <pic:cNvPicPr>
                      <a:picLocks noChangeAspect="1" noChangeArrowheads="1"/>
                    </pic:cNvPicPr>
                  </pic:nvPicPr>
                  <pic:blipFill>
                    <a:blip r:embed="rId65"/>
                    <a:srcRect t="5387" b="11785"/>
                    <a:stretch>
                      <a:fillRect/>
                    </a:stretch>
                  </pic:blipFill>
                  <pic:spPr bwMode="auto">
                    <a:xfrm>
                      <a:off x="0" y="0"/>
                      <a:ext cx="2031334" cy="1348740"/>
                    </a:xfrm>
                    <a:prstGeom prst="rect">
                      <a:avLst/>
                    </a:prstGeom>
                    <a:noFill/>
                    <a:ln w="9525">
                      <a:noFill/>
                      <a:miter lim="800000"/>
                      <a:headEnd/>
                      <a:tailEnd/>
                    </a:ln>
                  </pic:spPr>
                </pic:pic>
              </a:graphicData>
            </a:graphic>
          </wp:inline>
        </w:drawing>
      </w:r>
      <w:r w:rsidRPr="00052CCA">
        <w:rPr>
          <w:rFonts w:ascii="Arial" w:hAnsi="Arial" w:cs="Arial"/>
          <w:noProof/>
          <w:color w:val="000000"/>
          <w:sz w:val="24"/>
          <w:szCs w:val="24"/>
          <w:bdr w:val="none" w:sz="0" w:space="0" w:color="auto" w:frame="1"/>
        </w:rPr>
        <w:drawing>
          <wp:inline distT="0" distB="0" distL="0" distR="0">
            <wp:extent cx="1535430" cy="1371019"/>
            <wp:effectExtent l="19050" t="0" r="7620" b="0"/>
            <wp:docPr id="106" name="Imagen 106" descr="https://lh7-us.googleusercontent.com/Q1bmtUvjIRm6NkC05B491gGwDAb-g7lXbO-aiOGH27t18xiF7iGiA9h1EyytfW3ABP8UcCZHTiWt-4NIHlBXpCL__5xrniI73nk54k2_skoj-OXr5SEtfzY8QIGrvsqdiG4mXdLorIbkjCDz37PEj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us.googleusercontent.com/Q1bmtUvjIRm6NkC05B491gGwDAb-g7lXbO-aiOGH27t18xiF7iGiA9h1EyytfW3ABP8UcCZHTiWt-4NIHlBXpCL__5xrniI73nk54k2_skoj-OXr5SEtfzY8QIGrvsqdiG4mXdLorIbkjCDz37PEjNA"/>
                    <pic:cNvPicPr>
                      <a:picLocks noChangeAspect="1" noChangeArrowheads="1"/>
                    </pic:cNvPicPr>
                  </pic:nvPicPr>
                  <pic:blipFill>
                    <a:blip r:embed="rId66"/>
                    <a:srcRect t="9225"/>
                    <a:stretch>
                      <a:fillRect/>
                    </a:stretch>
                  </pic:blipFill>
                  <pic:spPr bwMode="auto">
                    <a:xfrm>
                      <a:off x="0" y="0"/>
                      <a:ext cx="1536711" cy="1372163"/>
                    </a:xfrm>
                    <a:prstGeom prst="rect">
                      <a:avLst/>
                    </a:prstGeom>
                    <a:noFill/>
                    <a:ln w="9525">
                      <a:noFill/>
                      <a:miter lim="800000"/>
                      <a:headEnd/>
                      <a:tailEnd/>
                    </a:ln>
                  </pic:spPr>
                </pic:pic>
              </a:graphicData>
            </a:graphic>
          </wp:inline>
        </w:drawing>
      </w:r>
    </w:p>
    <w:p w:rsidR="00C401E7" w:rsidRPr="00052CCA" w:rsidRDefault="00C401E7" w:rsidP="00052CCA">
      <w:pPr>
        <w:shd w:val="clear" w:color="auto" w:fill="00B0F0"/>
        <w:spacing w:line="360" w:lineRule="auto"/>
        <w:jc w:val="both"/>
        <w:rPr>
          <w:rFonts w:ascii="Arial" w:eastAsia="Arial Unicode MS" w:hAnsi="Arial" w:cs="Arial"/>
          <w:b/>
          <w:color w:val="FFFFFF" w:themeColor="background1"/>
          <w:sz w:val="24"/>
          <w:szCs w:val="24"/>
          <w:lang w:eastAsia="en-US"/>
        </w:rPr>
      </w:pPr>
      <w:r w:rsidRPr="00052CCA">
        <w:rPr>
          <w:rFonts w:ascii="Arial" w:eastAsia="Arial Unicode MS" w:hAnsi="Arial" w:cs="Arial"/>
          <w:b/>
          <w:color w:val="FFFFFF" w:themeColor="background1"/>
          <w:sz w:val="24"/>
          <w:szCs w:val="24"/>
          <w:lang w:eastAsia="en-US"/>
        </w:rPr>
        <w:t>RESOLUCIÓN N°821/19: PROCEDIMIENTO GENERAL DE RECOLECCIÓN Y PRESERVACIÓN DE HUELLAS ODORÍFERAS HUMANAS</w:t>
      </w:r>
    </w:p>
    <w:p w:rsidR="00C401E7" w:rsidRPr="00052CCA" w:rsidRDefault="00C401E7" w:rsidP="00052CCA">
      <w:pPr>
        <w:pStyle w:val="NormalWeb"/>
        <w:spacing w:before="240" w:beforeAutospacing="0" w:after="240" w:afterAutospacing="0" w:line="360" w:lineRule="auto"/>
        <w:jc w:val="both"/>
        <w:rPr>
          <w:rFonts w:ascii="Arial" w:hAnsi="Arial" w:cs="Arial"/>
        </w:rPr>
      </w:pPr>
      <w:r w:rsidRPr="00052CCA">
        <w:rPr>
          <w:rFonts w:ascii="Arial" w:hAnsi="Arial" w:cs="Arial"/>
          <w:b/>
          <w:bCs/>
          <w:color w:val="000000"/>
          <w:u w:val="single"/>
        </w:rPr>
        <w:t>ODOROLOGIA FORENSE</w:t>
      </w:r>
    </w:p>
    <w:p w:rsidR="00C401E7" w:rsidRPr="00052CCA" w:rsidRDefault="0063548C" w:rsidP="00052CCA">
      <w:pPr>
        <w:pStyle w:val="NormalWeb"/>
        <w:spacing w:before="240" w:beforeAutospacing="0" w:after="240" w:afterAutospacing="0" w:line="360" w:lineRule="auto"/>
        <w:jc w:val="both"/>
        <w:rPr>
          <w:rFonts w:ascii="Arial" w:hAnsi="Arial" w:cs="Arial"/>
        </w:rPr>
      </w:pPr>
      <w:r w:rsidRPr="00052CCA">
        <w:rPr>
          <w:rFonts w:ascii="Arial" w:hAnsi="Arial" w:cs="Arial"/>
          <w:b/>
          <w:bCs/>
          <w:color w:val="000000"/>
        </w:rPr>
        <w:t>¿Qué es?</w:t>
      </w:r>
      <w:r>
        <w:rPr>
          <w:rFonts w:ascii="Arial" w:hAnsi="Arial" w:cs="Arial"/>
          <w:b/>
          <w:bCs/>
          <w:color w:val="000000"/>
        </w:rPr>
        <w:t xml:space="preserve">: </w:t>
      </w:r>
      <w:r w:rsidR="00C401E7" w:rsidRPr="00052CCA">
        <w:rPr>
          <w:rFonts w:ascii="Arial" w:hAnsi="Arial" w:cs="Arial"/>
          <w:i/>
          <w:iCs/>
          <w:color w:val="000000"/>
        </w:rPr>
        <w:t>“Identificación del Olor Humano en la Escena del Crimen con Caninos”</w:t>
      </w:r>
      <w:r>
        <w:rPr>
          <w:rFonts w:ascii="Arial" w:hAnsi="Arial" w:cs="Arial"/>
          <w:i/>
          <w:iCs/>
          <w:color w:val="000000"/>
        </w:rPr>
        <w:t>.</w:t>
      </w:r>
    </w:p>
    <w:p w:rsidR="00C401E7" w:rsidRPr="00052CCA" w:rsidRDefault="00C401E7" w:rsidP="00052CCA">
      <w:pPr>
        <w:pStyle w:val="NormalWeb"/>
        <w:spacing w:before="240" w:beforeAutospacing="0" w:after="240" w:afterAutospacing="0" w:line="360" w:lineRule="auto"/>
        <w:ind w:firstLine="700"/>
        <w:jc w:val="both"/>
        <w:rPr>
          <w:rFonts w:ascii="Arial" w:hAnsi="Arial" w:cs="Arial"/>
        </w:rPr>
      </w:pPr>
      <w:r w:rsidRPr="00052CCA">
        <w:rPr>
          <w:rFonts w:ascii="Arial" w:hAnsi="Arial" w:cs="Arial"/>
          <w:color w:val="000000"/>
        </w:rPr>
        <w:t xml:space="preserve">Técnica científico-pericial aplicada a la identificación y comparación de indicios moleculares producto de la descamación epitelial humana como Compuestos Orgánicos Volátiles COV “huellas olorosas humanas” de interés </w:t>
      </w:r>
      <w:r w:rsidRPr="00052CCA">
        <w:rPr>
          <w:rFonts w:ascii="Arial" w:hAnsi="Arial" w:cs="Arial"/>
          <w:color w:val="000000"/>
        </w:rPr>
        <w:lastRenderedPageBreak/>
        <w:t>criminal que nos permite contar con información precisa acerca de la identidad del individuo del cual procede el indicio, nos encontramos ante una herramienta que resulta imprescindible en el proceso de identificación de huellas olorosas humanas e indicios biológicos de interés criminal.</w:t>
      </w:r>
    </w:p>
    <w:p w:rsidR="00C401E7" w:rsidRPr="00052CCA" w:rsidRDefault="00C401E7" w:rsidP="00052CCA">
      <w:pPr>
        <w:pStyle w:val="NormalWeb"/>
        <w:spacing w:before="240" w:beforeAutospacing="0" w:after="240" w:afterAutospacing="0" w:line="360" w:lineRule="auto"/>
        <w:ind w:firstLine="700"/>
        <w:jc w:val="both"/>
        <w:rPr>
          <w:rFonts w:ascii="Arial" w:hAnsi="Arial" w:cs="Arial"/>
        </w:rPr>
      </w:pPr>
      <w:r w:rsidRPr="00052CCA">
        <w:rPr>
          <w:rFonts w:ascii="Arial" w:hAnsi="Arial" w:cs="Arial"/>
          <w:noProof/>
          <w:color w:val="000000"/>
          <w:bdr w:val="none" w:sz="0" w:space="0" w:color="auto" w:frame="1"/>
        </w:rPr>
        <w:drawing>
          <wp:inline distT="0" distB="0" distL="0" distR="0">
            <wp:extent cx="3566160" cy="1996440"/>
            <wp:effectExtent l="19050" t="0" r="0" b="0"/>
            <wp:docPr id="117" name="Imagen 117" descr="https://lh7-us.googleusercontent.com/RIhnPn4De5l0fv-tnHbt82hCvbdsA6lcc4_CpGsfZUmjOmPtQc5QROaphWOcBfwn89I2hnskpYafzqBmb8nsbp-1Pi5oJygscqsVTc7z3rSLZOX8cjSYrXVIBMwW7go6sK3X1ULnaZ46KI5weJ4_x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us.googleusercontent.com/RIhnPn4De5l0fv-tnHbt82hCvbdsA6lcc4_CpGsfZUmjOmPtQc5QROaphWOcBfwn89I2hnskpYafzqBmb8nsbp-1Pi5oJygscqsVTc7z3rSLZOX8cjSYrXVIBMwW7go6sK3X1ULnaZ46KI5weJ4_xqM"/>
                    <pic:cNvPicPr>
                      <a:picLocks noChangeAspect="1" noChangeArrowheads="1"/>
                    </pic:cNvPicPr>
                  </pic:nvPicPr>
                  <pic:blipFill>
                    <a:blip r:embed="rId67"/>
                    <a:srcRect/>
                    <a:stretch>
                      <a:fillRect/>
                    </a:stretch>
                  </pic:blipFill>
                  <pic:spPr bwMode="auto">
                    <a:xfrm>
                      <a:off x="0" y="0"/>
                      <a:ext cx="3566160" cy="1996440"/>
                    </a:xfrm>
                    <a:prstGeom prst="rect">
                      <a:avLst/>
                    </a:prstGeom>
                    <a:noFill/>
                    <a:ln w="9525">
                      <a:noFill/>
                      <a:miter lim="800000"/>
                      <a:headEnd/>
                      <a:tailEnd/>
                    </a:ln>
                  </pic:spPr>
                </pic:pic>
              </a:graphicData>
            </a:graphic>
          </wp:inline>
        </w:drawing>
      </w:r>
    </w:p>
    <w:p w:rsidR="00C401E7" w:rsidRPr="00052CCA" w:rsidRDefault="00C401E7" w:rsidP="00052CCA">
      <w:pPr>
        <w:pStyle w:val="NormalWeb"/>
        <w:spacing w:before="240" w:beforeAutospacing="0" w:after="240" w:afterAutospacing="0" w:line="360" w:lineRule="auto"/>
        <w:ind w:firstLine="700"/>
        <w:jc w:val="both"/>
        <w:rPr>
          <w:rFonts w:ascii="Arial" w:hAnsi="Arial" w:cs="Arial"/>
        </w:rPr>
      </w:pPr>
      <w:r w:rsidRPr="00052CCA">
        <w:rPr>
          <w:rFonts w:ascii="Arial" w:hAnsi="Arial" w:cs="Arial"/>
          <w:color w:val="000000"/>
        </w:rPr>
        <w:t>Es la técnica que, con la ayuda de los equipos caninos certificados para tal actividad, puede dar resultados en el mundo de la investigación criminal. Los perros son la herramienta perfecta para desarrollar esta técnica, ya que con su olfato son capaces de detectar y diferenciar los distintos olores. De modo que, con la aplicación de esta técnica podemos estudiar el mecanismo de formación de la huella olorosa, captación y su conservación para luego comparar con los diferentes sospechosos que surjan en determinada investigación.</w:t>
      </w:r>
    </w:p>
    <w:p w:rsidR="00C401E7" w:rsidRPr="00052CCA" w:rsidRDefault="00C401E7" w:rsidP="00052CCA">
      <w:pPr>
        <w:pStyle w:val="NormalWeb"/>
        <w:spacing w:before="240" w:beforeAutospacing="0" w:after="240" w:afterAutospacing="0" w:line="360" w:lineRule="auto"/>
        <w:ind w:firstLine="720"/>
        <w:jc w:val="both"/>
        <w:rPr>
          <w:rFonts w:ascii="Arial" w:hAnsi="Arial" w:cs="Arial"/>
        </w:rPr>
      </w:pPr>
      <w:r w:rsidRPr="00052CCA">
        <w:rPr>
          <w:rFonts w:ascii="Arial" w:hAnsi="Arial" w:cs="Arial"/>
          <w:color w:val="000000"/>
        </w:rPr>
        <w:t>Cada persona posee un olor único y ese olor único forma su huella odorífera única, dos personas no tienen el mismo olor como una huella dactilar. El perro tiene un sistema olfatorio un gran poder olfatorio un sensor en su memoria q discrimina olor por olor y si dos personas tuvieron contacto y tomamos la muestra, el perro va a discriminar el olor de cada persona por eso cada persona tiene un olor único, pero si hay roce hay contaminación entre cuerpo y cuerpo hay un intercambio y si el investigador tiene dos sospechosos y se le toma la huella odorífera el perro va a discriminar olor por olor a cada uno.</w:t>
      </w:r>
    </w:p>
    <w:p w:rsidR="00C401E7" w:rsidRPr="00052CCA" w:rsidRDefault="00C401E7" w:rsidP="00052CCA">
      <w:pPr>
        <w:pStyle w:val="NormalWeb"/>
        <w:spacing w:before="240" w:beforeAutospacing="0" w:after="240" w:afterAutospacing="0" w:line="360" w:lineRule="auto"/>
        <w:ind w:firstLine="700"/>
        <w:jc w:val="both"/>
        <w:rPr>
          <w:rFonts w:ascii="Arial" w:hAnsi="Arial" w:cs="Arial"/>
        </w:rPr>
      </w:pPr>
      <w:r w:rsidRPr="00052CCA">
        <w:rPr>
          <w:rFonts w:ascii="Arial" w:hAnsi="Arial" w:cs="Arial"/>
          <w:color w:val="000000"/>
        </w:rPr>
        <w:t xml:space="preserve">Así mismo la </w:t>
      </w:r>
      <w:proofErr w:type="spellStart"/>
      <w:r w:rsidRPr="00052CCA">
        <w:rPr>
          <w:rFonts w:ascii="Arial" w:hAnsi="Arial" w:cs="Arial"/>
          <w:color w:val="000000"/>
        </w:rPr>
        <w:t>Odorología</w:t>
      </w:r>
      <w:proofErr w:type="spellEnd"/>
      <w:r w:rsidRPr="00052CCA">
        <w:rPr>
          <w:rFonts w:ascii="Arial" w:hAnsi="Arial" w:cs="Arial"/>
          <w:color w:val="000000"/>
        </w:rPr>
        <w:t xml:space="preserve"> Forense se emplea en investigaciones relacionadas con: homicidios; secuestros extorsivos; terrorismo; narcotráfico; violaciones; robos, </w:t>
      </w:r>
      <w:r w:rsidRPr="00052CCA">
        <w:rPr>
          <w:rFonts w:ascii="Arial" w:hAnsi="Arial" w:cs="Arial"/>
          <w:color w:val="000000"/>
        </w:rPr>
        <w:lastRenderedPageBreak/>
        <w:t>en otros hechos delictivos de alto impacto, realizando el pedido de este servicio previa consulta Judicial.</w:t>
      </w:r>
    </w:p>
    <w:p w:rsidR="00C401E7" w:rsidRPr="00052CCA" w:rsidRDefault="00C401E7" w:rsidP="00052CCA">
      <w:pPr>
        <w:pStyle w:val="NormalWeb"/>
        <w:spacing w:before="240" w:beforeAutospacing="0" w:after="240" w:afterAutospacing="0" w:line="360" w:lineRule="auto"/>
        <w:ind w:firstLine="720"/>
        <w:jc w:val="both"/>
        <w:rPr>
          <w:rFonts w:ascii="Arial" w:hAnsi="Arial" w:cs="Arial"/>
        </w:rPr>
      </w:pPr>
      <w:r w:rsidRPr="00052CCA">
        <w:rPr>
          <w:rFonts w:ascii="Arial" w:hAnsi="Arial" w:cs="Arial"/>
          <w:noProof/>
          <w:color w:val="000000"/>
          <w:bdr w:val="none" w:sz="0" w:space="0" w:color="auto" w:frame="1"/>
        </w:rPr>
        <w:drawing>
          <wp:inline distT="0" distB="0" distL="0" distR="0">
            <wp:extent cx="3512820" cy="2628900"/>
            <wp:effectExtent l="19050" t="0" r="0" b="0"/>
            <wp:docPr id="119" name="Imagen 119" descr="https://lh7-us.googleusercontent.com/krDoMxQ9ZQ0_TkBizxtitHOvR9SDUD1KX4jASV9wZXg7ieSNtQFosAbNuknhQKz-TefvED2XvDgEmbIoFppKeAkMAHeS7mpk4-2pk8GIJQbR5fAuqgBtl6sEL8MvAM14T0w-BozdR8i7FBUsTfR8i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us.googleusercontent.com/krDoMxQ9ZQ0_TkBizxtitHOvR9SDUD1KX4jASV9wZXg7ieSNtQFosAbNuknhQKz-TefvED2XvDgEmbIoFppKeAkMAHeS7mpk4-2pk8GIJQbR5fAuqgBtl6sEL8MvAM14T0w-BozdR8i7FBUsTfR8idc"/>
                    <pic:cNvPicPr>
                      <a:picLocks noChangeAspect="1" noChangeArrowheads="1"/>
                    </pic:cNvPicPr>
                  </pic:nvPicPr>
                  <pic:blipFill>
                    <a:blip r:embed="rId68" cstate="print"/>
                    <a:srcRect/>
                    <a:stretch>
                      <a:fillRect/>
                    </a:stretch>
                  </pic:blipFill>
                  <pic:spPr bwMode="auto">
                    <a:xfrm>
                      <a:off x="0" y="0"/>
                      <a:ext cx="3512820" cy="2628900"/>
                    </a:xfrm>
                    <a:prstGeom prst="rect">
                      <a:avLst/>
                    </a:prstGeom>
                    <a:noFill/>
                    <a:ln w="9525">
                      <a:noFill/>
                      <a:miter lim="800000"/>
                      <a:headEnd/>
                      <a:tailEnd/>
                    </a:ln>
                  </pic:spPr>
                </pic:pic>
              </a:graphicData>
            </a:graphic>
          </wp:inline>
        </w:drawing>
      </w:r>
    </w:p>
    <w:p w:rsidR="00C401E7" w:rsidRPr="00052CCA" w:rsidRDefault="00C401E7" w:rsidP="00052CCA">
      <w:pPr>
        <w:pStyle w:val="NormalWeb"/>
        <w:spacing w:before="240" w:beforeAutospacing="0" w:after="240" w:afterAutospacing="0" w:line="360" w:lineRule="auto"/>
        <w:ind w:firstLine="700"/>
        <w:jc w:val="both"/>
        <w:rPr>
          <w:rFonts w:ascii="Arial" w:hAnsi="Arial" w:cs="Arial"/>
        </w:rPr>
      </w:pPr>
      <w:r w:rsidRPr="00052CCA">
        <w:rPr>
          <w:rFonts w:ascii="Arial" w:hAnsi="Arial" w:cs="Arial"/>
          <w:color w:val="000000"/>
        </w:rPr>
        <w:t xml:space="preserve">En nuestra provincia se aprobó en fecha 23 de abril del año 2019 el </w:t>
      </w:r>
      <w:r w:rsidRPr="00052CCA">
        <w:rPr>
          <w:rFonts w:ascii="Arial" w:hAnsi="Arial" w:cs="Arial"/>
          <w:b/>
          <w:bCs/>
          <w:color w:val="000000"/>
        </w:rPr>
        <w:t>“</w:t>
      </w:r>
      <w:r w:rsidRPr="00052CCA">
        <w:rPr>
          <w:rFonts w:ascii="Arial" w:hAnsi="Arial" w:cs="Arial"/>
          <w:b/>
          <w:bCs/>
          <w:color w:val="000000"/>
          <w:u w:val="single"/>
        </w:rPr>
        <w:t>PROCEDIMIENTO GENERAL DE RECOLECCIÓN Y PRESERVACIÓN DE  HUELLAS ODORÍFERAS HUMANAS</w:t>
      </w:r>
      <w:r w:rsidRPr="00052CCA">
        <w:rPr>
          <w:rFonts w:ascii="Arial" w:hAnsi="Arial" w:cs="Arial"/>
          <w:b/>
          <w:bCs/>
          <w:color w:val="000000"/>
        </w:rPr>
        <w:t>”,</w:t>
      </w:r>
      <w:r w:rsidRPr="00052CCA">
        <w:rPr>
          <w:rFonts w:ascii="Arial" w:hAnsi="Arial" w:cs="Arial"/>
          <w:color w:val="000000"/>
        </w:rPr>
        <w:t xml:space="preserve"> bajo la </w:t>
      </w:r>
      <w:r w:rsidRPr="00052CCA">
        <w:rPr>
          <w:rFonts w:ascii="Arial" w:hAnsi="Arial" w:cs="Arial"/>
          <w:b/>
          <w:bCs/>
          <w:color w:val="000000"/>
          <w:u w:val="single"/>
        </w:rPr>
        <w:t>RESOLUCIÓN 821/19</w:t>
      </w:r>
      <w:r w:rsidRPr="00052CCA">
        <w:rPr>
          <w:rFonts w:ascii="Arial" w:hAnsi="Arial" w:cs="Arial"/>
          <w:color w:val="000000"/>
        </w:rPr>
        <w:t>.</w:t>
      </w:r>
    </w:p>
    <w:p w:rsidR="0063548C" w:rsidRDefault="0063548C" w:rsidP="00052CCA">
      <w:pPr>
        <w:spacing w:line="360" w:lineRule="auto"/>
        <w:jc w:val="both"/>
        <w:rPr>
          <w:rFonts w:ascii="Arial" w:eastAsia="Arial Unicode MS" w:hAnsi="Arial" w:cs="Arial"/>
          <w:color w:val="FFFFFF" w:themeColor="background1"/>
          <w:sz w:val="24"/>
          <w:szCs w:val="24"/>
          <w:lang w:eastAsia="en-US"/>
        </w:rPr>
      </w:pPr>
    </w:p>
    <w:p w:rsidR="0063548C" w:rsidRDefault="0063548C" w:rsidP="00052CCA">
      <w:pPr>
        <w:spacing w:line="360" w:lineRule="auto"/>
        <w:jc w:val="both"/>
        <w:rPr>
          <w:rFonts w:ascii="Arial" w:eastAsia="Arial Unicode MS" w:hAnsi="Arial" w:cs="Arial"/>
          <w:color w:val="FFFFFF" w:themeColor="background1"/>
          <w:sz w:val="24"/>
          <w:szCs w:val="24"/>
          <w:lang w:eastAsia="en-US"/>
        </w:rPr>
      </w:pPr>
    </w:p>
    <w:p w:rsidR="0063548C" w:rsidRDefault="0063548C" w:rsidP="00052CCA">
      <w:pPr>
        <w:spacing w:line="360" w:lineRule="auto"/>
        <w:jc w:val="both"/>
        <w:rPr>
          <w:rFonts w:ascii="Arial" w:eastAsia="Arial Unicode MS" w:hAnsi="Arial" w:cs="Arial"/>
          <w:color w:val="FFFFFF" w:themeColor="background1"/>
          <w:sz w:val="24"/>
          <w:szCs w:val="24"/>
          <w:lang w:eastAsia="en-US"/>
        </w:rPr>
      </w:pPr>
    </w:p>
    <w:p w:rsidR="0063548C" w:rsidRDefault="0063548C" w:rsidP="00052CCA">
      <w:pPr>
        <w:spacing w:line="360" w:lineRule="auto"/>
        <w:jc w:val="both"/>
        <w:rPr>
          <w:rFonts w:ascii="Arial" w:eastAsia="Arial Unicode MS" w:hAnsi="Arial" w:cs="Arial"/>
          <w:color w:val="FFFFFF" w:themeColor="background1"/>
          <w:sz w:val="24"/>
          <w:szCs w:val="24"/>
          <w:lang w:eastAsia="en-US"/>
        </w:rPr>
      </w:pPr>
    </w:p>
    <w:p w:rsidR="0063548C" w:rsidRDefault="0063548C" w:rsidP="00052CCA">
      <w:pPr>
        <w:spacing w:line="360" w:lineRule="auto"/>
        <w:jc w:val="both"/>
        <w:rPr>
          <w:rFonts w:ascii="Arial" w:eastAsia="Arial Unicode MS" w:hAnsi="Arial" w:cs="Arial"/>
          <w:color w:val="FFFFFF" w:themeColor="background1"/>
          <w:sz w:val="24"/>
          <w:szCs w:val="24"/>
          <w:lang w:eastAsia="en-US"/>
        </w:rPr>
      </w:pPr>
    </w:p>
    <w:p w:rsidR="0063548C" w:rsidRDefault="0063548C" w:rsidP="00052CCA">
      <w:pPr>
        <w:spacing w:line="360" w:lineRule="auto"/>
        <w:jc w:val="both"/>
        <w:rPr>
          <w:rFonts w:ascii="Arial" w:eastAsia="Arial Unicode MS" w:hAnsi="Arial" w:cs="Arial"/>
          <w:color w:val="FFFFFF" w:themeColor="background1"/>
          <w:sz w:val="24"/>
          <w:szCs w:val="24"/>
          <w:lang w:eastAsia="en-US"/>
        </w:rPr>
      </w:pPr>
    </w:p>
    <w:p w:rsidR="0063548C" w:rsidRDefault="0063548C" w:rsidP="00052CCA">
      <w:pPr>
        <w:spacing w:line="360" w:lineRule="auto"/>
        <w:jc w:val="both"/>
        <w:rPr>
          <w:rFonts w:ascii="Arial" w:eastAsia="Arial Unicode MS" w:hAnsi="Arial" w:cs="Arial"/>
          <w:color w:val="FFFFFF" w:themeColor="background1"/>
          <w:sz w:val="24"/>
          <w:szCs w:val="24"/>
          <w:lang w:eastAsia="en-US"/>
        </w:rPr>
      </w:pPr>
    </w:p>
    <w:p w:rsidR="0063548C" w:rsidRDefault="0063548C" w:rsidP="00052CCA">
      <w:pPr>
        <w:spacing w:line="360" w:lineRule="auto"/>
        <w:jc w:val="both"/>
        <w:rPr>
          <w:rFonts w:ascii="Arial" w:eastAsia="Arial Unicode MS" w:hAnsi="Arial" w:cs="Arial"/>
          <w:color w:val="FFFFFF" w:themeColor="background1"/>
          <w:sz w:val="24"/>
          <w:szCs w:val="24"/>
          <w:lang w:eastAsia="en-US"/>
        </w:rPr>
      </w:pPr>
    </w:p>
    <w:p w:rsidR="0063548C" w:rsidRDefault="0063548C" w:rsidP="00052CCA">
      <w:pPr>
        <w:spacing w:line="360" w:lineRule="auto"/>
        <w:jc w:val="both"/>
        <w:rPr>
          <w:rFonts w:ascii="Arial" w:eastAsia="Arial Unicode MS" w:hAnsi="Arial" w:cs="Arial"/>
          <w:color w:val="FFFFFF" w:themeColor="background1"/>
          <w:sz w:val="24"/>
          <w:szCs w:val="24"/>
          <w:lang w:eastAsia="en-US"/>
        </w:rPr>
      </w:pPr>
    </w:p>
    <w:p w:rsidR="00C401E7" w:rsidRPr="0063548C" w:rsidRDefault="00C401E7" w:rsidP="00C425B9">
      <w:pPr>
        <w:spacing w:line="360" w:lineRule="auto"/>
        <w:jc w:val="center"/>
        <w:rPr>
          <w:rFonts w:ascii="Arial" w:hAnsi="Arial" w:cs="Arial"/>
          <w:color w:val="000000"/>
          <w:sz w:val="24"/>
          <w:szCs w:val="24"/>
        </w:rPr>
      </w:pPr>
      <w:r w:rsidRPr="00C425B9">
        <w:rPr>
          <w:rFonts w:ascii="Arial" w:eastAsia="Arial Unicode MS" w:hAnsi="Arial" w:cs="Arial"/>
          <w:i/>
          <w:noProof/>
          <w:color w:val="FFFFFF" w:themeColor="background1"/>
        </w:rPr>
        <w:lastRenderedPageBreak/>
        <w:drawing>
          <wp:anchor distT="0" distB="0" distL="114300" distR="114300" simplePos="0" relativeHeight="251916288" behindDoc="1" locked="0" layoutInCell="1" allowOverlap="1" wp14:anchorId="4E872E3C" wp14:editId="3305A23E">
            <wp:simplePos x="0" y="0"/>
            <wp:positionH relativeFrom="margin">
              <wp:posOffset>-99060</wp:posOffset>
            </wp:positionH>
            <wp:positionV relativeFrom="paragraph">
              <wp:posOffset>-99060</wp:posOffset>
            </wp:positionV>
            <wp:extent cx="6108065" cy="556260"/>
            <wp:effectExtent l="38100" t="38100" r="6985" b="34290"/>
            <wp:wrapTight wrapText="bothSides">
              <wp:wrapPolygon edited="0">
                <wp:start x="-135" y="-1479"/>
                <wp:lineTo x="-135" y="22932"/>
                <wp:lineTo x="21625" y="22932"/>
                <wp:lineTo x="21625" y="-1479"/>
                <wp:lineTo x="-135" y="-1479"/>
              </wp:wrapPolygon>
            </wp:wrapTight>
            <wp:docPr id="68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anchor>
        </w:drawing>
      </w:r>
      <w:r w:rsidRPr="00C425B9">
        <w:rPr>
          <w:rFonts w:ascii="Arial" w:hAnsi="Arial" w:cs="Arial"/>
          <w:i/>
          <w:color w:val="000000"/>
        </w:rPr>
        <w:t xml:space="preserve">Metodología de abordaje en la Escena del Hecho, Componentes de la escena. La inspección ocular (descripción del lugar del hecho, tipos de indicios), el registro </w:t>
      </w:r>
      <w:proofErr w:type="spellStart"/>
      <w:r w:rsidRPr="00C425B9">
        <w:rPr>
          <w:rFonts w:ascii="Arial" w:hAnsi="Arial" w:cs="Arial"/>
          <w:i/>
          <w:color w:val="000000"/>
        </w:rPr>
        <w:t>planimétrico</w:t>
      </w:r>
      <w:proofErr w:type="spellEnd"/>
      <w:r w:rsidRPr="00C425B9">
        <w:rPr>
          <w:rFonts w:ascii="Arial" w:hAnsi="Arial" w:cs="Arial"/>
          <w:i/>
          <w:color w:val="000000"/>
        </w:rPr>
        <w:t>, fotográfico, fílmico, etc. Material probatorio, diferencia entre indicio, evidencia y prueba</w:t>
      </w:r>
      <w:r w:rsidRPr="0063548C">
        <w:rPr>
          <w:rFonts w:ascii="Arial" w:hAnsi="Arial" w:cs="Arial"/>
          <w:color w:val="000000"/>
          <w:sz w:val="24"/>
          <w:szCs w:val="24"/>
        </w:rPr>
        <w:t>.</w:t>
      </w:r>
    </w:p>
    <w:p w:rsidR="00C401E7" w:rsidRPr="0063548C" w:rsidRDefault="00C401E7" w:rsidP="0063548C">
      <w:pPr>
        <w:shd w:val="clear" w:color="auto" w:fill="00B0F0"/>
        <w:spacing w:line="360" w:lineRule="auto"/>
        <w:jc w:val="both"/>
        <w:rPr>
          <w:rFonts w:ascii="Arial" w:eastAsia="Arial Unicode MS" w:hAnsi="Arial" w:cs="Arial"/>
          <w:color w:val="FFFFFF" w:themeColor="background1"/>
          <w:sz w:val="24"/>
          <w:szCs w:val="24"/>
          <w:lang w:eastAsia="en-US"/>
        </w:rPr>
      </w:pPr>
      <w:r w:rsidRPr="0063548C">
        <w:rPr>
          <w:rFonts w:ascii="Arial" w:eastAsia="Arial Unicode MS" w:hAnsi="Arial" w:cs="Arial"/>
          <w:b/>
          <w:color w:val="FFFFFF" w:themeColor="background1"/>
          <w:sz w:val="24"/>
          <w:szCs w:val="24"/>
          <w:lang w:eastAsia="en-US"/>
        </w:rPr>
        <w:t>METODOLOGÍA DE ABORDAJE EN LA ESCENA DEL HECHO, COMPONENTES</w:t>
      </w:r>
    </w:p>
    <w:p w:rsidR="00B878E3" w:rsidRPr="0063548C" w:rsidRDefault="00B878E3" w:rsidP="0063548C">
      <w:pPr>
        <w:spacing w:before="240" w:after="240" w:line="360" w:lineRule="auto"/>
        <w:jc w:val="both"/>
        <w:rPr>
          <w:rFonts w:ascii="Arial" w:hAnsi="Arial" w:cs="Arial"/>
          <w:sz w:val="24"/>
          <w:szCs w:val="24"/>
        </w:rPr>
      </w:pPr>
      <w:r w:rsidRPr="0063548C">
        <w:rPr>
          <w:rFonts w:ascii="Arial" w:hAnsi="Arial" w:cs="Arial"/>
          <w:b/>
          <w:bCs/>
          <w:color w:val="000000"/>
          <w:sz w:val="24"/>
          <w:szCs w:val="24"/>
          <w:u w:val="single"/>
        </w:rPr>
        <w:t>METODOLOGÍA DE LA INVESTIGACIÓN</w:t>
      </w:r>
    </w:p>
    <w:p w:rsidR="00B878E3" w:rsidRPr="00E156E9" w:rsidRDefault="00B878E3" w:rsidP="00E156E9">
      <w:pPr>
        <w:tabs>
          <w:tab w:val="left" w:pos="993"/>
        </w:tabs>
        <w:spacing w:before="240" w:after="240" w:line="360" w:lineRule="auto"/>
        <w:ind w:firstLine="709"/>
        <w:jc w:val="both"/>
        <w:rPr>
          <w:rFonts w:ascii="Arial" w:hAnsi="Arial" w:cs="Arial"/>
          <w:sz w:val="24"/>
          <w:szCs w:val="24"/>
        </w:rPr>
      </w:pPr>
      <w:r w:rsidRPr="0063548C">
        <w:rPr>
          <w:rFonts w:ascii="Arial" w:hAnsi="Arial" w:cs="Arial"/>
          <w:b/>
          <w:bCs/>
          <w:color w:val="000000"/>
          <w:sz w:val="24"/>
          <w:szCs w:val="24"/>
        </w:rPr>
        <w:t>1</w:t>
      </w:r>
      <w:r w:rsidRPr="00E156E9">
        <w:rPr>
          <w:rFonts w:ascii="Arial" w:hAnsi="Arial" w:cs="Arial"/>
          <w:b/>
          <w:bCs/>
          <w:color w:val="000000"/>
          <w:sz w:val="24"/>
          <w:szCs w:val="24"/>
        </w:rPr>
        <w:t>-</w:t>
      </w:r>
      <w:r w:rsidRPr="00E156E9">
        <w:rPr>
          <w:rFonts w:ascii="Arial" w:hAnsi="Arial" w:cs="Arial"/>
          <w:color w:val="000000"/>
          <w:sz w:val="24"/>
          <w:szCs w:val="24"/>
        </w:rPr>
        <w:t xml:space="preserve">      </w:t>
      </w:r>
      <w:r w:rsidRPr="00E156E9">
        <w:rPr>
          <w:rFonts w:ascii="Arial" w:hAnsi="Arial" w:cs="Arial"/>
          <w:b/>
          <w:bCs/>
          <w:color w:val="000000"/>
          <w:sz w:val="24"/>
          <w:szCs w:val="24"/>
        </w:rPr>
        <w:t>PRESERVAR</w:t>
      </w:r>
      <w:r w:rsidR="00E156E9">
        <w:rPr>
          <w:rFonts w:ascii="Arial" w:hAnsi="Arial" w:cs="Arial"/>
          <w:b/>
          <w:bCs/>
          <w:color w:val="000000"/>
          <w:sz w:val="24"/>
          <w:szCs w:val="24"/>
        </w:rPr>
        <w:t>:</w:t>
      </w:r>
    </w:p>
    <w:p w:rsidR="00E156E9" w:rsidRDefault="00B878E3" w:rsidP="00E156E9">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El personal interventor que arribe o intervenga inicialmente debe extremar todos los recaudos a fin de preservar la intangibilidad del lugar del hecho o escena del crimen, para lo cual debe:</w:t>
      </w:r>
    </w:p>
    <w:p w:rsidR="00E156E9" w:rsidRPr="00E156E9" w:rsidRDefault="00B878E3" w:rsidP="00CF5CE1">
      <w:pPr>
        <w:pStyle w:val="Prrafodelista"/>
        <w:numPr>
          <w:ilvl w:val="0"/>
          <w:numId w:val="44"/>
        </w:numPr>
        <w:spacing w:before="240" w:after="240" w:line="360" w:lineRule="auto"/>
        <w:ind w:left="0" w:firstLine="360"/>
        <w:jc w:val="both"/>
        <w:rPr>
          <w:rFonts w:ascii="Arial" w:hAnsi="Arial" w:cs="Arial"/>
          <w:sz w:val="24"/>
          <w:szCs w:val="24"/>
        </w:rPr>
      </w:pPr>
      <w:r w:rsidRPr="00E156E9">
        <w:rPr>
          <w:rFonts w:ascii="Arial" w:hAnsi="Arial" w:cs="Arial"/>
          <w:color w:val="000000"/>
          <w:sz w:val="24"/>
          <w:szCs w:val="24"/>
        </w:rPr>
        <w:t>Registrar la hora de arribo al lugar.</w:t>
      </w:r>
    </w:p>
    <w:p w:rsidR="003E1D8B" w:rsidRPr="00E156E9" w:rsidRDefault="00B878E3" w:rsidP="00CF5CE1">
      <w:pPr>
        <w:pStyle w:val="Prrafodelista"/>
        <w:numPr>
          <w:ilvl w:val="0"/>
          <w:numId w:val="44"/>
        </w:numPr>
        <w:spacing w:before="240" w:after="240" w:line="360" w:lineRule="auto"/>
        <w:ind w:left="0" w:firstLine="360"/>
        <w:jc w:val="both"/>
        <w:rPr>
          <w:rFonts w:ascii="Arial" w:hAnsi="Arial" w:cs="Arial"/>
          <w:sz w:val="24"/>
          <w:szCs w:val="24"/>
        </w:rPr>
      </w:pPr>
      <w:r w:rsidRPr="00E156E9">
        <w:rPr>
          <w:rFonts w:ascii="Arial" w:hAnsi="Arial" w:cs="Arial"/>
          <w:color w:val="000000"/>
          <w:sz w:val="24"/>
          <w:szCs w:val="24"/>
        </w:rPr>
        <w:t>Permanecer en continuo estado de alerta, partiendo de la premisa que podría estar en curso un delito.</w:t>
      </w:r>
    </w:p>
    <w:p w:rsidR="003E1D8B" w:rsidRPr="0063548C" w:rsidRDefault="00B878E3" w:rsidP="00CF5CE1">
      <w:pPr>
        <w:pStyle w:val="Prrafodelista"/>
        <w:numPr>
          <w:ilvl w:val="0"/>
          <w:numId w:val="6"/>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Observar globalmente el sitio del suceso sin desatender su propia seguridad y la de terceros a fin de evaluar la escena, detectar riesgos latentes, determinar la existencia o no de víctimas procurando su pronta atención, así como identificar posibles testigos del hecho y/o autores del mismo.</w:t>
      </w:r>
    </w:p>
    <w:p w:rsidR="003E1D8B" w:rsidRPr="0063548C" w:rsidRDefault="00B878E3" w:rsidP="00CF5CE1">
      <w:pPr>
        <w:pStyle w:val="Prrafodelista"/>
        <w:numPr>
          <w:ilvl w:val="0"/>
          <w:numId w:val="6"/>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Observar y registrar la presencia de personas, vehículos o cualquier otro elemento o circunstancia que, en principio, pudiere relacionarse con el acontecimiento.</w:t>
      </w:r>
    </w:p>
    <w:p w:rsidR="003E1D8B" w:rsidRPr="0063548C" w:rsidRDefault="003E1D8B" w:rsidP="00CF5CE1">
      <w:pPr>
        <w:pStyle w:val="Prrafodelista"/>
        <w:numPr>
          <w:ilvl w:val="0"/>
          <w:numId w:val="6"/>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D</w:t>
      </w:r>
      <w:r w:rsidR="00B878E3" w:rsidRPr="0063548C">
        <w:rPr>
          <w:rFonts w:ascii="Arial" w:hAnsi="Arial" w:cs="Arial"/>
          <w:color w:val="000000"/>
          <w:sz w:val="24"/>
          <w:szCs w:val="24"/>
        </w:rPr>
        <w:t>espejar el lugar del hecho o escena del delito desalojando a los curiosos y restringiendo el acceso al lugar.</w:t>
      </w:r>
    </w:p>
    <w:p w:rsidR="00B878E3" w:rsidRPr="0063548C" w:rsidRDefault="00B878E3" w:rsidP="00CF5CE1">
      <w:pPr>
        <w:pStyle w:val="Prrafodelista"/>
        <w:numPr>
          <w:ilvl w:val="0"/>
          <w:numId w:val="6"/>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Resguardar la integridad de víctimas, presuntos autores y/o partícipes, testigos, agentes de las fuerzas de seguridad y público en general, tanto frente a derivaciones del hecho acaecido, como a la posibilidad de explosiones, emanaciones tóxicas, derrumbes, descargas eléctricas, etc.</w:t>
      </w:r>
    </w:p>
    <w:p w:rsidR="00B878E3" w:rsidRPr="0063548C" w:rsidRDefault="00B878E3" w:rsidP="00B87BD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lastRenderedPageBreak/>
        <w:t>Es importante adoptar medidas estrictas para evitar la contaminación del lugar del hecho o escena del delito y de los indicios allí presentes, como también para evitar la exposición del personal interventor a riesgos innecesarios relacionados con la salud y la seguridad, desde el principio hasta el fin de la investigación.</w:t>
      </w:r>
    </w:p>
    <w:p w:rsidR="00B878E3" w:rsidRPr="0063548C" w:rsidRDefault="00B878E3" w:rsidP="00B87BD1">
      <w:pPr>
        <w:spacing w:before="240" w:after="240" w:line="360" w:lineRule="auto"/>
        <w:ind w:firstLine="709"/>
        <w:jc w:val="both"/>
        <w:rPr>
          <w:rFonts w:ascii="Arial" w:hAnsi="Arial" w:cs="Arial"/>
          <w:sz w:val="24"/>
          <w:szCs w:val="24"/>
        </w:rPr>
      </w:pPr>
      <w:r w:rsidRPr="0063548C">
        <w:rPr>
          <w:rFonts w:ascii="Arial" w:hAnsi="Arial" w:cs="Arial"/>
          <w:b/>
          <w:bCs/>
          <w:color w:val="000000"/>
          <w:sz w:val="24"/>
          <w:szCs w:val="24"/>
        </w:rPr>
        <w:t>2-</w:t>
      </w:r>
      <w:r w:rsidRPr="0063548C">
        <w:rPr>
          <w:rFonts w:ascii="Arial" w:hAnsi="Arial" w:cs="Arial"/>
          <w:color w:val="000000"/>
          <w:sz w:val="24"/>
          <w:szCs w:val="24"/>
        </w:rPr>
        <w:t xml:space="preserve">      </w:t>
      </w:r>
      <w:r w:rsidRPr="0063548C">
        <w:rPr>
          <w:rFonts w:ascii="Arial" w:hAnsi="Arial" w:cs="Arial"/>
          <w:b/>
          <w:bCs/>
          <w:color w:val="000000"/>
          <w:sz w:val="24"/>
          <w:szCs w:val="24"/>
          <w:u w:val="single"/>
        </w:rPr>
        <w:t>OBSERVAR</w:t>
      </w:r>
    </w:p>
    <w:p w:rsidR="00B878E3" w:rsidRPr="0063548C" w:rsidRDefault="00B878E3" w:rsidP="0063548C">
      <w:pPr>
        <w:spacing w:before="240" w:after="240" w:line="360" w:lineRule="auto"/>
        <w:jc w:val="both"/>
        <w:rPr>
          <w:rFonts w:ascii="Arial" w:hAnsi="Arial" w:cs="Arial"/>
          <w:sz w:val="24"/>
          <w:szCs w:val="24"/>
        </w:rPr>
      </w:pPr>
      <w:r w:rsidRPr="0063548C">
        <w:rPr>
          <w:rFonts w:ascii="Arial" w:hAnsi="Arial" w:cs="Arial"/>
          <w:b/>
          <w:bCs/>
          <w:color w:val="000000"/>
          <w:sz w:val="24"/>
          <w:szCs w:val="24"/>
        </w:rPr>
        <w:t>Metodología de búsqueda de indicios</w:t>
      </w:r>
      <w:r w:rsidR="00324761">
        <w:rPr>
          <w:rFonts w:ascii="Arial" w:hAnsi="Arial" w:cs="Arial"/>
          <w:sz w:val="24"/>
          <w:szCs w:val="24"/>
        </w:rPr>
        <w:t xml:space="preserve">: </w:t>
      </w:r>
      <w:r w:rsidRPr="0063548C">
        <w:rPr>
          <w:rFonts w:ascii="Arial" w:hAnsi="Arial" w:cs="Arial"/>
          <w:color w:val="000000"/>
          <w:sz w:val="24"/>
          <w:szCs w:val="24"/>
        </w:rPr>
        <w:t>Existen diferentes métodos de búsqueda para el procesamiento de la escena del hecho en investigación y que se utilizan de acuerdo con las características de la escena:</w:t>
      </w:r>
    </w:p>
    <w:p w:rsidR="00B878E3"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u w:val="single"/>
        </w:rPr>
        <w:t>Sector o cuadrante</w:t>
      </w:r>
      <w:r w:rsidRPr="0063548C">
        <w:rPr>
          <w:rFonts w:ascii="Arial" w:hAnsi="Arial" w:cs="Arial"/>
          <w:color w:val="000000"/>
          <w:sz w:val="24"/>
          <w:szCs w:val="24"/>
        </w:rPr>
        <w:t>: Se divide el terreno en zonas o cuadros, codificándolos e inspeccionando cada uno por separado y en el caso que se encuentre algún indicio se hará mención del cuadro o zona en que se ubicó.</w:t>
      </w:r>
    </w:p>
    <w:p w:rsidR="003E1D8B" w:rsidRPr="0063548C" w:rsidRDefault="00B878E3" w:rsidP="00324761">
      <w:pPr>
        <w:spacing w:before="240" w:after="240" w:line="360" w:lineRule="auto"/>
        <w:ind w:hanging="360"/>
        <w:jc w:val="center"/>
        <w:rPr>
          <w:rFonts w:ascii="Arial" w:hAnsi="Arial" w:cs="Arial"/>
          <w:sz w:val="24"/>
          <w:szCs w:val="24"/>
        </w:rPr>
      </w:pPr>
      <w:r w:rsidRPr="0063548C">
        <w:rPr>
          <w:rFonts w:ascii="Arial" w:hAnsi="Arial" w:cs="Arial"/>
          <w:noProof/>
          <w:color w:val="000000"/>
          <w:sz w:val="24"/>
          <w:szCs w:val="24"/>
          <w:bdr w:val="none" w:sz="0" w:space="0" w:color="auto" w:frame="1"/>
        </w:rPr>
        <w:drawing>
          <wp:inline distT="0" distB="0" distL="0" distR="0">
            <wp:extent cx="2819400" cy="1068079"/>
            <wp:effectExtent l="19050" t="0" r="0" b="0"/>
            <wp:docPr id="686" name="Imagen 127" descr="https://lh7-us.googleusercontent.com/oVE1a9mr1bP56pv0w312hhZMGSRWaDTgNI58pE3XNr4s1NT8VyjRbghmeWIsNze3Gqbr9DJjziGvQCjfJoWYCCklo8_6BPRICvsxenhNw1pM0quWScBEYLwRgFNt1PoYcqU4enb6kGuoEvL9J9nWE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us.googleusercontent.com/oVE1a9mr1bP56pv0w312hhZMGSRWaDTgNI58pE3XNr4s1NT8VyjRbghmeWIsNze3Gqbr9DJjziGvQCjfJoWYCCklo8_6BPRICvsxenhNw1pM0quWScBEYLwRgFNt1PoYcqU4enb6kGuoEvL9J9nWEj0"/>
                    <pic:cNvPicPr>
                      <a:picLocks noChangeAspect="1" noChangeArrowheads="1"/>
                    </pic:cNvPicPr>
                  </pic:nvPicPr>
                  <pic:blipFill>
                    <a:blip r:embed="rId74"/>
                    <a:srcRect b="11286"/>
                    <a:stretch>
                      <a:fillRect/>
                    </a:stretch>
                  </pic:blipFill>
                  <pic:spPr bwMode="auto">
                    <a:xfrm>
                      <a:off x="0" y="0"/>
                      <a:ext cx="2819400" cy="1068079"/>
                    </a:xfrm>
                    <a:prstGeom prst="rect">
                      <a:avLst/>
                    </a:prstGeom>
                    <a:noFill/>
                    <a:ln w="9525">
                      <a:noFill/>
                      <a:miter lim="800000"/>
                      <a:headEnd/>
                      <a:tailEnd/>
                    </a:ln>
                  </pic:spPr>
                </pic:pic>
              </a:graphicData>
            </a:graphic>
          </wp:inline>
        </w:drawing>
      </w:r>
    </w:p>
    <w:p w:rsidR="00B878E3" w:rsidRPr="0063548C" w:rsidRDefault="00B878E3" w:rsidP="00CF5CE1">
      <w:pPr>
        <w:pStyle w:val="Prrafodelista"/>
        <w:numPr>
          <w:ilvl w:val="0"/>
          <w:numId w:val="6"/>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u w:val="single"/>
        </w:rPr>
        <w:t>Círculos o espiral:</w:t>
      </w:r>
      <w:r w:rsidRPr="0063548C">
        <w:rPr>
          <w:rFonts w:ascii="Arial" w:hAnsi="Arial" w:cs="Arial"/>
          <w:color w:val="000000"/>
          <w:sz w:val="24"/>
          <w:szCs w:val="24"/>
        </w:rPr>
        <w:t xml:space="preserve"> Se realiza la búsqueda desde la periferia hacia el punto central o viceversa en el espacio que se va a buscar; bien sea de adentro hacia fuera o de afuera hacia adentro.</w:t>
      </w:r>
    </w:p>
    <w:p w:rsidR="00B878E3" w:rsidRPr="0063548C" w:rsidRDefault="00B878E3" w:rsidP="00324761">
      <w:pPr>
        <w:spacing w:before="240" w:after="240" w:line="360" w:lineRule="auto"/>
        <w:ind w:hanging="360"/>
        <w:jc w:val="center"/>
        <w:rPr>
          <w:rFonts w:ascii="Arial" w:hAnsi="Arial" w:cs="Arial"/>
          <w:sz w:val="24"/>
          <w:szCs w:val="24"/>
        </w:rPr>
      </w:pPr>
      <w:r w:rsidRPr="0063548C">
        <w:rPr>
          <w:rFonts w:ascii="Arial" w:hAnsi="Arial" w:cs="Arial"/>
          <w:noProof/>
          <w:color w:val="000000"/>
          <w:sz w:val="24"/>
          <w:szCs w:val="24"/>
          <w:bdr w:val="none" w:sz="0" w:space="0" w:color="auto" w:frame="1"/>
        </w:rPr>
        <w:drawing>
          <wp:inline distT="0" distB="0" distL="0" distR="0">
            <wp:extent cx="1975125" cy="1310640"/>
            <wp:effectExtent l="19050" t="0" r="6075" b="0"/>
            <wp:docPr id="687" name="Imagen 128" descr="https://lh7-us.googleusercontent.com/fkg06brLwaCJIG5A9cgWuEpXEI1RFA1L8cMz29vWr9tVcmJtPlp7OerXtWm9mNgaPlP3HwkqDKcpsIRKsH1hYG1MGgHR746X61JYKRPd7lN3HBFFVCHNpmFHAC9SRYeaPdyx40EGbKCF4CJT8TJK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us.googleusercontent.com/fkg06brLwaCJIG5A9cgWuEpXEI1RFA1L8cMz29vWr9tVcmJtPlp7OerXtWm9mNgaPlP3HwkqDKcpsIRKsH1hYG1MGgHR746X61JYKRPd7lN3HBFFVCHNpmFHAC9SRYeaPdyx40EGbKCF4CJT8TJKokU"/>
                    <pic:cNvPicPr>
                      <a:picLocks noChangeAspect="1" noChangeArrowheads="1"/>
                    </pic:cNvPicPr>
                  </pic:nvPicPr>
                  <pic:blipFill>
                    <a:blip r:embed="rId75"/>
                    <a:srcRect/>
                    <a:stretch>
                      <a:fillRect/>
                    </a:stretch>
                  </pic:blipFill>
                  <pic:spPr bwMode="auto">
                    <a:xfrm>
                      <a:off x="0" y="0"/>
                      <a:ext cx="1977419" cy="1312162"/>
                    </a:xfrm>
                    <a:prstGeom prst="rect">
                      <a:avLst/>
                    </a:prstGeom>
                    <a:noFill/>
                    <a:ln w="9525">
                      <a:noFill/>
                      <a:miter lim="800000"/>
                      <a:headEnd/>
                      <a:tailEnd/>
                    </a:ln>
                  </pic:spPr>
                </pic:pic>
              </a:graphicData>
            </a:graphic>
          </wp:inline>
        </w:drawing>
      </w:r>
    </w:p>
    <w:p w:rsidR="00B878E3"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u w:val="single"/>
        </w:rPr>
        <w:t>Franjas o líneas</w:t>
      </w:r>
      <w:r w:rsidRPr="0063548C">
        <w:rPr>
          <w:rFonts w:ascii="Arial" w:hAnsi="Arial" w:cs="Arial"/>
          <w:color w:val="000000"/>
          <w:sz w:val="24"/>
          <w:szCs w:val="24"/>
        </w:rPr>
        <w:t>: Consiste en realizar un rastrillaje sobre un espacio a campo abierto ideal para grandes dimensiones, requiere de varias personas dispuestas en línea y que avanzan hacia delante en una misma dirección. De haberse encontrado algún elemento se da inmediato aviso al responsable del equipo sin tocarlo</w:t>
      </w:r>
    </w:p>
    <w:p w:rsidR="00B878E3" w:rsidRPr="0063548C" w:rsidRDefault="00B878E3" w:rsidP="00324761">
      <w:pPr>
        <w:spacing w:before="240" w:after="240" w:line="360" w:lineRule="auto"/>
        <w:ind w:hanging="360"/>
        <w:jc w:val="center"/>
        <w:rPr>
          <w:rFonts w:ascii="Arial" w:hAnsi="Arial" w:cs="Arial"/>
          <w:sz w:val="24"/>
          <w:szCs w:val="24"/>
        </w:rPr>
      </w:pPr>
      <w:r w:rsidRPr="0063548C">
        <w:rPr>
          <w:rFonts w:ascii="Arial" w:hAnsi="Arial" w:cs="Arial"/>
          <w:noProof/>
          <w:color w:val="000000"/>
          <w:sz w:val="24"/>
          <w:szCs w:val="24"/>
          <w:bdr w:val="none" w:sz="0" w:space="0" w:color="auto" w:frame="1"/>
        </w:rPr>
        <w:lastRenderedPageBreak/>
        <w:drawing>
          <wp:inline distT="0" distB="0" distL="0" distR="0">
            <wp:extent cx="3051810" cy="1287780"/>
            <wp:effectExtent l="19050" t="0" r="0" b="0"/>
            <wp:docPr id="688" name="Imagen 129" descr="https://lh7-us.googleusercontent.com/yrFbD-DSmHdEEco9tPijyVQE6rptkqhRz-nQWpNxgcohgKgoMWiHmswwBHlWL8U0cHA7hJwjxfZ9GEtv4KT6BIUD1IKE3-qr-STtyoF9X-RGmMN--NfZGaWyb_3nXkqm_jmHaOYYHKBxEUs7i7bre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us.googleusercontent.com/yrFbD-DSmHdEEco9tPijyVQE6rptkqhRz-nQWpNxgcohgKgoMWiHmswwBHlWL8U0cHA7hJwjxfZ9GEtv4KT6BIUD1IKE3-qr-STtyoF9X-RGmMN--NfZGaWyb_3nXkqm_jmHaOYYHKBxEUs7i7breXo"/>
                    <pic:cNvPicPr>
                      <a:picLocks noChangeAspect="1" noChangeArrowheads="1"/>
                    </pic:cNvPicPr>
                  </pic:nvPicPr>
                  <pic:blipFill>
                    <a:blip r:embed="rId76"/>
                    <a:srcRect b="17561"/>
                    <a:stretch>
                      <a:fillRect/>
                    </a:stretch>
                  </pic:blipFill>
                  <pic:spPr bwMode="auto">
                    <a:xfrm>
                      <a:off x="0" y="0"/>
                      <a:ext cx="3051810" cy="1287780"/>
                    </a:xfrm>
                    <a:prstGeom prst="rect">
                      <a:avLst/>
                    </a:prstGeom>
                    <a:noFill/>
                    <a:ln w="9525">
                      <a:noFill/>
                      <a:miter lim="800000"/>
                      <a:headEnd/>
                      <a:tailEnd/>
                    </a:ln>
                  </pic:spPr>
                </pic:pic>
              </a:graphicData>
            </a:graphic>
          </wp:inline>
        </w:drawing>
      </w:r>
    </w:p>
    <w:p w:rsidR="00B878E3" w:rsidRPr="0063548C" w:rsidRDefault="003E1D8B" w:rsidP="00CF5CE1">
      <w:pPr>
        <w:pStyle w:val="Prrafodelista"/>
        <w:numPr>
          <w:ilvl w:val="0"/>
          <w:numId w:val="6"/>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u w:val="single"/>
        </w:rPr>
        <w:t>C</w:t>
      </w:r>
      <w:r w:rsidR="00B878E3" w:rsidRPr="0063548C">
        <w:rPr>
          <w:rFonts w:ascii="Arial" w:hAnsi="Arial" w:cs="Arial"/>
          <w:color w:val="000000"/>
          <w:sz w:val="24"/>
          <w:szCs w:val="24"/>
          <w:u w:val="single"/>
        </w:rPr>
        <w:t>uadrícula o rejillas:</w:t>
      </w:r>
      <w:r w:rsidR="00B878E3" w:rsidRPr="0063548C">
        <w:rPr>
          <w:rFonts w:ascii="Arial" w:hAnsi="Arial" w:cs="Arial"/>
          <w:color w:val="000000"/>
          <w:sz w:val="24"/>
          <w:szCs w:val="24"/>
        </w:rPr>
        <w:t xml:space="preserve"> Similar al de franjas, con la diferencia que este método brinda una doble cobertura, de este a oeste y de sur a norte, formando un cuadriculado en el terreno.</w:t>
      </w:r>
    </w:p>
    <w:p w:rsidR="00B878E3" w:rsidRPr="0063548C" w:rsidRDefault="00B878E3" w:rsidP="00324761">
      <w:pPr>
        <w:spacing w:before="240" w:after="240" w:line="360" w:lineRule="auto"/>
        <w:ind w:hanging="360"/>
        <w:jc w:val="center"/>
        <w:rPr>
          <w:rFonts w:ascii="Arial" w:hAnsi="Arial" w:cs="Arial"/>
          <w:sz w:val="24"/>
          <w:szCs w:val="24"/>
        </w:rPr>
      </w:pPr>
      <w:r w:rsidRPr="0063548C">
        <w:rPr>
          <w:rFonts w:ascii="Arial" w:hAnsi="Arial" w:cs="Arial"/>
          <w:noProof/>
          <w:color w:val="000000"/>
          <w:sz w:val="24"/>
          <w:szCs w:val="24"/>
          <w:bdr w:val="none" w:sz="0" w:space="0" w:color="auto" w:frame="1"/>
        </w:rPr>
        <w:drawing>
          <wp:inline distT="0" distB="0" distL="0" distR="0">
            <wp:extent cx="2396490" cy="1633562"/>
            <wp:effectExtent l="19050" t="0" r="3810" b="0"/>
            <wp:docPr id="689" name="Imagen 130" descr="https://lh7-us.googleusercontent.com/gQvaurvLLWZnwOpH1GqaWUKL0QjDi3ecnUucTV3VuhxADiMTn6jEUpVhZJizHQRYTZqxCk-5bDXvsWAwIwK5oaQpRJfstRQE0q28BMhil8kW9dwh0HVckGf0XFxij2BSv15U9srhr1TezNE_t0Xf7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7-us.googleusercontent.com/gQvaurvLLWZnwOpH1GqaWUKL0QjDi3ecnUucTV3VuhxADiMTn6jEUpVhZJizHQRYTZqxCk-5bDXvsWAwIwK5oaQpRJfstRQE0q28BMhil8kW9dwh0HVckGf0XFxij2BSv15U9srhr1TezNE_t0Xf7Dc"/>
                    <pic:cNvPicPr>
                      <a:picLocks noChangeAspect="1" noChangeArrowheads="1"/>
                    </pic:cNvPicPr>
                  </pic:nvPicPr>
                  <pic:blipFill>
                    <a:blip r:embed="rId77"/>
                    <a:srcRect b="3534"/>
                    <a:stretch>
                      <a:fillRect/>
                    </a:stretch>
                  </pic:blipFill>
                  <pic:spPr bwMode="auto">
                    <a:xfrm>
                      <a:off x="0" y="0"/>
                      <a:ext cx="2396490" cy="1633562"/>
                    </a:xfrm>
                    <a:prstGeom prst="rect">
                      <a:avLst/>
                    </a:prstGeom>
                    <a:noFill/>
                    <a:ln w="9525">
                      <a:noFill/>
                      <a:miter lim="800000"/>
                      <a:headEnd/>
                      <a:tailEnd/>
                    </a:ln>
                  </pic:spPr>
                </pic:pic>
              </a:graphicData>
            </a:graphic>
          </wp:inline>
        </w:drawing>
      </w:r>
    </w:p>
    <w:p w:rsidR="00B878E3"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u w:val="single"/>
        </w:rPr>
        <w:t>Radial:</w:t>
      </w:r>
      <w:r w:rsidRPr="0063548C">
        <w:rPr>
          <w:rFonts w:ascii="Arial" w:hAnsi="Arial" w:cs="Arial"/>
          <w:color w:val="000000"/>
          <w:sz w:val="24"/>
          <w:szCs w:val="24"/>
        </w:rPr>
        <w:t xml:space="preserve"> La zona a tratar es circular o tiene forma de rueda, con un punto central, el desplazamiento se hace a lo largo de los rayos de la rueda; la zona investigada desde el punto central al exterior se vuelve más grande a medida que avanza la búsqueda.</w:t>
      </w:r>
    </w:p>
    <w:p w:rsidR="00B878E3" w:rsidRPr="0063548C" w:rsidRDefault="00B878E3" w:rsidP="00324761">
      <w:pPr>
        <w:spacing w:before="240" w:after="240" w:line="360" w:lineRule="auto"/>
        <w:ind w:hanging="360"/>
        <w:jc w:val="center"/>
        <w:rPr>
          <w:rFonts w:ascii="Arial" w:hAnsi="Arial" w:cs="Arial"/>
          <w:sz w:val="24"/>
          <w:szCs w:val="24"/>
        </w:rPr>
      </w:pPr>
      <w:r w:rsidRPr="0063548C">
        <w:rPr>
          <w:rFonts w:ascii="Arial" w:hAnsi="Arial" w:cs="Arial"/>
          <w:noProof/>
          <w:color w:val="000000"/>
          <w:sz w:val="24"/>
          <w:szCs w:val="24"/>
          <w:bdr w:val="none" w:sz="0" w:space="0" w:color="auto" w:frame="1"/>
        </w:rPr>
        <w:drawing>
          <wp:inline distT="0" distB="0" distL="0" distR="0">
            <wp:extent cx="1874520" cy="1493520"/>
            <wp:effectExtent l="19050" t="0" r="0" b="0"/>
            <wp:docPr id="690" name="Imagen 131" descr="https://lh7-us.googleusercontent.com/1JS2JwmwRFVPUE77Gaoueq5T5d4dcBGZoTy3tJVR4xpuqOk0qxyKthWcwPurDWVMvw7Y-OA4YYJH1zlJCFptWKPNZC1hzduu0I7EbuTwKz2lWrN-nsG_6vHIsC1toCsSAB7yFXEfERt-NrwGVaM3_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7-us.googleusercontent.com/1JS2JwmwRFVPUE77Gaoueq5T5d4dcBGZoTy3tJVR4xpuqOk0qxyKthWcwPurDWVMvw7Y-OA4YYJH1zlJCFptWKPNZC1hzduu0I7EbuTwKz2lWrN-nsG_6vHIsC1toCsSAB7yFXEfERt-NrwGVaM3_Iw"/>
                    <pic:cNvPicPr>
                      <a:picLocks noChangeAspect="1" noChangeArrowheads="1"/>
                    </pic:cNvPicPr>
                  </pic:nvPicPr>
                  <pic:blipFill>
                    <a:blip r:embed="rId78"/>
                    <a:srcRect/>
                    <a:stretch>
                      <a:fillRect/>
                    </a:stretch>
                  </pic:blipFill>
                  <pic:spPr bwMode="auto">
                    <a:xfrm>
                      <a:off x="0" y="0"/>
                      <a:ext cx="1874520" cy="1493520"/>
                    </a:xfrm>
                    <a:prstGeom prst="rect">
                      <a:avLst/>
                    </a:prstGeom>
                    <a:noFill/>
                    <a:ln w="9525">
                      <a:noFill/>
                      <a:miter lim="800000"/>
                      <a:headEnd/>
                      <a:tailEnd/>
                    </a:ln>
                  </pic:spPr>
                </pic:pic>
              </a:graphicData>
            </a:graphic>
          </wp:inline>
        </w:drawing>
      </w:r>
    </w:p>
    <w:p w:rsidR="00B878E3"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u w:val="single"/>
        </w:rPr>
        <w:t>Punto a punto:</w:t>
      </w:r>
      <w:r w:rsidRPr="0063548C">
        <w:rPr>
          <w:rFonts w:ascii="Arial" w:hAnsi="Arial" w:cs="Arial"/>
          <w:color w:val="000000"/>
          <w:sz w:val="24"/>
          <w:szCs w:val="24"/>
        </w:rPr>
        <w:t xml:space="preserve"> se trata de ubicar un indicio y a partir de este, se demarcan los demás elementos que se encuentren en el lugar.</w:t>
      </w:r>
    </w:p>
    <w:p w:rsidR="00B878E3" w:rsidRPr="0063548C" w:rsidRDefault="00B878E3" w:rsidP="00324761">
      <w:pPr>
        <w:spacing w:before="240" w:after="240" w:line="360" w:lineRule="auto"/>
        <w:ind w:hanging="360"/>
        <w:jc w:val="center"/>
        <w:rPr>
          <w:rFonts w:ascii="Arial" w:hAnsi="Arial" w:cs="Arial"/>
          <w:sz w:val="24"/>
          <w:szCs w:val="24"/>
        </w:rPr>
      </w:pPr>
      <w:r w:rsidRPr="0063548C">
        <w:rPr>
          <w:rFonts w:ascii="Arial" w:hAnsi="Arial" w:cs="Arial"/>
          <w:noProof/>
          <w:color w:val="000000"/>
          <w:sz w:val="24"/>
          <w:szCs w:val="24"/>
          <w:bdr w:val="none" w:sz="0" w:space="0" w:color="auto" w:frame="1"/>
        </w:rPr>
        <w:lastRenderedPageBreak/>
        <w:drawing>
          <wp:inline distT="0" distB="0" distL="0" distR="0">
            <wp:extent cx="2426970" cy="1531620"/>
            <wp:effectExtent l="19050" t="0" r="0" b="0"/>
            <wp:docPr id="692" name="Imagen 132" descr="https://lh7-us.googleusercontent.com/QqRC3Ur7rbDVQdGGYAMBgVMlr1Jqza6lKzqqq6a-xdIKxQBKMt0AWn5Wc10XNSdqzjugRZxtH7swmC6fAW1zhkNrrTiZ144c0WV3aVsiep8tWYRcWFSjJad-jDqQ535UadAjaAUHkgOsjHQjjpbaB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7-us.googleusercontent.com/QqRC3Ur7rbDVQdGGYAMBgVMlr1Jqza6lKzqqq6a-xdIKxQBKMt0AWn5Wc10XNSdqzjugRZxtH7swmC6fAW1zhkNrrTiZ144c0WV3aVsiep8tWYRcWFSjJad-jDqQ535UadAjaAUHkgOsjHQjjpbaB3k"/>
                    <pic:cNvPicPr>
                      <a:picLocks noChangeAspect="1" noChangeArrowheads="1"/>
                    </pic:cNvPicPr>
                  </pic:nvPicPr>
                  <pic:blipFill>
                    <a:blip r:embed="rId79"/>
                    <a:srcRect b="6075"/>
                    <a:stretch>
                      <a:fillRect/>
                    </a:stretch>
                  </pic:blipFill>
                  <pic:spPr bwMode="auto">
                    <a:xfrm>
                      <a:off x="0" y="0"/>
                      <a:ext cx="2426970" cy="1531620"/>
                    </a:xfrm>
                    <a:prstGeom prst="rect">
                      <a:avLst/>
                    </a:prstGeom>
                    <a:noFill/>
                    <a:ln w="9525">
                      <a:noFill/>
                      <a:miter lim="800000"/>
                      <a:headEnd/>
                      <a:tailEnd/>
                    </a:ln>
                  </pic:spPr>
                </pic:pic>
              </a:graphicData>
            </a:graphic>
          </wp:inline>
        </w:drawing>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b/>
          <w:bCs/>
          <w:color w:val="000000"/>
          <w:sz w:val="24"/>
          <w:szCs w:val="24"/>
        </w:rPr>
        <w:t>3-</w:t>
      </w:r>
      <w:r w:rsidRPr="0063548C">
        <w:rPr>
          <w:rFonts w:ascii="Arial" w:hAnsi="Arial" w:cs="Arial"/>
          <w:color w:val="000000"/>
          <w:sz w:val="24"/>
          <w:szCs w:val="24"/>
        </w:rPr>
        <w:t xml:space="preserve">      </w:t>
      </w:r>
      <w:r w:rsidRPr="0063548C">
        <w:rPr>
          <w:rFonts w:ascii="Arial" w:hAnsi="Arial" w:cs="Arial"/>
          <w:b/>
          <w:bCs/>
          <w:color w:val="000000"/>
          <w:sz w:val="24"/>
          <w:szCs w:val="24"/>
          <w:u w:val="single"/>
        </w:rPr>
        <w:t>FIJAR</w:t>
      </w:r>
    </w:p>
    <w:p w:rsidR="00324761" w:rsidRPr="00324761" w:rsidRDefault="00B878E3" w:rsidP="0063548C">
      <w:pPr>
        <w:spacing w:before="240" w:after="240" w:line="360" w:lineRule="auto"/>
        <w:jc w:val="both"/>
        <w:rPr>
          <w:rFonts w:ascii="Arial" w:hAnsi="Arial" w:cs="Arial"/>
          <w:sz w:val="24"/>
          <w:szCs w:val="24"/>
          <w:u w:val="single"/>
        </w:rPr>
      </w:pPr>
      <w:r w:rsidRPr="00324761">
        <w:rPr>
          <w:rFonts w:ascii="Arial" w:hAnsi="Arial" w:cs="Arial"/>
          <w:b/>
          <w:bCs/>
          <w:color w:val="000000"/>
          <w:sz w:val="24"/>
          <w:szCs w:val="24"/>
          <w:u w:val="single"/>
        </w:rPr>
        <w:t>Procedimiento Escrito</w:t>
      </w:r>
      <w:r w:rsidR="00324761" w:rsidRPr="00324761">
        <w:rPr>
          <w:rFonts w:ascii="Arial" w:hAnsi="Arial" w:cs="Arial"/>
          <w:sz w:val="24"/>
          <w:szCs w:val="24"/>
          <w:u w:val="single"/>
        </w:rPr>
        <w:t xml:space="preserve">: </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La descripción escrita consiste en la narración por escrito de lo que se encuentra en el lugar del hecho o escena del crimen, debiendo ser precisa, realista e imparcial para que la persona que la lea pueda formarse una idea clara del lugar. La descripción escrita debe realizarse en el mismo orden en que se llevó a cabo la inspección ocular, es decir: de lo general a lo particular, de lo particular al detalle y del detalle al mínimo detalle.</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La descripción escrita del debe, al menos, integrar características, ubicación geográfica, orientación, dimensiones y formas, elementos y su distribución, descripción y ubicación precisa de cada elemento, rastro y/o indicio que se observe y todo lo relacionado con el hecho.</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Debe formalizarse en un acta que puede ser labrada por el juez y/o el fiscal asistidos por un secretario o por los funcionarios de policía o fuerzas de seguridad quienes deben convocar a dos testigos, que en ningún caso pueden pertenecer a la repartición.</w:t>
      </w:r>
    </w:p>
    <w:p w:rsidR="00324761" w:rsidRPr="00324761" w:rsidRDefault="00B878E3" w:rsidP="00324761">
      <w:pPr>
        <w:spacing w:before="240" w:after="240" w:line="360" w:lineRule="auto"/>
        <w:jc w:val="both"/>
        <w:rPr>
          <w:rFonts w:ascii="Arial" w:hAnsi="Arial" w:cs="Arial"/>
          <w:sz w:val="24"/>
          <w:szCs w:val="24"/>
          <w:u w:val="single"/>
        </w:rPr>
      </w:pPr>
      <w:r w:rsidRPr="00324761">
        <w:rPr>
          <w:rFonts w:ascii="Arial" w:hAnsi="Arial" w:cs="Arial"/>
          <w:color w:val="000000"/>
          <w:sz w:val="24"/>
          <w:szCs w:val="24"/>
          <w:u w:val="single"/>
        </w:rPr>
        <w:t> </w:t>
      </w:r>
      <w:r w:rsidRPr="00324761">
        <w:rPr>
          <w:rFonts w:ascii="Arial" w:hAnsi="Arial" w:cs="Arial"/>
          <w:b/>
          <w:bCs/>
          <w:color w:val="000000"/>
          <w:sz w:val="24"/>
          <w:szCs w:val="24"/>
          <w:u w:val="single"/>
        </w:rPr>
        <w:t xml:space="preserve">Procedimiento </w:t>
      </w:r>
      <w:proofErr w:type="spellStart"/>
      <w:r w:rsidRPr="00324761">
        <w:rPr>
          <w:rFonts w:ascii="Arial" w:hAnsi="Arial" w:cs="Arial"/>
          <w:b/>
          <w:bCs/>
          <w:color w:val="000000"/>
          <w:sz w:val="24"/>
          <w:szCs w:val="24"/>
          <w:u w:val="single"/>
        </w:rPr>
        <w:t>Planimétrico</w:t>
      </w:r>
      <w:proofErr w:type="spellEnd"/>
      <w:r w:rsidR="00324761" w:rsidRPr="00324761">
        <w:rPr>
          <w:rFonts w:ascii="Arial" w:hAnsi="Arial" w:cs="Arial"/>
          <w:sz w:val="24"/>
          <w:szCs w:val="24"/>
          <w:u w:val="single"/>
        </w:rPr>
        <w:t xml:space="preserve">: </w:t>
      </w:r>
    </w:p>
    <w:p w:rsidR="00B878E3" w:rsidRPr="0063548C" w:rsidRDefault="00324761" w:rsidP="00324761">
      <w:pPr>
        <w:spacing w:before="240" w:after="240" w:line="360" w:lineRule="auto"/>
        <w:ind w:firstLine="709"/>
        <w:jc w:val="both"/>
        <w:rPr>
          <w:rFonts w:ascii="Arial" w:hAnsi="Arial" w:cs="Arial"/>
          <w:sz w:val="24"/>
          <w:szCs w:val="24"/>
        </w:rPr>
      </w:pPr>
      <w:r>
        <w:rPr>
          <w:rFonts w:ascii="Arial" w:hAnsi="Arial" w:cs="Arial"/>
          <w:color w:val="000000"/>
          <w:sz w:val="24"/>
          <w:szCs w:val="24"/>
        </w:rPr>
        <w:t>E</w:t>
      </w:r>
      <w:r w:rsidR="00B878E3" w:rsidRPr="0063548C">
        <w:rPr>
          <w:rFonts w:ascii="Arial" w:hAnsi="Arial" w:cs="Arial"/>
          <w:color w:val="000000"/>
          <w:sz w:val="24"/>
          <w:szCs w:val="24"/>
        </w:rPr>
        <w:t xml:space="preserve">l relevamiento </w:t>
      </w:r>
      <w:proofErr w:type="spellStart"/>
      <w:r w:rsidR="00B878E3" w:rsidRPr="0063548C">
        <w:rPr>
          <w:rFonts w:ascii="Arial" w:hAnsi="Arial" w:cs="Arial"/>
          <w:color w:val="000000"/>
          <w:sz w:val="24"/>
          <w:szCs w:val="24"/>
        </w:rPr>
        <w:t>planimétrico</w:t>
      </w:r>
      <w:proofErr w:type="spellEnd"/>
      <w:r w:rsidR="00B878E3" w:rsidRPr="0063548C">
        <w:rPr>
          <w:rFonts w:ascii="Arial" w:hAnsi="Arial" w:cs="Arial"/>
          <w:color w:val="000000"/>
          <w:sz w:val="24"/>
          <w:szCs w:val="24"/>
        </w:rPr>
        <w:t xml:space="preserve"> consiste en la representación gráfica de las condiciones en que se encuentra el escenario</w:t>
      </w:r>
      <w:r>
        <w:rPr>
          <w:rFonts w:ascii="Arial" w:hAnsi="Arial" w:cs="Arial"/>
          <w:color w:val="000000"/>
          <w:sz w:val="24"/>
          <w:szCs w:val="24"/>
        </w:rPr>
        <w:t>.</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 xml:space="preserve">La misma no reemplaza al material fotográfico y debe ser utilizada para mostrar las dimensiones de los muebles, ventanas, puertas, </w:t>
      </w:r>
      <w:proofErr w:type="spellStart"/>
      <w:r w:rsidRPr="0063548C">
        <w:rPr>
          <w:rFonts w:ascii="Arial" w:hAnsi="Arial" w:cs="Arial"/>
          <w:color w:val="000000"/>
          <w:sz w:val="24"/>
          <w:szCs w:val="24"/>
        </w:rPr>
        <w:t>etc</w:t>
      </w:r>
      <w:proofErr w:type="spellEnd"/>
      <w:r w:rsidRPr="0063548C">
        <w:rPr>
          <w:rFonts w:ascii="Arial" w:hAnsi="Arial" w:cs="Arial"/>
          <w:color w:val="000000"/>
          <w:sz w:val="24"/>
          <w:szCs w:val="24"/>
        </w:rPr>
        <w:t xml:space="preserve">; distancias entre </w:t>
      </w:r>
      <w:r w:rsidRPr="0063548C">
        <w:rPr>
          <w:rFonts w:ascii="Arial" w:hAnsi="Arial" w:cs="Arial"/>
          <w:color w:val="000000"/>
          <w:sz w:val="24"/>
          <w:szCs w:val="24"/>
        </w:rPr>
        <w:lastRenderedPageBreak/>
        <w:t>objetos, medidas que indiquen la exacta ubicación de cada evidencia tomadas desde dos puntos de referencias (puntos fijos).</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El CROQUIS que confecciona el primer interventor es un dibujo a mano alzada del lugar del hecho o escena del delito, esquemático, orientado, con leyenda explicativa, medidas reales y sin usar una escala determinada.</w:t>
      </w:r>
    </w:p>
    <w:p w:rsidR="003E1D8B" w:rsidRPr="0063548C" w:rsidRDefault="00B878E3" w:rsidP="00324761">
      <w:pPr>
        <w:spacing w:before="240" w:after="240" w:line="360" w:lineRule="auto"/>
        <w:ind w:firstLine="426"/>
        <w:jc w:val="both"/>
        <w:rPr>
          <w:rFonts w:ascii="Arial" w:hAnsi="Arial" w:cs="Arial"/>
          <w:color w:val="000000"/>
          <w:sz w:val="24"/>
          <w:szCs w:val="24"/>
        </w:rPr>
      </w:pPr>
      <w:r w:rsidRPr="0063548C">
        <w:rPr>
          <w:rFonts w:ascii="Arial" w:hAnsi="Arial" w:cs="Arial"/>
          <w:color w:val="000000"/>
          <w:sz w:val="24"/>
          <w:szCs w:val="24"/>
        </w:rPr>
        <w:t>Reglas básicas para la confección de un croquis</w:t>
      </w:r>
      <w:r w:rsidR="003E1D8B" w:rsidRPr="0063548C">
        <w:rPr>
          <w:rFonts w:ascii="Arial" w:hAnsi="Arial" w:cs="Arial"/>
          <w:color w:val="000000"/>
          <w:sz w:val="24"/>
          <w:szCs w:val="24"/>
        </w:rPr>
        <w:t>:</w:t>
      </w:r>
    </w:p>
    <w:p w:rsidR="003E1D8B"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Debe estar orientado de acuerdo a los puntos cardinales</w:t>
      </w:r>
      <w:r w:rsidR="003E1D8B" w:rsidRPr="0063548C">
        <w:rPr>
          <w:rFonts w:ascii="Arial" w:hAnsi="Arial" w:cs="Arial"/>
          <w:color w:val="000000"/>
          <w:sz w:val="24"/>
          <w:szCs w:val="24"/>
        </w:rPr>
        <w:t>.</w:t>
      </w:r>
    </w:p>
    <w:p w:rsidR="003E1D8B"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Verificar y tomar medidas personalmente</w:t>
      </w:r>
      <w:r w:rsidR="003E1D8B" w:rsidRPr="0063548C">
        <w:rPr>
          <w:rFonts w:ascii="Arial" w:hAnsi="Arial" w:cs="Arial"/>
          <w:color w:val="000000"/>
          <w:sz w:val="24"/>
          <w:szCs w:val="24"/>
        </w:rPr>
        <w:t>.</w:t>
      </w:r>
    </w:p>
    <w:p w:rsidR="003E1D8B"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No debe estar sobrecargado, es decir, no contener nada que no esté directamente vinculado con el hecho que se investiga.</w:t>
      </w:r>
    </w:p>
    <w:p w:rsidR="003E1D8B"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Debe anotarse todo los que se considere necesario y contener todo elementos de relevancia (ej.: rotura de puertas, derrames)</w:t>
      </w:r>
      <w:r w:rsidR="003E1D8B" w:rsidRPr="0063548C">
        <w:rPr>
          <w:rFonts w:ascii="Arial" w:hAnsi="Arial" w:cs="Arial"/>
          <w:color w:val="000000"/>
          <w:sz w:val="24"/>
          <w:szCs w:val="24"/>
        </w:rPr>
        <w:t>.</w:t>
      </w:r>
    </w:p>
    <w:p w:rsidR="003E1D8B"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Debe estar hecho a escala que debe constar en el plano</w:t>
      </w:r>
      <w:r w:rsidR="003E1D8B" w:rsidRPr="0063548C">
        <w:rPr>
          <w:rFonts w:ascii="Arial" w:hAnsi="Arial" w:cs="Arial"/>
          <w:color w:val="000000"/>
          <w:sz w:val="24"/>
          <w:szCs w:val="24"/>
        </w:rPr>
        <w:t>.</w:t>
      </w:r>
    </w:p>
    <w:p w:rsidR="00B878E3"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Contar con referencia que indique la naturaleza de cada objeto</w:t>
      </w:r>
    </w:p>
    <w:p w:rsidR="00B878E3" w:rsidRPr="0063548C" w:rsidRDefault="00B878E3" w:rsidP="0063548C">
      <w:pPr>
        <w:spacing w:before="240" w:after="240" w:line="360" w:lineRule="auto"/>
        <w:jc w:val="both"/>
        <w:rPr>
          <w:rFonts w:ascii="Arial" w:hAnsi="Arial" w:cs="Arial"/>
          <w:sz w:val="24"/>
          <w:szCs w:val="24"/>
        </w:rPr>
      </w:pPr>
      <w:r w:rsidRPr="0063548C">
        <w:rPr>
          <w:rFonts w:ascii="Arial" w:hAnsi="Arial" w:cs="Arial"/>
          <w:i/>
          <w:iCs/>
          <w:color w:val="000000"/>
          <w:sz w:val="24"/>
          <w:szCs w:val="24"/>
          <w:u w:val="single"/>
        </w:rPr>
        <w:t> Tipos de planos:</w:t>
      </w:r>
    </w:p>
    <w:p w:rsidR="003E1D8B" w:rsidRPr="0063548C" w:rsidRDefault="00B878E3" w:rsidP="00CF5CE1">
      <w:pPr>
        <w:pStyle w:val="Prrafodelista"/>
        <w:numPr>
          <w:ilvl w:val="0"/>
          <w:numId w:val="33"/>
        </w:numPr>
        <w:spacing w:before="240" w:after="240" w:line="360" w:lineRule="auto"/>
        <w:ind w:left="0" w:firstLine="284"/>
        <w:jc w:val="both"/>
        <w:rPr>
          <w:rFonts w:ascii="Arial" w:hAnsi="Arial" w:cs="Arial"/>
          <w:sz w:val="24"/>
          <w:szCs w:val="24"/>
        </w:rPr>
      </w:pPr>
      <w:r w:rsidRPr="0063548C">
        <w:rPr>
          <w:rFonts w:ascii="Arial" w:hAnsi="Arial" w:cs="Arial"/>
          <w:color w:val="000000"/>
          <w:sz w:val="24"/>
          <w:szCs w:val="24"/>
        </w:rPr>
        <w:t>Plano de localidad: se utiliza para graficar toda la zona aledaña al lugar del hecho, caminos de vehículos o personas, accesos, edificios, calles contiguas (área circundante</w:t>
      </w:r>
      <w:r w:rsidR="003E1D8B" w:rsidRPr="0063548C">
        <w:rPr>
          <w:rFonts w:ascii="Arial" w:hAnsi="Arial" w:cs="Arial"/>
          <w:color w:val="000000"/>
          <w:sz w:val="24"/>
          <w:szCs w:val="24"/>
        </w:rPr>
        <w:t>).</w:t>
      </w:r>
    </w:p>
    <w:p w:rsidR="003E1D8B" w:rsidRPr="0063548C" w:rsidRDefault="00B878E3" w:rsidP="00CF5CE1">
      <w:pPr>
        <w:pStyle w:val="Prrafodelista"/>
        <w:numPr>
          <w:ilvl w:val="0"/>
          <w:numId w:val="33"/>
        </w:numPr>
        <w:spacing w:before="240" w:after="240" w:line="360" w:lineRule="auto"/>
        <w:ind w:left="0" w:firstLine="284"/>
        <w:jc w:val="both"/>
        <w:rPr>
          <w:rFonts w:ascii="Arial" w:hAnsi="Arial" w:cs="Arial"/>
          <w:sz w:val="24"/>
          <w:szCs w:val="24"/>
        </w:rPr>
      </w:pPr>
      <w:r w:rsidRPr="0063548C">
        <w:rPr>
          <w:rFonts w:ascii="Arial" w:hAnsi="Arial" w:cs="Arial"/>
          <w:color w:val="000000"/>
          <w:sz w:val="24"/>
          <w:szCs w:val="24"/>
        </w:rPr>
        <w:t>Plano de finca: es el plano que describe la escena del hecho con sus más próximos contornos físicos (inmueble propiamente dicho)</w:t>
      </w:r>
      <w:r w:rsidR="003E1D8B" w:rsidRPr="0063548C">
        <w:rPr>
          <w:rFonts w:ascii="Arial" w:hAnsi="Arial" w:cs="Arial"/>
          <w:color w:val="000000"/>
          <w:sz w:val="24"/>
          <w:szCs w:val="24"/>
        </w:rPr>
        <w:t>.</w:t>
      </w:r>
    </w:p>
    <w:p w:rsidR="003E1D8B" w:rsidRPr="0063548C" w:rsidRDefault="00B878E3" w:rsidP="00CF5CE1">
      <w:pPr>
        <w:pStyle w:val="Prrafodelista"/>
        <w:numPr>
          <w:ilvl w:val="0"/>
          <w:numId w:val="33"/>
        </w:numPr>
        <w:spacing w:before="240" w:after="240" w:line="360" w:lineRule="auto"/>
        <w:ind w:left="0" w:firstLine="284"/>
        <w:jc w:val="both"/>
        <w:rPr>
          <w:rFonts w:ascii="Arial" w:hAnsi="Arial" w:cs="Arial"/>
          <w:sz w:val="24"/>
          <w:szCs w:val="24"/>
        </w:rPr>
      </w:pPr>
      <w:r w:rsidRPr="0063548C">
        <w:rPr>
          <w:rFonts w:ascii="Arial" w:hAnsi="Arial" w:cs="Arial"/>
          <w:color w:val="000000"/>
          <w:sz w:val="24"/>
          <w:szCs w:val="24"/>
        </w:rPr>
        <w:t>Plano de detalle: en él se grafica solo el recinto, habitación o lugar donde se cometió el hecho.</w:t>
      </w:r>
    </w:p>
    <w:p w:rsidR="00B878E3" w:rsidRPr="0063548C" w:rsidRDefault="00B878E3" w:rsidP="00CF5CE1">
      <w:pPr>
        <w:pStyle w:val="Prrafodelista"/>
        <w:numPr>
          <w:ilvl w:val="0"/>
          <w:numId w:val="33"/>
        </w:numPr>
        <w:spacing w:before="240" w:after="240" w:line="360" w:lineRule="auto"/>
        <w:ind w:left="0" w:firstLine="284"/>
        <w:jc w:val="both"/>
        <w:rPr>
          <w:rFonts w:ascii="Arial" w:hAnsi="Arial" w:cs="Arial"/>
          <w:sz w:val="24"/>
          <w:szCs w:val="24"/>
        </w:rPr>
      </w:pPr>
      <w:r w:rsidRPr="0063548C">
        <w:rPr>
          <w:rFonts w:ascii="Arial" w:hAnsi="Arial" w:cs="Arial"/>
          <w:color w:val="000000"/>
          <w:sz w:val="24"/>
          <w:szCs w:val="24"/>
        </w:rPr>
        <w:t>Plano en cruz: es un plano en el cual se vuelcan las paredes sobre sus laterales, incluyendo el techo, circunstancia que describe la forma de una cruz.</w:t>
      </w:r>
    </w:p>
    <w:p w:rsidR="00324761" w:rsidRPr="00324761" w:rsidRDefault="00B878E3" w:rsidP="00324761">
      <w:pPr>
        <w:spacing w:before="240" w:after="240" w:line="360" w:lineRule="auto"/>
        <w:jc w:val="both"/>
        <w:rPr>
          <w:rFonts w:ascii="Arial" w:hAnsi="Arial" w:cs="Arial"/>
          <w:sz w:val="24"/>
          <w:szCs w:val="24"/>
          <w:u w:val="single"/>
        </w:rPr>
      </w:pPr>
      <w:r w:rsidRPr="00324761">
        <w:rPr>
          <w:rFonts w:ascii="Arial" w:hAnsi="Arial" w:cs="Arial"/>
          <w:b/>
          <w:bCs/>
          <w:color w:val="000000"/>
          <w:sz w:val="24"/>
          <w:szCs w:val="24"/>
          <w:u w:val="single"/>
        </w:rPr>
        <w:t>Procedimiento Fotográfico</w:t>
      </w:r>
    </w:p>
    <w:p w:rsidR="00B878E3" w:rsidRPr="00324761" w:rsidRDefault="00B878E3" w:rsidP="00324761">
      <w:pPr>
        <w:spacing w:before="240" w:after="240" w:line="360" w:lineRule="auto"/>
        <w:ind w:firstLine="709"/>
        <w:jc w:val="both"/>
        <w:rPr>
          <w:rFonts w:ascii="Arial" w:hAnsi="Arial" w:cs="Arial"/>
          <w:sz w:val="24"/>
          <w:szCs w:val="24"/>
        </w:rPr>
      </w:pPr>
      <w:r w:rsidRPr="00324761">
        <w:rPr>
          <w:rFonts w:ascii="Arial" w:hAnsi="Arial" w:cs="Arial"/>
          <w:color w:val="000000"/>
          <w:sz w:val="24"/>
          <w:szCs w:val="24"/>
        </w:rPr>
        <w:t>Tipos de fotografías:</w:t>
      </w:r>
    </w:p>
    <w:p w:rsidR="003E1D8B"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lastRenderedPageBreak/>
        <w:t xml:space="preserve">Fotografía de detalle: puede referirse al cuerpo de la víctima, un mueble, un arma, una rotura o rastros </w:t>
      </w:r>
      <w:r w:rsidR="003E1D8B" w:rsidRPr="0063548C">
        <w:rPr>
          <w:rFonts w:ascii="Arial" w:hAnsi="Arial" w:cs="Arial"/>
          <w:color w:val="000000"/>
          <w:sz w:val="24"/>
          <w:szCs w:val="24"/>
        </w:rPr>
        <w:t>de efracción, trayectoria de pr</w:t>
      </w:r>
      <w:r w:rsidRPr="0063548C">
        <w:rPr>
          <w:rFonts w:ascii="Arial" w:hAnsi="Arial" w:cs="Arial"/>
          <w:color w:val="000000"/>
          <w:sz w:val="24"/>
          <w:szCs w:val="24"/>
        </w:rPr>
        <w:t>oyectiles, etc</w:t>
      </w:r>
      <w:r w:rsidR="003E1D8B" w:rsidRPr="0063548C">
        <w:rPr>
          <w:rFonts w:ascii="Arial" w:hAnsi="Arial" w:cs="Arial"/>
          <w:color w:val="000000"/>
          <w:sz w:val="24"/>
          <w:szCs w:val="24"/>
        </w:rPr>
        <w:t>.</w:t>
      </w:r>
    </w:p>
    <w:p w:rsidR="003E1D8B"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Fotografía panorámica: donde se mostrara todo el lugar hecho</w:t>
      </w:r>
      <w:r w:rsidR="003E1D8B" w:rsidRPr="0063548C">
        <w:rPr>
          <w:rFonts w:ascii="Arial" w:hAnsi="Arial" w:cs="Arial"/>
          <w:color w:val="000000"/>
          <w:sz w:val="24"/>
          <w:szCs w:val="24"/>
        </w:rPr>
        <w:t>.</w:t>
      </w:r>
    </w:p>
    <w:p w:rsidR="00B878E3"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 xml:space="preserve">Recorrido fotográfico: obtención de fotografías que muestran la </w:t>
      </w:r>
      <w:r w:rsidR="003E1D8B" w:rsidRPr="0063548C">
        <w:rPr>
          <w:rFonts w:ascii="Arial" w:hAnsi="Arial" w:cs="Arial"/>
          <w:color w:val="000000"/>
          <w:sz w:val="24"/>
          <w:szCs w:val="24"/>
        </w:rPr>
        <w:t>esencia</w:t>
      </w:r>
      <w:r w:rsidRPr="0063548C">
        <w:rPr>
          <w:rFonts w:ascii="Arial" w:hAnsi="Arial" w:cs="Arial"/>
          <w:color w:val="000000"/>
          <w:sz w:val="24"/>
          <w:szCs w:val="24"/>
        </w:rPr>
        <w:t xml:space="preserve"> de un lugar</w:t>
      </w:r>
      <w:r w:rsidR="003E1D8B" w:rsidRPr="0063548C">
        <w:rPr>
          <w:rFonts w:ascii="Arial" w:hAnsi="Arial" w:cs="Arial"/>
          <w:color w:val="000000"/>
          <w:sz w:val="24"/>
          <w:szCs w:val="24"/>
        </w:rPr>
        <w:t>.</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b/>
          <w:bCs/>
          <w:color w:val="000000"/>
          <w:sz w:val="24"/>
          <w:szCs w:val="24"/>
        </w:rPr>
        <w:t>4-</w:t>
      </w:r>
      <w:r w:rsidRPr="0063548C">
        <w:rPr>
          <w:rFonts w:ascii="Arial" w:hAnsi="Arial" w:cs="Arial"/>
          <w:color w:val="000000"/>
          <w:sz w:val="24"/>
          <w:szCs w:val="24"/>
        </w:rPr>
        <w:t xml:space="preserve">      </w:t>
      </w:r>
      <w:r w:rsidRPr="0063548C">
        <w:rPr>
          <w:rFonts w:ascii="Arial" w:hAnsi="Arial" w:cs="Arial"/>
          <w:b/>
          <w:bCs/>
          <w:color w:val="000000"/>
          <w:sz w:val="24"/>
          <w:szCs w:val="24"/>
        </w:rPr>
        <w:t>RECOLECTAR</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Todo procedimiento de recolección de indicios debe ser llevado a cabo con suma cautela, evitando su contaminación o alteración.</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Todo funcionario público que proceda al levantamiento y embalaje de los indicios de un presunto hecho delictivo deberá contar con la protección de guantes y con el instrumental adecuado, que deberá ser acorde al tipo de indicio, a sus características y estado.</w:t>
      </w:r>
    </w:p>
    <w:p w:rsidR="007748FC" w:rsidRPr="0063548C" w:rsidRDefault="00B878E3" w:rsidP="00CF5CE1">
      <w:pPr>
        <w:pStyle w:val="Prrafodelista"/>
        <w:numPr>
          <w:ilvl w:val="0"/>
          <w:numId w:val="34"/>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Prendas: Las prendas de vestir secuestradas deberán ser embaladas en forma separada y en envoltorios de papel.</w:t>
      </w:r>
    </w:p>
    <w:p w:rsidR="007748FC"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Las prendas de vestir húmedas o mojadas deberán ser remitidas, en lo posible secas a temperatura ambiente, en envoltorios separados y con celeridad al laboratorio científico. </w:t>
      </w:r>
    </w:p>
    <w:p w:rsidR="00B878E3" w:rsidRPr="0063548C" w:rsidRDefault="00B878E3"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rPr>
        <w:t>Si las prendas presentan orificios, desgarros o salpicaduras de algún fluido, deberán protegerse evitando efectuarles dobleces o cortes, cubriéndolas con un papel de color blanco, para luego embalarlas del mismo modo descripto precedentemente</w:t>
      </w:r>
    </w:p>
    <w:p w:rsidR="007748FC" w:rsidRPr="0063548C" w:rsidRDefault="00B878E3" w:rsidP="00CF5CE1">
      <w:pPr>
        <w:pStyle w:val="Prrafodelista"/>
        <w:numPr>
          <w:ilvl w:val="0"/>
          <w:numId w:val="34"/>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Documentos: Para el levantamiento y secuestro de DOCUMENTOS se procurará sujetar los mismos por sus ángulos, sin doblarlos, y resguardándolos en el interior de bolsas, sobres o cajas previamente rotulados. Nunca se rotulará la bolsa o sobre con la evidencia ya colocada dentro, a fin de evitar que se le impriman marcas.</w:t>
      </w:r>
    </w:p>
    <w:p w:rsidR="007748FC" w:rsidRPr="0063548C" w:rsidRDefault="00B878E3" w:rsidP="00CF5CE1">
      <w:pPr>
        <w:pStyle w:val="Prrafodelista"/>
        <w:numPr>
          <w:ilvl w:val="0"/>
          <w:numId w:val="34"/>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Fluidos biológicos: Observar que los recipientes para la recolección y embalajes de materiales de origen biológico sean los adecuados y nunca hayan sido reutilizados.</w:t>
      </w:r>
    </w:p>
    <w:p w:rsidR="007748FC" w:rsidRPr="0063548C" w:rsidRDefault="00B878E3" w:rsidP="00CF5CE1">
      <w:pPr>
        <w:pStyle w:val="Prrafodelista"/>
        <w:numPr>
          <w:ilvl w:val="0"/>
          <w:numId w:val="34"/>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lastRenderedPageBreak/>
        <w:t>Restos óseos: Evaluar si los restos óseos estaban secos, pues se debieron embalar en bolsa de papel y luego en bolsa plástica. Y si estaban húmedos, se debieron embalar en bolsa de papel y luego en la caja de cartón. El embalaje se debió rotular, sellar y enviar con el formato de cadena de custodia.</w:t>
      </w:r>
    </w:p>
    <w:p w:rsidR="00B878E3" w:rsidRPr="0063548C" w:rsidRDefault="00B878E3" w:rsidP="00CF5CE1">
      <w:pPr>
        <w:pStyle w:val="Prrafodelista"/>
        <w:numPr>
          <w:ilvl w:val="0"/>
          <w:numId w:val="34"/>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Pelos, fibras pequeños fragmentos, etc., colocar en trozo de papel y colocar recién en frasco de vidrio o sobre de cartón</w:t>
      </w:r>
    </w:p>
    <w:p w:rsidR="00B878E3" w:rsidRPr="0063548C" w:rsidRDefault="00B878E3" w:rsidP="0063548C">
      <w:pPr>
        <w:spacing w:before="240" w:after="240" w:line="360" w:lineRule="auto"/>
        <w:jc w:val="both"/>
        <w:rPr>
          <w:rFonts w:ascii="Arial" w:hAnsi="Arial" w:cs="Arial"/>
          <w:sz w:val="24"/>
          <w:szCs w:val="24"/>
        </w:rPr>
      </w:pPr>
      <w:r w:rsidRPr="0063548C">
        <w:rPr>
          <w:rFonts w:ascii="Arial" w:hAnsi="Arial" w:cs="Arial"/>
          <w:i/>
          <w:iCs/>
          <w:color w:val="000000"/>
          <w:sz w:val="24"/>
          <w:szCs w:val="24"/>
          <w:u w:val="single"/>
        </w:rPr>
        <w:t>Secuencia de levantamiento</w:t>
      </w:r>
    </w:p>
    <w:p w:rsidR="00B878E3" w:rsidRPr="0063548C" w:rsidRDefault="00B878E3" w:rsidP="0063548C">
      <w:pPr>
        <w:spacing w:before="240" w:after="240" w:line="360" w:lineRule="auto"/>
        <w:jc w:val="both"/>
        <w:rPr>
          <w:rFonts w:ascii="Arial" w:hAnsi="Arial" w:cs="Arial"/>
          <w:sz w:val="24"/>
          <w:szCs w:val="24"/>
        </w:rPr>
      </w:pPr>
      <w:r w:rsidRPr="0063548C">
        <w:rPr>
          <w:rFonts w:ascii="Arial" w:hAnsi="Arial" w:cs="Arial"/>
          <w:color w:val="000000"/>
          <w:sz w:val="24"/>
          <w:szCs w:val="24"/>
        </w:rPr>
        <w:t>Debe ser metodizada en atención a la naturaleza y tamaño del objeto, así como al tipo y cantidad de material</w:t>
      </w:r>
    </w:p>
    <w:p w:rsidR="00324761" w:rsidRPr="00324761" w:rsidRDefault="00B878E3" w:rsidP="00CF5CE1">
      <w:pPr>
        <w:pStyle w:val="Prrafodelista"/>
        <w:numPr>
          <w:ilvl w:val="0"/>
          <w:numId w:val="35"/>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rPr>
        <w:t>Cuerpos grandes: armas, proyectiles, documentos, etc.</w:t>
      </w:r>
    </w:p>
    <w:p w:rsidR="00324761" w:rsidRPr="00324761" w:rsidRDefault="00B878E3" w:rsidP="00CF5CE1">
      <w:pPr>
        <w:pStyle w:val="Prrafodelista"/>
        <w:numPr>
          <w:ilvl w:val="0"/>
          <w:numId w:val="35"/>
        </w:numPr>
        <w:spacing w:before="240" w:after="240" w:line="360" w:lineRule="auto"/>
        <w:ind w:left="0" w:firstLine="360"/>
        <w:jc w:val="both"/>
        <w:rPr>
          <w:rFonts w:ascii="Arial" w:hAnsi="Arial" w:cs="Arial"/>
          <w:sz w:val="24"/>
          <w:szCs w:val="24"/>
        </w:rPr>
      </w:pPr>
      <w:r w:rsidRPr="00324761">
        <w:rPr>
          <w:rFonts w:ascii="Arial" w:hAnsi="Arial" w:cs="Arial"/>
          <w:color w:val="000000"/>
          <w:sz w:val="24"/>
          <w:szCs w:val="24"/>
        </w:rPr>
        <w:t>Materiales menos visibles: pelos, fibras, limaduras</w:t>
      </w:r>
    </w:p>
    <w:p w:rsidR="00324761" w:rsidRPr="00324761" w:rsidRDefault="00B878E3" w:rsidP="00CF5CE1">
      <w:pPr>
        <w:pStyle w:val="Prrafodelista"/>
        <w:numPr>
          <w:ilvl w:val="0"/>
          <w:numId w:val="35"/>
        </w:numPr>
        <w:spacing w:before="240" w:after="240" w:line="360" w:lineRule="auto"/>
        <w:ind w:left="0" w:firstLine="360"/>
        <w:jc w:val="both"/>
        <w:rPr>
          <w:rFonts w:ascii="Arial" w:hAnsi="Arial" w:cs="Arial"/>
          <w:sz w:val="24"/>
          <w:szCs w:val="24"/>
        </w:rPr>
      </w:pPr>
      <w:r w:rsidRPr="00324761">
        <w:rPr>
          <w:rFonts w:ascii="Arial" w:hAnsi="Arial" w:cs="Arial"/>
          <w:color w:val="000000"/>
          <w:sz w:val="24"/>
          <w:szCs w:val="24"/>
        </w:rPr>
        <w:t>Material que requieren levantamiento especial: manchas, huellas sobre superficies no transportables</w:t>
      </w:r>
      <w:r w:rsidR="007748FC" w:rsidRPr="00324761">
        <w:rPr>
          <w:rFonts w:ascii="Arial" w:hAnsi="Arial" w:cs="Arial"/>
          <w:color w:val="000000"/>
          <w:sz w:val="24"/>
          <w:szCs w:val="24"/>
        </w:rPr>
        <w:t>.</w:t>
      </w:r>
    </w:p>
    <w:p w:rsidR="00B878E3" w:rsidRPr="00324761" w:rsidRDefault="00B878E3" w:rsidP="00CF5CE1">
      <w:pPr>
        <w:pStyle w:val="Prrafodelista"/>
        <w:numPr>
          <w:ilvl w:val="0"/>
          <w:numId w:val="35"/>
        </w:numPr>
        <w:spacing w:before="240" w:after="240" w:line="360" w:lineRule="auto"/>
        <w:ind w:left="0" w:firstLine="360"/>
        <w:jc w:val="both"/>
        <w:rPr>
          <w:rFonts w:ascii="Arial" w:hAnsi="Arial" w:cs="Arial"/>
          <w:sz w:val="24"/>
          <w:szCs w:val="24"/>
        </w:rPr>
      </w:pPr>
      <w:r w:rsidRPr="00324761">
        <w:rPr>
          <w:rFonts w:ascii="Arial" w:hAnsi="Arial" w:cs="Arial"/>
          <w:color w:val="000000"/>
          <w:sz w:val="24"/>
          <w:szCs w:val="24"/>
        </w:rPr>
        <w:t>Tratamiento de huellas papilares</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b/>
          <w:bCs/>
          <w:color w:val="000000"/>
          <w:sz w:val="24"/>
          <w:szCs w:val="24"/>
        </w:rPr>
        <w:t>5-</w:t>
      </w:r>
      <w:r w:rsidRPr="0063548C">
        <w:rPr>
          <w:rFonts w:ascii="Arial" w:hAnsi="Arial" w:cs="Arial"/>
          <w:color w:val="000000"/>
          <w:sz w:val="24"/>
          <w:szCs w:val="24"/>
        </w:rPr>
        <w:t xml:space="preserve">  </w:t>
      </w:r>
      <w:r w:rsidRPr="0063548C">
        <w:rPr>
          <w:rFonts w:ascii="Arial" w:hAnsi="Arial" w:cs="Arial"/>
          <w:color w:val="000000"/>
          <w:sz w:val="24"/>
          <w:szCs w:val="24"/>
        </w:rPr>
        <w:tab/>
      </w:r>
      <w:r w:rsidRPr="0063548C">
        <w:rPr>
          <w:rFonts w:ascii="Arial" w:hAnsi="Arial" w:cs="Arial"/>
          <w:b/>
          <w:bCs/>
          <w:color w:val="000000"/>
          <w:sz w:val="24"/>
          <w:szCs w:val="24"/>
        </w:rPr>
        <w:t>EMBALAR Y REMITIR</w:t>
      </w:r>
    </w:p>
    <w:p w:rsidR="00324761" w:rsidRPr="00324761" w:rsidRDefault="00B878E3" w:rsidP="00CF5CE1">
      <w:pPr>
        <w:pStyle w:val="Prrafodelista"/>
        <w:numPr>
          <w:ilvl w:val="0"/>
          <w:numId w:val="45"/>
        </w:numPr>
        <w:spacing w:before="240" w:after="240" w:line="360" w:lineRule="auto"/>
        <w:ind w:left="0" w:firstLine="360"/>
        <w:jc w:val="both"/>
        <w:rPr>
          <w:rFonts w:ascii="Arial" w:hAnsi="Arial" w:cs="Arial"/>
          <w:sz w:val="24"/>
          <w:szCs w:val="24"/>
        </w:rPr>
      </w:pPr>
      <w:r w:rsidRPr="00324761">
        <w:rPr>
          <w:rFonts w:ascii="Arial" w:hAnsi="Arial" w:cs="Arial"/>
          <w:color w:val="000000"/>
          <w:sz w:val="24"/>
          <w:szCs w:val="24"/>
        </w:rPr>
        <w:t>Examinar que al embalar los indicios se haya sellado el embalaje con la cinta adhesiva o con los medios adecuados que brinden seguridad y preservación, tanto al embalaje como a los indicios.</w:t>
      </w:r>
    </w:p>
    <w:p w:rsidR="00324761" w:rsidRPr="00324761" w:rsidRDefault="00B878E3" w:rsidP="00CF5CE1">
      <w:pPr>
        <w:pStyle w:val="Prrafodelista"/>
        <w:numPr>
          <w:ilvl w:val="0"/>
          <w:numId w:val="45"/>
        </w:numPr>
        <w:spacing w:before="240" w:after="240" w:line="360" w:lineRule="auto"/>
        <w:ind w:left="0" w:firstLine="360"/>
        <w:jc w:val="both"/>
        <w:rPr>
          <w:rFonts w:ascii="Arial" w:hAnsi="Arial" w:cs="Arial"/>
          <w:sz w:val="24"/>
          <w:szCs w:val="24"/>
        </w:rPr>
      </w:pPr>
      <w:r w:rsidRPr="00324761">
        <w:rPr>
          <w:rFonts w:ascii="Arial" w:hAnsi="Arial" w:cs="Arial"/>
          <w:color w:val="000000"/>
          <w:sz w:val="24"/>
          <w:szCs w:val="24"/>
        </w:rPr>
        <w:t>Cada envase debe ser de un tamaño adecuado</w:t>
      </w:r>
    </w:p>
    <w:p w:rsidR="00B878E3" w:rsidRPr="00324761" w:rsidRDefault="00B878E3" w:rsidP="00CF5CE1">
      <w:pPr>
        <w:pStyle w:val="Prrafodelista"/>
        <w:numPr>
          <w:ilvl w:val="0"/>
          <w:numId w:val="45"/>
        </w:numPr>
        <w:spacing w:before="240" w:after="240" w:line="360" w:lineRule="auto"/>
        <w:ind w:left="0" w:firstLine="360"/>
        <w:jc w:val="both"/>
        <w:rPr>
          <w:rFonts w:ascii="Arial" w:hAnsi="Arial" w:cs="Arial"/>
          <w:sz w:val="24"/>
          <w:szCs w:val="24"/>
        </w:rPr>
      </w:pPr>
      <w:r w:rsidRPr="00324761">
        <w:rPr>
          <w:rFonts w:ascii="Arial" w:hAnsi="Arial" w:cs="Arial"/>
          <w:color w:val="000000"/>
          <w:sz w:val="24"/>
          <w:szCs w:val="24"/>
        </w:rPr>
        <w:t>Firmar sobre el borde del cierre y cubrir la firma con cinta</w:t>
      </w:r>
    </w:p>
    <w:p w:rsidR="00B878E3" w:rsidRDefault="00B878E3" w:rsidP="00324761">
      <w:pPr>
        <w:spacing w:before="240" w:after="240" w:line="360" w:lineRule="auto"/>
        <w:ind w:firstLine="709"/>
        <w:jc w:val="both"/>
        <w:rPr>
          <w:rFonts w:ascii="Arial" w:hAnsi="Arial" w:cs="Arial"/>
          <w:color w:val="000000"/>
          <w:sz w:val="24"/>
          <w:szCs w:val="24"/>
        </w:rPr>
      </w:pPr>
      <w:r w:rsidRPr="0063548C">
        <w:rPr>
          <w:rFonts w:ascii="Arial" w:hAnsi="Arial" w:cs="Arial"/>
          <w:color w:val="000000"/>
          <w:sz w:val="24"/>
          <w:szCs w:val="24"/>
        </w:rPr>
        <w:t>En todo EMPAQUETADO o EMBALAJE se deberá colocar un RÓTULO que indique el contenido del envoltorio, número o letra que identifica al indicio secuestrado, día y lugar de recolección, carátula de la causa y juzgado o fiscalía interventora, firmas del interventor y de los testigos, teniendo todo ello que coincidir con lo descripto oportunamente en el acta</w:t>
      </w:r>
      <w:r w:rsidR="00324761">
        <w:rPr>
          <w:rFonts w:ascii="Arial" w:hAnsi="Arial" w:cs="Arial"/>
          <w:color w:val="000000"/>
          <w:sz w:val="24"/>
          <w:szCs w:val="24"/>
        </w:rPr>
        <w:t xml:space="preserve">. </w:t>
      </w:r>
      <w:r w:rsidRPr="0063548C">
        <w:rPr>
          <w:rFonts w:ascii="Arial" w:hAnsi="Arial" w:cs="Arial"/>
          <w:color w:val="000000"/>
          <w:sz w:val="24"/>
          <w:szCs w:val="24"/>
        </w:rPr>
        <w:t>Además se debe acompañar con cadena de custodia</w:t>
      </w:r>
      <w:r w:rsidR="00324761">
        <w:rPr>
          <w:rFonts w:ascii="Arial" w:hAnsi="Arial" w:cs="Arial"/>
          <w:color w:val="000000"/>
          <w:sz w:val="24"/>
          <w:szCs w:val="24"/>
        </w:rPr>
        <w:t>.</w:t>
      </w:r>
    </w:p>
    <w:p w:rsidR="00324761" w:rsidRPr="0063548C" w:rsidRDefault="00324761" w:rsidP="00324761">
      <w:pPr>
        <w:spacing w:before="240" w:after="240" w:line="360" w:lineRule="auto"/>
        <w:ind w:firstLine="709"/>
        <w:jc w:val="both"/>
        <w:rPr>
          <w:rFonts w:ascii="Arial" w:hAnsi="Arial" w:cs="Arial"/>
          <w:sz w:val="24"/>
          <w:szCs w:val="24"/>
        </w:rPr>
      </w:pPr>
    </w:p>
    <w:p w:rsidR="00324761" w:rsidRPr="00324761" w:rsidRDefault="00B878E3" w:rsidP="00324761">
      <w:pPr>
        <w:spacing w:before="240" w:after="240" w:line="360" w:lineRule="auto"/>
        <w:ind w:firstLine="709"/>
        <w:jc w:val="both"/>
        <w:rPr>
          <w:rFonts w:ascii="Arial" w:hAnsi="Arial" w:cs="Arial"/>
          <w:color w:val="000000"/>
          <w:sz w:val="24"/>
          <w:szCs w:val="24"/>
          <w:u w:val="single"/>
        </w:rPr>
      </w:pPr>
      <w:r w:rsidRPr="00324761">
        <w:rPr>
          <w:rFonts w:ascii="Arial" w:hAnsi="Arial" w:cs="Arial"/>
          <w:b/>
          <w:bCs/>
          <w:color w:val="000000"/>
          <w:sz w:val="24"/>
          <w:szCs w:val="24"/>
          <w:u w:val="single"/>
        </w:rPr>
        <w:lastRenderedPageBreak/>
        <w:t>CADENA DE CUSTODIA</w:t>
      </w:r>
      <w:r w:rsidRPr="00324761">
        <w:rPr>
          <w:rFonts w:ascii="Arial" w:hAnsi="Arial" w:cs="Arial"/>
          <w:color w:val="000000"/>
          <w:sz w:val="24"/>
          <w:szCs w:val="24"/>
          <w:u w:val="single"/>
        </w:rPr>
        <w:t xml:space="preserve">: </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Es el registro cronológico y minucioso de la manipulación adecuada de los elementos, rastros e indicios hallados en el lugar del hecho, durante todo el proceso judicial</w:t>
      </w:r>
      <w:r w:rsidR="00324761">
        <w:rPr>
          <w:rFonts w:ascii="Arial" w:hAnsi="Arial" w:cs="Arial"/>
          <w:color w:val="000000"/>
          <w:sz w:val="24"/>
          <w:szCs w:val="24"/>
        </w:rPr>
        <w:t>.</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Garantiza  que el objeto o sustancia que se presente en juicio como elemento de prueba sea el mismo que se recolectó como indicio relacionado con la ejecución de un posible delito. Es decir, que no haya sufrido alteraciones más allá de las propias de su natural deterioro o las necesarias para su evaluación.</w:t>
      </w:r>
    </w:p>
    <w:p w:rsidR="00B878E3" w:rsidRPr="0063548C" w:rsidRDefault="00B878E3" w:rsidP="0032476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Acredita su identidad y estado original, las condiciones y personas que intervinieron en la recolección, envío, manejo, análisis, y conservación de estos elementos y así mismo, en los cambios hechos en ellos por cada custodio.</w:t>
      </w:r>
    </w:p>
    <w:p w:rsidR="00C401E7" w:rsidRPr="0063548C" w:rsidRDefault="00C401E7" w:rsidP="0063548C">
      <w:pPr>
        <w:shd w:val="clear" w:color="auto" w:fill="00B0F0"/>
        <w:spacing w:line="360" w:lineRule="auto"/>
        <w:jc w:val="both"/>
        <w:rPr>
          <w:rFonts w:ascii="Arial" w:eastAsia="Arial Unicode MS" w:hAnsi="Arial" w:cs="Arial"/>
          <w:color w:val="FFFFFF" w:themeColor="background1"/>
          <w:sz w:val="24"/>
          <w:szCs w:val="24"/>
          <w:lang w:eastAsia="en-US"/>
        </w:rPr>
      </w:pPr>
      <w:r w:rsidRPr="0063548C">
        <w:rPr>
          <w:rFonts w:ascii="Arial" w:eastAsia="Arial Unicode MS" w:hAnsi="Arial" w:cs="Arial"/>
          <w:b/>
          <w:color w:val="FFFFFF" w:themeColor="background1"/>
          <w:sz w:val="24"/>
          <w:szCs w:val="24"/>
          <w:lang w:eastAsia="en-US"/>
        </w:rPr>
        <w:t>LA INSPECCIÓN OCULAR</w:t>
      </w:r>
    </w:p>
    <w:p w:rsidR="00C401E7" w:rsidRPr="0063548C" w:rsidRDefault="00C401E7" w:rsidP="00324761">
      <w:pPr>
        <w:spacing w:before="240" w:after="240" w:line="360" w:lineRule="auto"/>
        <w:ind w:firstLine="709"/>
        <w:jc w:val="both"/>
        <w:rPr>
          <w:rFonts w:ascii="Arial" w:hAnsi="Arial" w:cs="Arial"/>
          <w:sz w:val="24"/>
          <w:szCs w:val="24"/>
        </w:rPr>
      </w:pPr>
      <w:r w:rsidRPr="0063548C">
        <w:rPr>
          <w:rFonts w:ascii="Arial" w:hAnsi="Arial" w:cs="Arial"/>
          <w:bCs/>
          <w:color w:val="000000"/>
          <w:sz w:val="24"/>
          <w:szCs w:val="24"/>
        </w:rPr>
        <w:t>Es la o</w:t>
      </w:r>
      <w:r w:rsidRPr="0063548C">
        <w:rPr>
          <w:rFonts w:ascii="Arial" w:hAnsi="Arial" w:cs="Arial"/>
          <w:color w:val="000000"/>
          <w:sz w:val="24"/>
          <w:szCs w:val="24"/>
        </w:rPr>
        <w:t xml:space="preserve">bservación minuciosa y detallada que se hace de un lugar o escena del hecho para documentar el estado en que se quedaron las cosas/objetos, los indicios hallados a fin de poder determinar la existencia de un hecho criminoso y según su caso determinar </w:t>
      </w:r>
      <w:proofErr w:type="spellStart"/>
      <w:r w:rsidRPr="0063548C">
        <w:rPr>
          <w:rFonts w:ascii="Arial" w:hAnsi="Arial" w:cs="Arial"/>
          <w:color w:val="000000"/>
          <w:sz w:val="24"/>
          <w:szCs w:val="24"/>
        </w:rPr>
        <w:t>quien</w:t>
      </w:r>
      <w:proofErr w:type="spellEnd"/>
      <w:r w:rsidRPr="0063548C">
        <w:rPr>
          <w:rFonts w:ascii="Arial" w:hAnsi="Arial" w:cs="Arial"/>
          <w:color w:val="000000"/>
          <w:sz w:val="24"/>
          <w:szCs w:val="24"/>
        </w:rPr>
        <w:t xml:space="preserve"> o quienes fueron los autores.</w:t>
      </w:r>
    </w:p>
    <w:p w:rsidR="00C401E7" w:rsidRPr="00324761" w:rsidRDefault="00C401E7" w:rsidP="00324761">
      <w:pPr>
        <w:spacing w:before="240" w:after="240" w:line="360" w:lineRule="auto"/>
        <w:ind w:firstLine="709"/>
        <w:jc w:val="both"/>
        <w:rPr>
          <w:rFonts w:ascii="Arial" w:hAnsi="Arial" w:cs="Arial"/>
          <w:sz w:val="24"/>
          <w:szCs w:val="24"/>
          <w:u w:val="single"/>
        </w:rPr>
      </w:pPr>
      <w:r w:rsidRPr="00324761">
        <w:rPr>
          <w:rFonts w:ascii="Arial" w:hAnsi="Arial" w:cs="Arial"/>
          <w:b/>
          <w:bCs/>
          <w:sz w:val="24"/>
          <w:szCs w:val="24"/>
          <w:u w:val="single"/>
        </w:rPr>
        <w:t>LUGAR DEL HECHO</w:t>
      </w:r>
    </w:p>
    <w:p w:rsidR="00C401E7" w:rsidRPr="0063548C" w:rsidRDefault="007748FC" w:rsidP="00324761">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E</w:t>
      </w:r>
      <w:r w:rsidR="00C401E7" w:rsidRPr="0063548C">
        <w:rPr>
          <w:rFonts w:ascii="Arial" w:hAnsi="Arial" w:cs="Arial"/>
          <w:color w:val="000000"/>
          <w:sz w:val="24"/>
          <w:szCs w:val="24"/>
        </w:rPr>
        <w:t>s el espacio físico en el que se ha producido un acontecimiento susceptible de una investigación científica criminal con el propósito de establecer su naturaleza y quiénes intervinieron. Se caracteriza por la presencia de indicios que puedan develar las circunstancias o características de lo allí ocurrido.</w:t>
      </w:r>
    </w:p>
    <w:p w:rsidR="00C401E7" w:rsidRPr="0063548C" w:rsidRDefault="00C401E7" w:rsidP="00CF5CE1">
      <w:pPr>
        <w:pStyle w:val="Prrafodelista"/>
        <w:numPr>
          <w:ilvl w:val="0"/>
          <w:numId w:val="29"/>
        </w:numPr>
        <w:spacing w:before="240" w:after="240" w:line="360" w:lineRule="auto"/>
        <w:ind w:left="0" w:firstLine="426"/>
        <w:jc w:val="both"/>
        <w:rPr>
          <w:rFonts w:ascii="Arial" w:hAnsi="Arial" w:cs="Arial"/>
          <w:sz w:val="24"/>
          <w:szCs w:val="24"/>
        </w:rPr>
      </w:pPr>
      <w:r w:rsidRPr="0063548C">
        <w:rPr>
          <w:rFonts w:ascii="Arial" w:hAnsi="Arial" w:cs="Arial"/>
          <w:color w:val="000000"/>
          <w:sz w:val="24"/>
          <w:szCs w:val="24"/>
          <w:u w:val="single"/>
        </w:rPr>
        <w:t>Abierto:</w:t>
      </w:r>
      <w:r w:rsidRPr="0063548C">
        <w:rPr>
          <w:rFonts w:ascii="Arial" w:hAnsi="Arial" w:cs="Arial"/>
          <w:color w:val="000000"/>
          <w:sz w:val="24"/>
          <w:szCs w:val="24"/>
        </w:rPr>
        <w:t xml:space="preserve"> se caracteriza por no tener límites ni espacios precisos y por lo general puede hallarse en parques, vías públicas, potreros, playas, entre otros. Disponiendo que “si el lugar es abierto y se trata de un levantamiento de cadáver, se toma como referencia el cuerpo de la víctima y se acordona con un mínimo de 20 metros, desde el presunto indicio más distante.</w:t>
      </w:r>
    </w:p>
    <w:p w:rsidR="00C401E7" w:rsidRPr="0063548C" w:rsidRDefault="00C401E7" w:rsidP="00324761">
      <w:pPr>
        <w:spacing w:before="240" w:after="240" w:line="360" w:lineRule="auto"/>
        <w:ind w:hanging="360"/>
        <w:jc w:val="center"/>
        <w:rPr>
          <w:rFonts w:ascii="Arial" w:hAnsi="Arial" w:cs="Arial"/>
          <w:sz w:val="24"/>
          <w:szCs w:val="24"/>
        </w:rPr>
      </w:pPr>
      <w:r w:rsidRPr="0063548C">
        <w:rPr>
          <w:rFonts w:ascii="Arial" w:hAnsi="Arial" w:cs="Arial"/>
          <w:noProof/>
          <w:color w:val="000000"/>
          <w:sz w:val="24"/>
          <w:szCs w:val="24"/>
          <w:bdr w:val="none" w:sz="0" w:space="0" w:color="auto" w:frame="1"/>
        </w:rPr>
        <w:lastRenderedPageBreak/>
        <w:drawing>
          <wp:inline distT="0" distB="0" distL="0" distR="0">
            <wp:extent cx="2286000" cy="1524000"/>
            <wp:effectExtent l="19050" t="0" r="0" b="0"/>
            <wp:docPr id="123" name="Imagen 123" descr="https://lh7-us.googleusercontent.com/N0RMDPs3LdpHspJBbMLZfxSUwmvXC1vxYxTo_kpIOEri7HjMZ0_01Cj9uslvEal75PrcNLL8tSO2TpTeo8QHZ02l3KI-6-pDjuWLRmPg42vd1TXV6Fmv1s8V5PQZU328xJNbl-QDIt4srQ1I3r8fX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us.googleusercontent.com/N0RMDPs3LdpHspJBbMLZfxSUwmvXC1vxYxTo_kpIOEri7HjMZ0_01Cj9uslvEal75PrcNLL8tSO2TpTeo8QHZ02l3KI-6-pDjuWLRmPg42vd1TXV6Fmv1s8V5PQZU328xJNbl-QDIt4srQ1I3r8fXdg"/>
                    <pic:cNvPicPr>
                      <a:picLocks noChangeAspect="1" noChangeArrowheads="1"/>
                    </pic:cNvPicPr>
                  </pic:nvPicPr>
                  <pic:blipFill>
                    <a:blip r:embed="rId80" cstate="print"/>
                    <a:srcRect/>
                    <a:stretch>
                      <a:fillRect/>
                    </a:stretch>
                  </pic:blipFill>
                  <pic:spPr bwMode="auto">
                    <a:xfrm>
                      <a:off x="0" y="0"/>
                      <a:ext cx="2286000" cy="1524000"/>
                    </a:xfrm>
                    <a:prstGeom prst="rect">
                      <a:avLst/>
                    </a:prstGeom>
                    <a:noFill/>
                    <a:ln w="9525">
                      <a:noFill/>
                      <a:miter lim="800000"/>
                      <a:headEnd/>
                      <a:tailEnd/>
                    </a:ln>
                  </pic:spPr>
                </pic:pic>
              </a:graphicData>
            </a:graphic>
          </wp:inline>
        </w:drawing>
      </w:r>
    </w:p>
    <w:p w:rsidR="00C401E7" w:rsidRPr="0063548C" w:rsidRDefault="00C401E7" w:rsidP="00CF5CE1">
      <w:pPr>
        <w:pStyle w:val="Prrafodelista"/>
        <w:numPr>
          <w:ilvl w:val="0"/>
          <w:numId w:val="29"/>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u w:val="single"/>
        </w:rPr>
        <w:t>Cerrado</w:t>
      </w:r>
      <w:r w:rsidRPr="0063548C">
        <w:rPr>
          <w:rFonts w:ascii="Arial" w:hAnsi="Arial" w:cs="Arial"/>
          <w:color w:val="000000"/>
          <w:sz w:val="24"/>
          <w:szCs w:val="24"/>
        </w:rPr>
        <w:t>: A diferencia del tipo de escena abierta, esta mantiene un límite y espacio preciso, como el interior de una oficina, un supermercado o un almacén, entre otros. Si el lugar es cerrado, se realiza el acordonamiento desde el punto de acceso al inmueble o inmuebles involucrados en el hecho (puede llegar hasta varias cuadras alrededor del mismo). Es indispensable tener en cuenta las puertas, ventanas y vías probables de ingreso y escape, habida cuenta que pudiese tratarse de una escena mixta.</w:t>
      </w:r>
    </w:p>
    <w:p w:rsidR="00C401E7" w:rsidRPr="0063548C" w:rsidRDefault="00C401E7" w:rsidP="00324761">
      <w:pPr>
        <w:spacing w:before="240" w:after="240" w:line="360" w:lineRule="auto"/>
        <w:ind w:hanging="360"/>
        <w:jc w:val="center"/>
        <w:rPr>
          <w:rFonts w:ascii="Arial" w:hAnsi="Arial" w:cs="Arial"/>
          <w:sz w:val="24"/>
          <w:szCs w:val="24"/>
        </w:rPr>
      </w:pPr>
      <w:r w:rsidRPr="0063548C">
        <w:rPr>
          <w:rFonts w:ascii="Arial" w:hAnsi="Arial" w:cs="Arial"/>
          <w:noProof/>
          <w:color w:val="000000"/>
          <w:sz w:val="24"/>
          <w:szCs w:val="24"/>
          <w:bdr w:val="none" w:sz="0" w:space="0" w:color="auto" w:frame="1"/>
        </w:rPr>
        <w:drawing>
          <wp:inline distT="0" distB="0" distL="0" distR="0">
            <wp:extent cx="2606040" cy="1752600"/>
            <wp:effectExtent l="19050" t="0" r="3810" b="0"/>
            <wp:docPr id="124" name="Imagen 124" descr="https://lh7-us.googleusercontent.com/RmRBybuk6UXncdn38U8t0wK9AnO2r--lcD86DR5hbf-0WoP1G1y9OlxHZtgwjpHN3rk5Jr98ACMTotjL7oOp67RAmyzydmTMQByHA020zozK9R2jPALmIZ3k4B52SdpB6bfejh-PO0CoXwGlP0nM0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7-us.googleusercontent.com/RmRBybuk6UXncdn38U8t0wK9AnO2r--lcD86DR5hbf-0WoP1G1y9OlxHZtgwjpHN3rk5Jr98ACMTotjL7oOp67RAmyzydmTMQByHA020zozK9R2jPALmIZ3k4B52SdpB6bfejh-PO0CoXwGlP0nM0zQ"/>
                    <pic:cNvPicPr>
                      <a:picLocks noChangeAspect="1" noChangeArrowheads="1"/>
                    </pic:cNvPicPr>
                  </pic:nvPicPr>
                  <pic:blipFill>
                    <a:blip r:embed="rId81"/>
                    <a:srcRect/>
                    <a:stretch>
                      <a:fillRect/>
                    </a:stretch>
                  </pic:blipFill>
                  <pic:spPr bwMode="auto">
                    <a:xfrm>
                      <a:off x="0" y="0"/>
                      <a:ext cx="2606040" cy="1752600"/>
                    </a:xfrm>
                    <a:prstGeom prst="rect">
                      <a:avLst/>
                    </a:prstGeom>
                    <a:noFill/>
                    <a:ln w="9525">
                      <a:noFill/>
                      <a:miter lim="800000"/>
                      <a:headEnd/>
                      <a:tailEnd/>
                    </a:ln>
                  </pic:spPr>
                </pic:pic>
              </a:graphicData>
            </a:graphic>
          </wp:inline>
        </w:drawing>
      </w:r>
    </w:p>
    <w:p w:rsidR="00C401E7" w:rsidRPr="0063548C" w:rsidRDefault="00C401E7" w:rsidP="00CF5CE1">
      <w:pPr>
        <w:pStyle w:val="Prrafodelista"/>
        <w:numPr>
          <w:ilvl w:val="0"/>
          <w:numId w:val="29"/>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u w:val="single"/>
        </w:rPr>
        <w:t>Mixto</w:t>
      </w:r>
      <w:r w:rsidRPr="0063548C">
        <w:rPr>
          <w:rFonts w:ascii="Arial" w:hAnsi="Arial" w:cs="Arial"/>
          <w:color w:val="000000"/>
          <w:sz w:val="24"/>
          <w:szCs w:val="24"/>
        </w:rPr>
        <w:t>: como lo indica su nombre, son escenas o lugares que mantienen características de las dos antes mencionadas (abierta y cerrada)</w:t>
      </w:r>
    </w:p>
    <w:p w:rsidR="00C401E7" w:rsidRPr="0063548C" w:rsidRDefault="00C401E7" w:rsidP="00324761">
      <w:pPr>
        <w:spacing w:before="240" w:after="240" w:line="360" w:lineRule="auto"/>
        <w:ind w:hanging="360"/>
        <w:jc w:val="center"/>
        <w:rPr>
          <w:rFonts w:ascii="Arial" w:hAnsi="Arial" w:cs="Arial"/>
          <w:sz w:val="24"/>
          <w:szCs w:val="24"/>
        </w:rPr>
      </w:pPr>
      <w:r w:rsidRPr="0063548C">
        <w:rPr>
          <w:rFonts w:ascii="Arial" w:hAnsi="Arial" w:cs="Arial"/>
          <w:noProof/>
          <w:color w:val="000000"/>
          <w:sz w:val="24"/>
          <w:szCs w:val="24"/>
          <w:bdr w:val="none" w:sz="0" w:space="0" w:color="auto" w:frame="1"/>
        </w:rPr>
        <w:drawing>
          <wp:inline distT="0" distB="0" distL="0" distR="0">
            <wp:extent cx="1230630" cy="1852560"/>
            <wp:effectExtent l="19050" t="0" r="7620" b="0"/>
            <wp:docPr id="125" name="Imagen 125" descr="https://lh7-us.googleusercontent.com/GWlKHybQXh-5FTW1qrWJHUSmDWwJnN-IlMnt83vssiYVIQ2DEWyJHF53gmPl5oNDF0ca8jI3QIVbFzHtRcvfaGJmmim49t0VYrbV3OQWf_c-D710Ub2wqO-0cgZoM-aymg2u3ix89BEW9a73TYy1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us.googleusercontent.com/GWlKHybQXh-5FTW1qrWJHUSmDWwJnN-IlMnt83vssiYVIQ2DEWyJHF53gmPl5oNDF0ca8jI3QIVbFzHtRcvfaGJmmim49t0VYrbV3OQWf_c-D710Ub2wqO-0cgZoM-aymg2u3ix89BEW9a73TYy1Y-w"/>
                    <pic:cNvPicPr>
                      <a:picLocks noChangeAspect="1" noChangeArrowheads="1"/>
                    </pic:cNvPicPr>
                  </pic:nvPicPr>
                  <pic:blipFill>
                    <a:blip r:embed="rId82" cstate="print"/>
                    <a:srcRect/>
                    <a:stretch>
                      <a:fillRect/>
                    </a:stretch>
                  </pic:blipFill>
                  <pic:spPr bwMode="auto">
                    <a:xfrm>
                      <a:off x="0" y="0"/>
                      <a:ext cx="1234348" cy="1858157"/>
                    </a:xfrm>
                    <a:prstGeom prst="rect">
                      <a:avLst/>
                    </a:prstGeom>
                    <a:noFill/>
                    <a:ln w="9525">
                      <a:noFill/>
                      <a:miter lim="800000"/>
                      <a:headEnd/>
                      <a:tailEnd/>
                    </a:ln>
                  </pic:spPr>
                </pic:pic>
              </a:graphicData>
            </a:graphic>
          </wp:inline>
        </w:drawing>
      </w:r>
    </w:p>
    <w:p w:rsidR="00C401E7" w:rsidRPr="0063548C" w:rsidRDefault="00C401E7" w:rsidP="00CF5CE1">
      <w:pPr>
        <w:pStyle w:val="Prrafodelista"/>
        <w:numPr>
          <w:ilvl w:val="0"/>
          <w:numId w:val="29"/>
        </w:numPr>
        <w:spacing w:before="240" w:after="240" w:line="360" w:lineRule="auto"/>
        <w:ind w:left="0" w:firstLine="360"/>
        <w:jc w:val="both"/>
        <w:rPr>
          <w:rFonts w:ascii="Arial" w:hAnsi="Arial" w:cs="Arial"/>
          <w:sz w:val="24"/>
          <w:szCs w:val="24"/>
        </w:rPr>
      </w:pPr>
      <w:r w:rsidRPr="0063548C">
        <w:rPr>
          <w:rFonts w:ascii="Arial" w:hAnsi="Arial" w:cs="Arial"/>
          <w:color w:val="000000"/>
          <w:sz w:val="24"/>
          <w:szCs w:val="24"/>
          <w:u w:val="single"/>
        </w:rPr>
        <w:lastRenderedPageBreak/>
        <w:t>Móvil:</w:t>
      </w:r>
      <w:r w:rsidRPr="0063548C">
        <w:rPr>
          <w:rFonts w:ascii="Arial" w:hAnsi="Arial" w:cs="Arial"/>
          <w:color w:val="000000"/>
          <w:sz w:val="24"/>
          <w:szCs w:val="24"/>
        </w:rPr>
        <w:t xml:space="preserve"> cuando el evento se da en aviones, barcos, vehículos, entre otros, constituyéndose estos en el lugar de los hechos.</w:t>
      </w:r>
    </w:p>
    <w:p w:rsidR="00C401E7" w:rsidRPr="0063548C" w:rsidRDefault="00C401E7" w:rsidP="000B40AC">
      <w:pPr>
        <w:spacing w:before="240" w:after="240" w:line="360" w:lineRule="auto"/>
        <w:ind w:hanging="360"/>
        <w:jc w:val="center"/>
        <w:rPr>
          <w:rFonts w:ascii="Arial" w:hAnsi="Arial" w:cs="Arial"/>
          <w:sz w:val="24"/>
          <w:szCs w:val="24"/>
        </w:rPr>
      </w:pPr>
      <w:r w:rsidRPr="0063548C">
        <w:rPr>
          <w:rFonts w:ascii="Arial" w:hAnsi="Arial" w:cs="Arial"/>
          <w:noProof/>
          <w:color w:val="000000"/>
          <w:sz w:val="24"/>
          <w:szCs w:val="24"/>
          <w:bdr w:val="none" w:sz="0" w:space="0" w:color="auto" w:frame="1"/>
        </w:rPr>
        <w:drawing>
          <wp:inline distT="0" distB="0" distL="0" distR="0">
            <wp:extent cx="3505200" cy="2011680"/>
            <wp:effectExtent l="19050" t="0" r="0" b="0"/>
            <wp:docPr id="126" name="Imagen 126" descr="https://lh7-us.googleusercontent.com/gc04cdi4LDE4IuH4_r7NIIx8l4EEbvPfIc2jsPKV9qlBlbEqt9oheybD7kl2AxZximhTRoaMSjrpQr1VRgpritkUgyxTcpciY8q6PSNpWHGTjIn8v2KCHMbBg722VLfdR4y_htP4iHOoy29YTUga8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7-us.googleusercontent.com/gc04cdi4LDE4IuH4_r7NIIx8l4EEbvPfIc2jsPKV9qlBlbEqt9oheybD7kl2AxZximhTRoaMSjrpQr1VRgpritkUgyxTcpciY8q6PSNpWHGTjIn8v2KCHMbBg722VLfdR4y_htP4iHOoy29YTUga8r8"/>
                    <pic:cNvPicPr>
                      <a:picLocks noChangeAspect="1" noChangeArrowheads="1"/>
                    </pic:cNvPicPr>
                  </pic:nvPicPr>
                  <pic:blipFill>
                    <a:blip r:embed="rId83" cstate="print"/>
                    <a:srcRect/>
                    <a:stretch>
                      <a:fillRect/>
                    </a:stretch>
                  </pic:blipFill>
                  <pic:spPr bwMode="auto">
                    <a:xfrm>
                      <a:off x="0" y="0"/>
                      <a:ext cx="3505200" cy="2011680"/>
                    </a:xfrm>
                    <a:prstGeom prst="rect">
                      <a:avLst/>
                    </a:prstGeom>
                    <a:noFill/>
                    <a:ln w="9525">
                      <a:noFill/>
                      <a:miter lim="800000"/>
                      <a:headEnd/>
                      <a:tailEnd/>
                    </a:ln>
                  </pic:spPr>
                </pic:pic>
              </a:graphicData>
            </a:graphic>
          </wp:inline>
        </w:drawing>
      </w:r>
    </w:p>
    <w:p w:rsidR="00C401E7" w:rsidRPr="0063548C" w:rsidRDefault="00C401E7" w:rsidP="000B40AC">
      <w:pPr>
        <w:spacing w:before="240" w:after="240" w:line="360" w:lineRule="auto"/>
        <w:ind w:firstLine="709"/>
        <w:jc w:val="both"/>
        <w:rPr>
          <w:rFonts w:ascii="Arial" w:hAnsi="Arial" w:cs="Arial"/>
          <w:sz w:val="24"/>
          <w:szCs w:val="24"/>
        </w:rPr>
      </w:pPr>
      <w:r w:rsidRPr="0063548C">
        <w:rPr>
          <w:rFonts w:ascii="Arial" w:hAnsi="Arial" w:cs="Arial"/>
          <w:b/>
          <w:bCs/>
          <w:color w:val="000000"/>
          <w:sz w:val="24"/>
          <w:szCs w:val="24"/>
          <w:u w:val="single"/>
        </w:rPr>
        <w:t>INDICIOS</w:t>
      </w:r>
    </w:p>
    <w:p w:rsidR="00C401E7" w:rsidRPr="0063548C" w:rsidRDefault="00C401E7" w:rsidP="000B40AC">
      <w:pPr>
        <w:spacing w:before="240" w:after="240" w:line="360" w:lineRule="auto"/>
        <w:ind w:firstLine="709"/>
        <w:jc w:val="both"/>
        <w:rPr>
          <w:rFonts w:ascii="Arial" w:hAnsi="Arial" w:cs="Arial"/>
          <w:sz w:val="24"/>
          <w:szCs w:val="24"/>
        </w:rPr>
      </w:pPr>
      <w:r w:rsidRPr="0063548C">
        <w:rPr>
          <w:rFonts w:ascii="Arial" w:hAnsi="Arial" w:cs="Arial"/>
          <w:color w:val="000000"/>
          <w:sz w:val="24"/>
          <w:szCs w:val="24"/>
        </w:rPr>
        <w:t>Es toda señal, huella o rastro que se encuentra en la escena del hecho, capaz de ser percibido por los sentidos y perceptible de estudio para determinar o no la existencia de un delito. Debidamente interpretados permiten acceder a la verdad de lo acontecido.  </w:t>
      </w:r>
    </w:p>
    <w:p w:rsidR="00C401E7" w:rsidRPr="0063548C" w:rsidRDefault="00C401E7" w:rsidP="0063548C">
      <w:pPr>
        <w:spacing w:before="240" w:after="240" w:line="360" w:lineRule="auto"/>
        <w:jc w:val="both"/>
        <w:rPr>
          <w:rFonts w:ascii="Arial" w:hAnsi="Arial" w:cs="Arial"/>
          <w:sz w:val="24"/>
          <w:szCs w:val="24"/>
        </w:rPr>
      </w:pPr>
      <w:r w:rsidRPr="0063548C">
        <w:rPr>
          <w:rFonts w:ascii="Arial" w:hAnsi="Arial" w:cs="Arial"/>
          <w:b/>
          <w:bCs/>
          <w:color w:val="000000"/>
          <w:sz w:val="24"/>
          <w:szCs w:val="24"/>
          <w:u w:val="single"/>
        </w:rPr>
        <w:t>Tipos de indicios</w:t>
      </w:r>
    </w:p>
    <w:p w:rsidR="00C401E7" w:rsidRPr="0063548C" w:rsidRDefault="00C401E7" w:rsidP="00CF5CE1">
      <w:pPr>
        <w:numPr>
          <w:ilvl w:val="0"/>
          <w:numId w:val="30"/>
        </w:numPr>
        <w:spacing w:before="240" w:after="240" w:line="360" w:lineRule="auto"/>
        <w:ind w:left="425"/>
        <w:jc w:val="both"/>
        <w:textAlignment w:val="baseline"/>
        <w:rPr>
          <w:rFonts w:ascii="Arial" w:hAnsi="Arial" w:cs="Arial"/>
          <w:color w:val="000000"/>
          <w:sz w:val="24"/>
          <w:szCs w:val="24"/>
        </w:rPr>
      </w:pPr>
      <w:r w:rsidRPr="0063548C">
        <w:rPr>
          <w:rFonts w:ascii="Arial" w:hAnsi="Arial" w:cs="Arial"/>
          <w:color w:val="000000"/>
          <w:sz w:val="24"/>
          <w:szCs w:val="24"/>
        </w:rPr>
        <w:t>Según el momento de su producción:</w:t>
      </w:r>
    </w:p>
    <w:p w:rsidR="00C401E7" w:rsidRPr="0063548C" w:rsidRDefault="00C401E7" w:rsidP="00CF5CE1">
      <w:pPr>
        <w:pStyle w:val="Prrafodelista"/>
        <w:numPr>
          <w:ilvl w:val="0"/>
          <w:numId w:val="6"/>
        </w:numPr>
        <w:spacing w:before="240" w:after="240" w:line="360" w:lineRule="auto"/>
        <w:jc w:val="both"/>
        <w:textAlignment w:val="baseline"/>
        <w:rPr>
          <w:rFonts w:ascii="Arial" w:hAnsi="Arial" w:cs="Arial"/>
          <w:color w:val="000000"/>
          <w:sz w:val="24"/>
          <w:szCs w:val="24"/>
        </w:rPr>
      </w:pPr>
      <w:r w:rsidRPr="0063548C">
        <w:rPr>
          <w:rFonts w:ascii="Arial" w:hAnsi="Arial" w:cs="Arial"/>
          <w:color w:val="000000"/>
          <w:sz w:val="24"/>
          <w:szCs w:val="24"/>
        </w:rPr>
        <w:t xml:space="preserve"> </w:t>
      </w:r>
      <w:r w:rsidRPr="0063548C">
        <w:rPr>
          <w:rFonts w:ascii="Arial" w:hAnsi="Arial" w:cs="Arial"/>
          <w:b/>
          <w:bCs/>
          <w:color w:val="000000"/>
          <w:sz w:val="24"/>
          <w:szCs w:val="24"/>
        </w:rPr>
        <w:t xml:space="preserve">Antecedentes: </w:t>
      </w:r>
      <w:r w:rsidRPr="0063548C">
        <w:rPr>
          <w:rFonts w:ascii="Arial" w:hAnsi="Arial" w:cs="Arial"/>
          <w:color w:val="000000"/>
          <w:sz w:val="24"/>
          <w:szCs w:val="24"/>
        </w:rPr>
        <w:t>los generados antes del hecho.</w:t>
      </w:r>
    </w:p>
    <w:p w:rsidR="00C401E7" w:rsidRPr="0063548C" w:rsidRDefault="00C401E7" w:rsidP="00CF5CE1">
      <w:pPr>
        <w:pStyle w:val="Prrafodelista"/>
        <w:numPr>
          <w:ilvl w:val="0"/>
          <w:numId w:val="6"/>
        </w:numPr>
        <w:spacing w:before="240" w:after="240" w:line="360" w:lineRule="auto"/>
        <w:jc w:val="both"/>
        <w:textAlignment w:val="baseline"/>
        <w:rPr>
          <w:rFonts w:ascii="Arial" w:hAnsi="Arial" w:cs="Arial"/>
          <w:color w:val="000000"/>
          <w:sz w:val="24"/>
          <w:szCs w:val="24"/>
        </w:rPr>
      </w:pPr>
      <w:r w:rsidRPr="0063548C">
        <w:rPr>
          <w:rFonts w:ascii="Arial" w:hAnsi="Arial" w:cs="Arial"/>
          <w:b/>
          <w:bCs/>
          <w:color w:val="000000"/>
          <w:sz w:val="24"/>
          <w:szCs w:val="24"/>
        </w:rPr>
        <w:t>Concomitantes:</w:t>
      </w:r>
      <w:r w:rsidRPr="0063548C">
        <w:rPr>
          <w:rFonts w:ascii="Arial" w:hAnsi="Arial" w:cs="Arial"/>
          <w:color w:val="000000"/>
          <w:sz w:val="24"/>
          <w:szCs w:val="24"/>
        </w:rPr>
        <w:t xml:space="preserve"> los que se generan durante el hecho.</w:t>
      </w:r>
    </w:p>
    <w:p w:rsidR="00C401E7" w:rsidRPr="0063548C" w:rsidRDefault="00C401E7" w:rsidP="00CF5CE1">
      <w:pPr>
        <w:pStyle w:val="Prrafodelista"/>
        <w:numPr>
          <w:ilvl w:val="0"/>
          <w:numId w:val="6"/>
        </w:numPr>
        <w:spacing w:before="240" w:after="240" w:line="360" w:lineRule="auto"/>
        <w:jc w:val="both"/>
        <w:textAlignment w:val="baseline"/>
        <w:rPr>
          <w:rFonts w:ascii="Arial" w:hAnsi="Arial" w:cs="Arial"/>
          <w:color w:val="000000"/>
          <w:sz w:val="24"/>
          <w:szCs w:val="24"/>
        </w:rPr>
      </w:pPr>
      <w:r w:rsidRPr="0063548C">
        <w:rPr>
          <w:rFonts w:ascii="Arial" w:hAnsi="Arial" w:cs="Arial"/>
          <w:b/>
          <w:bCs/>
          <w:color w:val="000000"/>
          <w:sz w:val="24"/>
          <w:szCs w:val="24"/>
        </w:rPr>
        <w:t xml:space="preserve">Consecuentes: </w:t>
      </w:r>
      <w:r w:rsidRPr="0063548C">
        <w:rPr>
          <w:rFonts w:ascii="Arial" w:hAnsi="Arial" w:cs="Arial"/>
          <w:color w:val="000000"/>
          <w:sz w:val="24"/>
          <w:szCs w:val="24"/>
        </w:rPr>
        <w:t>los que se generan con posterioridad al hecho.</w:t>
      </w:r>
    </w:p>
    <w:p w:rsidR="00C401E7" w:rsidRPr="0063548C" w:rsidRDefault="00C401E7" w:rsidP="00CF5CE1">
      <w:pPr>
        <w:numPr>
          <w:ilvl w:val="0"/>
          <w:numId w:val="31"/>
        </w:numPr>
        <w:spacing w:before="240" w:after="240" w:line="360" w:lineRule="auto"/>
        <w:ind w:left="425"/>
        <w:jc w:val="both"/>
        <w:textAlignment w:val="baseline"/>
        <w:rPr>
          <w:rFonts w:ascii="Arial" w:hAnsi="Arial" w:cs="Arial"/>
          <w:color w:val="000000"/>
          <w:sz w:val="24"/>
          <w:szCs w:val="24"/>
        </w:rPr>
      </w:pPr>
      <w:r w:rsidRPr="0063548C">
        <w:rPr>
          <w:rFonts w:ascii="Arial" w:hAnsi="Arial" w:cs="Arial"/>
          <w:color w:val="000000"/>
          <w:sz w:val="24"/>
          <w:szCs w:val="24"/>
        </w:rPr>
        <w:t>Según su relación con los hechos</w:t>
      </w:r>
      <w:r w:rsidR="00B878E3" w:rsidRPr="0063548C">
        <w:rPr>
          <w:rFonts w:ascii="Arial" w:hAnsi="Arial" w:cs="Arial"/>
          <w:color w:val="000000"/>
          <w:sz w:val="24"/>
          <w:szCs w:val="24"/>
        </w:rPr>
        <w:t>:</w:t>
      </w:r>
    </w:p>
    <w:p w:rsidR="00C401E7" w:rsidRPr="0063548C" w:rsidRDefault="00C401E7"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b/>
          <w:bCs/>
          <w:color w:val="000000"/>
          <w:sz w:val="24"/>
          <w:szCs w:val="24"/>
        </w:rPr>
        <w:t xml:space="preserve">Indicios determinados: </w:t>
      </w:r>
      <w:r w:rsidRPr="0063548C">
        <w:rPr>
          <w:rFonts w:ascii="Arial" w:hAnsi="Arial" w:cs="Arial"/>
          <w:color w:val="000000"/>
          <w:sz w:val="24"/>
          <w:szCs w:val="24"/>
        </w:rPr>
        <w:t>Requieren de un análisis minucioso a simple vista o con lentes de aumento.</w:t>
      </w:r>
    </w:p>
    <w:p w:rsidR="00C401E7" w:rsidRPr="0063548C" w:rsidRDefault="00C401E7"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b/>
          <w:bCs/>
          <w:color w:val="000000"/>
          <w:sz w:val="24"/>
          <w:szCs w:val="24"/>
        </w:rPr>
        <w:t xml:space="preserve">Indicios indeterminados: </w:t>
      </w:r>
      <w:r w:rsidRPr="0063548C">
        <w:rPr>
          <w:rFonts w:ascii="Arial" w:hAnsi="Arial" w:cs="Arial"/>
          <w:color w:val="000000"/>
          <w:sz w:val="24"/>
          <w:szCs w:val="24"/>
        </w:rPr>
        <w:t>Requieren de un análisis completo para el conocimiento de su composición y estructura de acuerdo con su naturaleza física.</w:t>
      </w:r>
    </w:p>
    <w:p w:rsidR="00C401E7" w:rsidRPr="0063548C" w:rsidRDefault="00C401E7"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b/>
          <w:bCs/>
          <w:color w:val="000000"/>
          <w:sz w:val="24"/>
          <w:szCs w:val="24"/>
        </w:rPr>
        <w:t xml:space="preserve">Indicios no asociativos: </w:t>
      </w:r>
      <w:r w:rsidRPr="0063548C">
        <w:rPr>
          <w:rFonts w:ascii="Arial" w:hAnsi="Arial" w:cs="Arial"/>
          <w:color w:val="000000"/>
          <w:sz w:val="24"/>
          <w:szCs w:val="24"/>
        </w:rPr>
        <w:t>Se localizan en el lugar del hecho, pero no están relacionados con el caso que se investiga.</w:t>
      </w:r>
    </w:p>
    <w:p w:rsidR="00B878E3" w:rsidRPr="0063548C" w:rsidRDefault="00C401E7"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b/>
          <w:bCs/>
          <w:color w:val="000000"/>
          <w:sz w:val="24"/>
          <w:szCs w:val="24"/>
        </w:rPr>
        <w:lastRenderedPageBreak/>
        <w:t xml:space="preserve">Indicios asociativos: </w:t>
      </w:r>
      <w:r w:rsidRPr="0063548C">
        <w:rPr>
          <w:rFonts w:ascii="Arial" w:hAnsi="Arial" w:cs="Arial"/>
          <w:color w:val="000000"/>
          <w:sz w:val="24"/>
          <w:szCs w:val="24"/>
        </w:rPr>
        <w:t>Los que guardan relación directa con el caso que se investiga.</w:t>
      </w:r>
    </w:p>
    <w:p w:rsidR="00B878E3" w:rsidRPr="0063548C" w:rsidRDefault="00C401E7"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b/>
          <w:bCs/>
          <w:color w:val="000000"/>
          <w:sz w:val="24"/>
          <w:szCs w:val="24"/>
        </w:rPr>
        <w:t xml:space="preserve">Indicios macroscópicos: </w:t>
      </w:r>
      <w:r w:rsidRPr="0063548C">
        <w:rPr>
          <w:rFonts w:ascii="Arial" w:hAnsi="Arial" w:cs="Arial"/>
          <w:color w:val="000000"/>
          <w:sz w:val="24"/>
          <w:szCs w:val="24"/>
        </w:rPr>
        <w:t>Los que se observan a simple vista</w:t>
      </w:r>
      <w:r w:rsidR="00B878E3" w:rsidRPr="0063548C">
        <w:rPr>
          <w:rFonts w:ascii="Arial" w:hAnsi="Arial" w:cs="Arial"/>
          <w:color w:val="000000"/>
          <w:sz w:val="24"/>
          <w:szCs w:val="24"/>
        </w:rPr>
        <w:t>.</w:t>
      </w:r>
    </w:p>
    <w:p w:rsidR="00B878E3" w:rsidRPr="0063548C" w:rsidRDefault="00C401E7"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b/>
          <w:bCs/>
          <w:color w:val="000000"/>
          <w:sz w:val="24"/>
          <w:szCs w:val="24"/>
        </w:rPr>
        <w:t xml:space="preserve">Indicios microscópicos: </w:t>
      </w:r>
      <w:r w:rsidRPr="0063548C">
        <w:rPr>
          <w:rFonts w:ascii="Arial" w:hAnsi="Arial" w:cs="Arial"/>
          <w:color w:val="000000"/>
          <w:sz w:val="24"/>
          <w:szCs w:val="24"/>
        </w:rPr>
        <w:t>Aquellos que por su naturaleza se requiere de algún instrumento óptico para su observación.</w:t>
      </w:r>
    </w:p>
    <w:p w:rsidR="00B878E3" w:rsidRPr="0063548C" w:rsidRDefault="00C401E7"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b/>
          <w:bCs/>
          <w:color w:val="000000"/>
          <w:sz w:val="24"/>
          <w:szCs w:val="24"/>
        </w:rPr>
        <w:t xml:space="preserve">Indicios no trasladables: </w:t>
      </w:r>
      <w:r w:rsidRPr="0063548C">
        <w:rPr>
          <w:rFonts w:ascii="Arial" w:hAnsi="Arial" w:cs="Arial"/>
          <w:color w:val="000000"/>
          <w:sz w:val="24"/>
          <w:szCs w:val="24"/>
        </w:rPr>
        <w:t>Aquello</w:t>
      </w:r>
      <w:r w:rsidR="00B878E3" w:rsidRPr="0063548C">
        <w:rPr>
          <w:rFonts w:ascii="Arial" w:hAnsi="Arial" w:cs="Arial"/>
          <w:color w:val="000000"/>
          <w:sz w:val="24"/>
          <w:szCs w:val="24"/>
        </w:rPr>
        <w:t>s que por su naturaleza, tamaño</w:t>
      </w:r>
      <w:r w:rsidRPr="0063548C">
        <w:rPr>
          <w:rFonts w:ascii="Arial" w:hAnsi="Arial" w:cs="Arial"/>
          <w:color w:val="000000"/>
          <w:sz w:val="24"/>
          <w:szCs w:val="24"/>
        </w:rPr>
        <w:t>, peso no pueden moverse del lugar ya que alteraría sus condiciones originale</w:t>
      </w:r>
      <w:r w:rsidR="00B878E3" w:rsidRPr="0063548C">
        <w:rPr>
          <w:rFonts w:ascii="Arial" w:hAnsi="Arial" w:cs="Arial"/>
          <w:color w:val="000000"/>
          <w:sz w:val="24"/>
          <w:szCs w:val="24"/>
        </w:rPr>
        <w:t>s.</w:t>
      </w:r>
    </w:p>
    <w:p w:rsidR="00C401E7" w:rsidRPr="0063548C" w:rsidRDefault="00C401E7" w:rsidP="00CF5CE1">
      <w:pPr>
        <w:pStyle w:val="Prrafodelista"/>
        <w:numPr>
          <w:ilvl w:val="0"/>
          <w:numId w:val="6"/>
        </w:numPr>
        <w:spacing w:before="240" w:after="240" w:line="360" w:lineRule="auto"/>
        <w:ind w:left="0" w:firstLine="426"/>
        <w:jc w:val="both"/>
        <w:rPr>
          <w:rFonts w:ascii="Arial" w:hAnsi="Arial" w:cs="Arial"/>
          <w:sz w:val="24"/>
          <w:szCs w:val="24"/>
        </w:rPr>
      </w:pPr>
      <w:r w:rsidRPr="0063548C">
        <w:rPr>
          <w:rFonts w:ascii="Arial" w:hAnsi="Arial" w:cs="Arial"/>
          <w:b/>
          <w:bCs/>
          <w:color w:val="000000"/>
          <w:sz w:val="24"/>
          <w:szCs w:val="24"/>
        </w:rPr>
        <w:t xml:space="preserve">Indicios trasladables: </w:t>
      </w:r>
      <w:r w:rsidRPr="0063548C">
        <w:rPr>
          <w:rFonts w:ascii="Arial" w:hAnsi="Arial" w:cs="Arial"/>
          <w:color w:val="000000"/>
          <w:sz w:val="24"/>
          <w:szCs w:val="24"/>
        </w:rPr>
        <w:t>Aquellos que por su naturaleza, tamaño, peso pueden sacar y preservar de manera adecuada para trasladarse al laboratorio para su respectivo estudio</w:t>
      </w:r>
      <w:r w:rsidR="00B878E3" w:rsidRPr="0063548C">
        <w:rPr>
          <w:rFonts w:ascii="Arial" w:hAnsi="Arial" w:cs="Arial"/>
          <w:color w:val="000000"/>
          <w:sz w:val="24"/>
          <w:szCs w:val="24"/>
        </w:rPr>
        <w:t>.</w:t>
      </w:r>
    </w:p>
    <w:p w:rsidR="00C401E7" w:rsidRPr="0063548C" w:rsidRDefault="00C401E7" w:rsidP="00CF5CE1">
      <w:pPr>
        <w:numPr>
          <w:ilvl w:val="0"/>
          <w:numId w:val="32"/>
        </w:numPr>
        <w:spacing w:before="240" w:after="240" w:line="360" w:lineRule="auto"/>
        <w:ind w:left="425"/>
        <w:jc w:val="both"/>
        <w:textAlignment w:val="baseline"/>
        <w:rPr>
          <w:rFonts w:ascii="Arial" w:hAnsi="Arial" w:cs="Arial"/>
          <w:color w:val="000000"/>
          <w:sz w:val="24"/>
          <w:szCs w:val="24"/>
        </w:rPr>
      </w:pPr>
      <w:r w:rsidRPr="0063548C">
        <w:rPr>
          <w:rFonts w:ascii="Arial" w:hAnsi="Arial" w:cs="Arial"/>
          <w:color w:val="000000"/>
          <w:sz w:val="24"/>
          <w:szCs w:val="24"/>
        </w:rPr>
        <w:t>Según sus características físicas</w:t>
      </w:r>
      <w:r w:rsidR="00B878E3" w:rsidRPr="0063548C">
        <w:rPr>
          <w:rFonts w:ascii="Arial" w:hAnsi="Arial" w:cs="Arial"/>
          <w:color w:val="000000"/>
          <w:sz w:val="24"/>
          <w:szCs w:val="24"/>
        </w:rPr>
        <w:t>:</w:t>
      </w:r>
    </w:p>
    <w:p w:rsidR="00B878E3" w:rsidRPr="0063548C" w:rsidRDefault="00C401E7" w:rsidP="00CF5CE1">
      <w:pPr>
        <w:pStyle w:val="Prrafodelista"/>
        <w:numPr>
          <w:ilvl w:val="0"/>
          <w:numId w:val="6"/>
        </w:numPr>
        <w:spacing w:before="240" w:after="240" w:line="360" w:lineRule="auto"/>
        <w:ind w:left="0" w:firstLine="360"/>
        <w:jc w:val="both"/>
        <w:rPr>
          <w:rFonts w:ascii="Arial" w:hAnsi="Arial" w:cs="Arial"/>
          <w:sz w:val="24"/>
          <w:szCs w:val="24"/>
        </w:rPr>
      </w:pPr>
      <w:r w:rsidRPr="0063548C">
        <w:rPr>
          <w:rFonts w:ascii="Arial" w:hAnsi="Arial" w:cs="Arial"/>
          <w:b/>
          <w:bCs/>
          <w:color w:val="000000"/>
          <w:sz w:val="24"/>
          <w:szCs w:val="24"/>
        </w:rPr>
        <w:t>Orgánicos:</w:t>
      </w:r>
      <w:r w:rsidRPr="0063548C">
        <w:rPr>
          <w:rFonts w:ascii="Arial" w:hAnsi="Arial" w:cs="Arial"/>
          <w:color w:val="000000"/>
          <w:sz w:val="24"/>
          <w:szCs w:val="24"/>
        </w:rPr>
        <w:t xml:space="preserve"> Todos los de procedencia humana o animal.</w:t>
      </w:r>
    </w:p>
    <w:p w:rsidR="00C401E7" w:rsidRPr="000B40AC" w:rsidRDefault="00C401E7" w:rsidP="00CF5CE1">
      <w:pPr>
        <w:pStyle w:val="Prrafodelista"/>
        <w:numPr>
          <w:ilvl w:val="0"/>
          <w:numId w:val="6"/>
        </w:numPr>
        <w:spacing w:before="240" w:after="240" w:line="360" w:lineRule="auto"/>
        <w:ind w:left="0" w:firstLine="360"/>
        <w:jc w:val="both"/>
        <w:rPr>
          <w:rFonts w:ascii="Arial" w:hAnsi="Arial" w:cs="Arial"/>
          <w:sz w:val="24"/>
          <w:szCs w:val="24"/>
        </w:rPr>
      </w:pPr>
      <w:r w:rsidRPr="0063548C">
        <w:rPr>
          <w:rFonts w:ascii="Arial" w:hAnsi="Arial" w:cs="Arial"/>
          <w:b/>
          <w:bCs/>
          <w:color w:val="000000"/>
          <w:sz w:val="24"/>
          <w:szCs w:val="24"/>
        </w:rPr>
        <w:t>Inorgánicos.</w:t>
      </w:r>
      <w:r w:rsidRPr="0063548C">
        <w:rPr>
          <w:rFonts w:ascii="Arial" w:hAnsi="Arial" w:cs="Arial"/>
          <w:color w:val="000000"/>
          <w:sz w:val="24"/>
          <w:szCs w:val="24"/>
        </w:rPr>
        <w:t xml:space="preserve"> Pueden ser naturales (polvo, óxido, cenizas, manchas, etc.) y artificiales (tintas, armas, restos de incendios, papeles, monedas, etc.).</w:t>
      </w:r>
    </w:p>
    <w:p w:rsidR="00B878E3" w:rsidRPr="0063548C" w:rsidRDefault="00B878E3" w:rsidP="0063548C">
      <w:pPr>
        <w:shd w:val="clear" w:color="auto" w:fill="00B0F0"/>
        <w:spacing w:line="360" w:lineRule="auto"/>
        <w:jc w:val="both"/>
        <w:rPr>
          <w:rFonts w:ascii="Arial" w:eastAsia="Arial Unicode MS" w:hAnsi="Arial" w:cs="Arial"/>
          <w:color w:val="FFFFFF" w:themeColor="background1"/>
          <w:sz w:val="24"/>
          <w:szCs w:val="24"/>
          <w:lang w:eastAsia="en-US"/>
        </w:rPr>
      </w:pPr>
      <w:r w:rsidRPr="0063548C">
        <w:rPr>
          <w:rFonts w:ascii="Arial" w:eastAsia="Arial Unicode MS" w:hAnsi="Arial" w:cs="Arial"/>
          <w:b/>
          <w:color w:val="FFFFFF" w:themeColor="background1"/>
          <w:sz w:val="24"/>
          <w:szCs w:val="24"/>
          <w:lang w:eastAsia="en-US"/>
        </w:rPr>
        <w:t xml:space="preserve">MATERIAL PROBATORIO </w:t>
      </w:r>
    </w:p>
    <w:p w:rsidR="00B878E3" w:rsidRPr="000B40AC" w:rsidRDefault="00B878E3" w:rsidP="0063548C">
      <w:pPr>
        <w:spacing w:before="240" w:after="240" w:line="360" w:lineRule="auto"/>
        <w:jc w:val="both"/>
        <w:rPr>
          <w:rFonts w:ascii="Arial" w:hAnsi="Arial" w:cs="Arial"/>
          <w:sz w:val="24"/>
          <w:szCs w:val="24"/>
          <w:u w:val="single"/>
        </w:rPr>
      </w:pPr>
      <w:r w:rsidRPr="000B40AC">
        <w:rPr>
          <w:rFonts w:ascii="Arial" w:hAnsi="Arial" w:cs="Arial"/>
          <w:b/>
          <w:bCs/>
          <w:color w:val="000000"/>
          <w:sz w:val="24"/>
          <w:szCs w:val="24"/>
          <w:u w:val="single"/>
        </w:rPr>
        <w:t>DIFERENCIA: INDICIO- EVIDENCIA – PRUEBA</w:t>
      </w:r>
    </w:p>
    <w:p w:rsidR="00394548" w:rsidRPr="0063548C" w:rsidRDefault="00394548" w:rsidP="00CF5CE1">
      <w:pPr>
        <w:pStyle w:val="Prrafodelista"/>
        <w:numPr>
          <w:ilvl w:val="0"/>
          <w:numId w:val="1"/>
        </w:numPr>
        <w:spacing w:line="360" w:lineRule="auto"/>
        <w:ind w:left="0" w:right="335" w:firstLine="426"/>
        <w:contextualSpacing w:val="0"/>
        <w:jc w:val="both"/>
        <w:rPr>
          <w:rFonts w:ascii="Arial" w:eastAsia="Arial Unicode MS" w:hAnsi="Arial" w:cs="Arial"/>
          <w:sz w:val="24"/>
          <w:szCs w:val="24"/>
        </w:rPr>
      </w:pPr>
      <w:r w:rsidRPr="000B40AC">
        <w:rPr>
          <w:rFonts w:ascii="Arial" w:eastAsia="Arial Unicode MS" w:hAnsi="Arial" w:cs="Arial"/>
          <w:b/>
          <w:sz w:val="24"/>
          <w:szCs w:val="24"/>
        </w:rPr>
        <w:t>INDICIO</w:t>
      </w:r>
      <w:r w:rsidR="000B40AC">
        <w:rPr>
          <w:rFonts w:ascii="Arial" w:eastAsia="Arial Unicode MS" w:hAnsi="Arial" w:cs="Arial"/>
          <w:sz w:val="24"/>
          <w:szCs w:val="24"/>
        </w:rPr>
        <w:t xml:space="preserve">: Es todo elemento en estado visible o latente </w:t>
      </w:r>
      <w:r w:rsidRPr="0063548C">
        <w:rPr>
          <w:rFonts w:ascii="Arial" w:eastAsia="Arial Unicode MS" w:hAnsi="Arial" w:cs="Arial"/>
          <w:sz w:val="24"/>
          <w:szCs w:val="24"/>
        </w:rPr>
        <w:t>encontrado en el lugar del hecho y adyacencias, que puede estar relacionado con éste y que requiere de su análisis e interpretación con fundamentos científicos. Por sí sólo aún no constituye prueba; se lo considera sol</w:t>
      </w:r>
      <w:r w:rsidR="000B40AC">
        <w:rPr>
          <w:rFonts w:ascii="Arial" w:eastAsia="Arial Unicode MS" w:hAnsi="Arial" w:cs="Arial"/>
          <w:sz w:val="24"/>
          <w:szCs w:val="24"/>
        </w:rPr>
        <w:t>o un vestigio, una señal. Ej.: cadáver, armas, restos</w:t>
      </w:r>
      <w:r w:rsidRPr="0063548C">
        <w:rPr>
          <w:rFonts w:ascii="Arial" w:eastAsia="Arial Unicode MS" w:hAnsi="Arial" w:cs="Arial"/>
          <w:sz w:val="24"/>
          <w:szCs w:val="24"/>
        </w:rPr>
        <w:t xml:space="preserve"> biológicas, pisadas, huellas papilares, efracciones, proyectiles, signos de pólvora, </w:t>
      </w:r>
      <w:r w:rsidR="000B40AC">
        <w:rPr>
          <w:rFonts w:ascii="Arial" w:eastAsia="Arial Unicode MS" w:hAnsi="Arial" w:cs="Arial"/>
          <w:sz w:val="24"/>
          <w:szCs w:val="24"/>
        </w:rPr>
        <w:t>documentos</w:t>
      </w:r>
      <w:r w:rsidRPr="0063548C">
        <w:rPr>
          <w:rFonts w:ascii="Arial" w:eastAsia="Arial Unicode MS" w:hAnsi="Arial" w:cs="Arial"/>
          <w:sz w:val="24"/>
          <w:szCs w:val="24"/>
        </w:rPr>
        <w:t>, el</w:t>
      </w:r>
      <w:r w:rsidR="000B40AC">
        <w:rPr>
          <w:rFonts w:ascii="Arial" w:eastAsia="Arial Unicode MS" w:hAnsi="Arial" w:cs="Arial"/>
          <w:sz w:val="24"/>
          <w:szCs w:val="24"/>
        </w:rPr>
        <w:t>ementos contundentes</w:t>
      </w:r>
      <w:r w:rsidRPr="0063548C">
        <w:rPr>
          <w:rFonts w:ascii="Arial" w:eastAsia="Arial Unicode MS" w:hAnsi="Arial" w:cs="Arial"/>
          <w:sz w:val="24"/>
          <w:szCs w:val="24"/>
        </w:rPr>
        <w:t>, etc.</w:t>
      </w:r>
    </w:p>
    <w:p w:rsidR="00394548" w:rsidRPr="0063548C" w:rsidRDefault="00394548" w:rsidP="00CF5CE1">
      <w:pPr>
        <w:pStyle w:val="Prrafodelista"/>
        <w:numPr>
          <w:ilvl w:val="0"/>
          <w:numId w:val="1"/>
        </w:numPr>
        <w:spacing w:line="360" w:lineRule="auto"/>
        <w:ind w:left="0" w:right="335" w:firstLine="426"/>
        <w:contextualSpacing w:val="0"/>
        <w:jc w:val="both"/>
        <w:rPr>
          <w:rFonts w:ascii="Arial" w:eastAsia="Arial Unicode MS" w:hAnsi="Arial" w:cs="Arial"/>
          <w:sz w:val="24"/>
          <w:szCs w:val="24"/>
        </w:rPr>
      </w:pPr>
      <w:r w:rsidRPr="000B40AC">
        <w:rPr>
          <w:rFonts w:ascii="Arial" w:eastAsia="Arial Unicode MS" w:hAnsi="Arial" w:cs="Arial"/>
          <w:b/>
          <w:sz w:val="24"/>
          <w:szCs w:val="24"/>
        </w:rPr>
        <w:t>EVIDENCIA</w:t>
      </w:r>
      <w:r w:rsidRPr="0063548C">
        <w:rPr>
          <w:rFonts w:ascii="Arial" w:eastAsia="Arial Unicode MS" w:hAnsi="Arial" w:cs="Arial"/>
          <w:sz w:val="24"/>
          <w:szCs w:val="24"/>
        </w:rPr>
        <w:t xml:space="preserve">: Es la simple interpretación del indicio. </w:t>
      </w:r>
    </w:p>
    <w:p w:rsidR="00394548" w:rsidRPr="0063548C" w:rsidRDefault="00394548" w:rsidP="00CF5CE1">
      <w:pPr>
        <w:pStyle w:val="Prrafodelista"/>
        <w:numPr>
          <w:ilvl w:val="0"/>
          <w:numId w:val="1"/>
        </w:numPr>
        <w:spacing w:line="360" w:lineRule="auto"/>
        <w:ind w:left="0" w:right="335" w:firstLine="357"/>
        <w:contextualSpacing w:val="0"/>
        <w:jc w:val="both"/>
        <w:rPr>
          <w:rFonts w:ascii="Arial" w:eastAsia="Arial Unicode MS" w:hAnsi="Arial" w:cs="Arial"/>
          <w:sz w:val="24"/>
          <w:szCs w:val="24"/>
        </w:rPr>
      </w:pPr>
      <w:r w:rsidRPr="000B40AC">
        <w:rPr>
          <w:rFonts w:ascii="Arial" w:eastAsia="Arial Unicode MS" w:hAnsi="Arial" w:cs="Arial"/>
          <w:b/>
          <w:sz w:val="24"/>
          <w:szCs w:val="24"/>
        </w:rPr>
        <w:t>PRUEBA INDICIARIA</w:t>
      </w:r>
      <w:r w:rsidRPr="000B40AC">
        <w:rPr>
          <w:rFonts w:ascii="Arial" w:eastAsia="Arial Unicode MS" w:hAnsi="Arial" w:cs="Arial"/>
          <w:sz w:val="24"/>
          <w:szCs w:val="24"/>
        </w:rPr>
        <w:t>:</w:t>
      </w:r>
      <w:r w:rsidRPr="0063548C">
        <w:rPr>
          <w:rFonts w:ascii="Arial" w:eastAsia="Arial Unicode MS" w:hAnsi="Arial" w:cs="Arial"/>
          <w:sz w:val="24"/>
          <w:szCs w:val="24"/>
        </w:rPr>
        <w:t xml:space="preserve"> Está constituida por el informe (técnico o pericial) debidamente fundamentado que elabora el Perito, quien analiza e interpreta los indicios por medio de métodos y técnicas científicas; el que luego se incorpora al proceso penal como “prueba indiciaria”, previo cumplimentarse las normas legales. </w:t>
      </w:r>
    </w:p>
    <w:p w:rsidR="0006311D" w:rsidRPr="00924B67" w:rsidRDefault="00924B67" w:rsidP="00924B67">
      <w:pPr>
        <w:shd w:val="clear" w:color="auto" w:fill="00B0F0"/>
        <w:rPr>
          <w:rFonts w:ascii="Arial" w:hAnsi="Arial" w:cs="Arial"/>
          <w:color w:val="FFFFFF" w:themeColor="background1"/>
          <w:sz w:val="24"/>
          <w:szCs w:val="24"/>
        </w:rPr>
      </w:pPr>
      <w:r w:rsidRPr="00924B67">
        <w:rPr>
          <w:rFonts w:ascii="Arial" w:hAnsi="Arial" w:cs="Arial"/>
          <w:b/>
          <w:color w:val="FFFFFF" w:themeColor="background1"/>
          <w:sz w:val="24"/>
          <w:szCs w:val="24"/>
        </w:rPr>
        <w:lastRenderedPageBreak/>
        <w:t>BIBLIOGRAFÍA</w:t>
      </w:r>
      <w:r w:rsidRPr="00924B67">
        <w:rPr>
          <w:rFonts w:ascii="Arial" w:hAnsi="Arial" w:cs="Arial"/>
          <w:color w:val="FFFFFF" w:themeColor="background1"/>
          <w:sz w:val="24"/>
          <w:szCs w:val="24"/>
        </w:rPr>
        <w:t>:</w:t>
      </w:r>
    </w:p>
    <w:p w:rsidR="000B40AC" w:rsidRDefault="000B40AC" w:rsidP="00CF5CE1">
      <w:pPr>
        <w:pStyle w:val="NormalWeb"/>
        <w:numPr>
          <w:ilvl w:val="0"/>
          <w:numId w:val="46"/>
        </w:numPr>
        <w:tabs>
          <w:tab w:val="clear" w:pos="720"/>
          <w:tab w:val="num" w:pos="0"/>
        </w:tabs>
        <w:spacing w:before="0" w:beforeAutospacing="0" w:after="0" w:afterAutospacing="0" w:line="360" w:lineRule="auto"/>
        <w:ind w:left="0" w:firstLine="426"/>
        <w:jc w:val="both"/>
        <w:textAlignment w:val="baseline"/>
        <w:rPr>
          <w:rFonts w:ascii="Arial" w:hAnsi="Arial" w:cs="Arial"/>
          <w:color w:val="000000"/>
        </w:rPr>
      </w:pPr>
      <w:r>
        <w:rPr>
          <w:rFonts w:ascii="Arial" w:hAnsi="Arial" w:cs="Arial"/>
          <w:color w:val="000000"/>
        </w:rPr>
        <w:t xml:space="preserve">MONTIEL SOSA, JUVENTINO; Manual de Criminalística 1, ediciones </w:t>
      </w:r>
      <w:proofErr w:type="spellStart"/>
      <w:r>
        <w:rPr>
          <w:rFonts w:ascii="Arial" w:hAnsi="Arial" w:cs="Arial"/>
          <w:color w:val="000000"/>
        </w:rPr>
        <w:t>Limusa</w:t>
      </w:r>
      <w:proofErr w:type="spellEnd"/>
      <w:r>
        <w:rPr>
          <w:rFonts w:ascii="Arial" w:hAnsi="Arial" w:cs="Arial"/>
          <w:color w:val="000000"/>
        </w:rPr>
        <w:t>, México, año 1993.</w:t>
      </w:r>
    </w:p>
    <w:p w:rsidR="000B40AC" w:rsidRDefault="000B40AC" w:rsidP="00CF5CE1">
      <w:pPr>
        <w:pStyle w:val="NormalWeb"/>
        <w:numPr>
          <w:ilvl w:val="0"/>
          <w:numId w:val="46"/>
        </w:numPr>
        <w:tabs>
          <w:tab w:val="clear" w:pos="720"/>
          <w:tab w:val="num" w:pos="0"/>
        </w:tabs>
        <w:spacing w:before="0" w:beforeAutospacing="0" w:after="0" w:afterAutospacing="0" w:line="360" w:lineRule="auto"/>
        <w:ind w:left="0" w:firstLine="426"/>
        <w:jc w:val="both"/>
        <w:textAlignment w:val="baseline"/>
        <w:rPr>
          <w:rFonts w:ascii="Arial" w:hAnsi="Arial" w:cs="Arial"/>
          <w:color w:val="000000"/>
        </w:rPr>
      </w:pPr>
      <w:r w:rsidRPr="000B40AC">
        <w:rPr>
          <w:rFonts w:ascii="Arial" w:hAnsi="Arial" w:cs="Arial"/>
          <w:color w:val="000000"/>
        </w:rPr>
        <w:t xml:space="preserve">MONTIEL SOSA, JUVENTINO; Criminalística Tomo I, ediciones </w:t>
      </w:r>
      <w:proofErr w:type="spellStart"/>
      <w:r w:rsidRPr="000B40AC">
        <w:rPr>
          <w:rFonts w:ascii="Arial" w:hAnsi="Arial" w:cs="Arial"/>
          <w:color w:val="000000"/>
        </w:rPr>
        <w:t>Limusa</w:t>
      </w:r>
      <w:proofErr w:type="spellEnd"/>
      <w:r w:rsidRPr="000B40AC">
        <w:rPr>
          <w:rFonts w:ascii="Arial" w:hAnsi="Arial" w:cs="Arial"/>
          <w:color w:val="000000"/>
        </w:rPr>
        <w:t>, México, año 2003.</w:t>
      </w:r>
    </w:p>
    <w:p w:rsidR="000B40AC" w:rsidRDefault="000B40AC" w:rsidP="00CF5CE1">
      <w:pPr>
        <w:pStyle w:val="NormalWeb"/>
        <w:numPr>
          <w:ilvl w:val="0"/>
          <w:numId w:val="46"/>
        </w:numPr>
        <w:tabs>
          <w:tab w:val="clear" w:pos="720"/>
          <w:tab w:val="num" w:pos="0"/>
        </w:tabs>
        <w:spacing w:before="0" w:beforeAutospacing="0" w:after="0" w:afterAutospacing="0" w:line="360" w:lineRule="auto"/>
        <w:ind w:left="0" w:firstLine="426"/>
        <w:jc w:val="both"/>
        <w:textAlignment w:val="baseline"/>
        <w:rPr>
          <w:rFonts w:ascii="Arial" w:hAnsi="Arial" w:cs="Arial"/>
          <w:color w:val="000000"/>
        </w:rPr>
      </w:pPr>
      <w:r w:rsidRPr="000B40AC">
        <w:rPr>
          <w:rFonts w:ascii="Arial" w:hAnsi="Arial" w:cs="Arial"/>
          <w:color w:val="000000"/>
        </w:rPr>
        <w:t xml:space="preserve">GUZMÁN CARLOS; Manual de Criminalística, ediciones La </w:t>
      </w:r>
      <w:proofErr w:type="spellStart"/>
      <w:r w:rsidRPr="000B40AC">
        <w:rPr>
          <w:rFonts w:ascii="Arial" w:hAnsi="Arial" w:cs="Arial"/>
          <w:color w:val="000000"/>
        </w:rPr>
        <w:t>Rocca</w:t>
      </w:r>
      <w:proofErr w:type="spellEnd"/>
      <w:r w:rsidRPr="000B40AC">
        <w:rPr>
          <w:rFonts w:ascii="Arial" w:hAnsi="Arial" w:cs="Arial"/>
          <w:color w:val="000000"/>
        </w:rPr>
        <w:t xml:space="preserve">, </w:t>
      </w:r>
      <w:r w:rsidRPr="000B40AC">
        <w:rPr>
          <w:rFonts w:ascii="Arial" w:hAnsi="Arial" w:cs="Arial"/>
          <w:color w:val="0F243E"/>
        </w:rPr>
        <w:t>Bs. As</w:t>
      </w:r>
      <w:r w:rsidRPr="000B40AC">
        <w:rPr>
          <w:rFonts w:ascii="Arial" w:hAnsi="Arial" w:cs="Arial"/>
          <w:color w:val="000000"/>
        </w:rPr>
        <w:t>, año 1997.</w:t>
      </w:r>
    </w:p>
    <w:p w:rsidR="000B40AC" w:rsidRDefault="000B40AC" w:rsidP="00CF5CE1">
      <w:pPr>
        <w:pStyle w:val="NormalWeb"/>
        <w:numPr>
          <w:ilvl w:val="0"/>
          <w:numId w:val="46"/>
        </w:numPr>
        <w:tabs>
          <w:tab w:val="clear" w:pos="720"/>
          <w:tab w:val="num" w:pos="0"/>
        </w:tabs>
        <w:spacing w:before="0" w:beforeAutospacing="0" w:after="0" w:afterAutospacing="0" w:line="360" w:lineRule="auto"/>
        <w:ind w:left="0" w:firstLine="426"/>
        <w:jc w:val="both"/>
        <w:textAlignment w:val="baseline"/>
        <w:rPr>
          <w:rFonts w:ascii="Arial" w:hAnsi="Arial" w:cs="Arial"/>
          <w:color w:val="000000"/>
        </w:rPr>
      </w:pPr>
      <w:r w:rsidRPr="000B40AC">
        <w:rPr>
          <w:rFonts w:ascii="Arial" w:hAnsi="Arial" w:cs="Arial"/>
          <w:color w:val="000000"/>
        </w:rPr>
        <w:t>JUAN J. LOPEZ, JESUS M. GONZÁLEZ Y ALBERTO I. PULLA; Accidentes de tráfico: Manual básico de investigación y reconstrucción, ediciones Zaragoza, año 2001.</w:t>
      </w:r>
    </w:p>
    <w:p w:rsidR="000B40AC" w:rsidRDefault="000B40AC" w:rsidP="00CF5CE1">
      <w:pPr>
        <w:pStyle w:val="NormalWeb"/>
        <w:numPr>
          <w:ilvl w:val="0"/>
          <w:numId w:val="46"/>
        </w:numPr>
        <w:tabs>
          <w:tab w:val="clear" w:pos="720"/>
          <w:tab w:val="num" w:pos="0"/>
        </w:tabs>
        <w:spacing w:before="0" w:beforeAutospacing="0" w:after="0" w:afterAutospacing="0" w:line="360" w:lineRule="auto"/>
        <w:ind w:left="0" w:firstLine="426"/>
        <w:jc w:val="both"/>
        <w:textAlignment w:val="baseline"/>
        <w:rPr>
          <w:rFonts w:ascii="Arial" w:hAnsi="Arial" w:cs="Arial"/>
          <w:color w:val="000000"/>
        </w:rPr>
      </w:pPr>
      <w:r w:rsidRPr="000B40AC">
        <w:rPr>
          <w:rFonts w:ascii="Arial" w:hAnsi="Arial" w:cs="Arial"/>
          <w:color w:val="000000"/>
        </w:rPr>
        <w:t xml:space="preserve">ERICA AZUCENA AQUINO Y ENRIQUE MARCELINO GALARZA; Manual de </w:t>
      </w:r>
      <w:proofErr w:type="spellStart"/>
      <w:r w:rsidRPr="000B40AC">
        <w:rPr>
          <w:rFonts w:ascii="Arial" w:hAnsi="Arial" w:cs="Arial"/>
          <w:color w:val="000000"/>
        </w:rPr>
        <w:t>accidentología</w:t>
      </w:r>
      <w:proofErr w:type="spellEnd"/>
      <w:r w:rsidRPr="000B40AC">
        <w:rPr>
          <w:rFonts w:ascii="Arial" w:hAnsi="Arial" w:cs="Arial"/>
          <w:color w:val="000000"/>
        </w:rPr>
        <w:t xml:space="preserve"> vial criminalística, academia </w:t>
      </w:r>
      <w:proofErr w:type="spellStart"/>
      <w:r w:rsidRPr="000B40AC">
        <w:rPr>
          <w:rFonts w:ascii="Arial" w:hAnsi="Arial" w:cs="Arial"/>
          <w:color w:val="000000"/>
        </w:rPr>
        <w:t>Didsa</w:t>
      </w:r>
      <w:proofErr w:type="spellEnd"/>
      <w:r w:rsidRPr="000B40AC">
        <w:rPr>
          <w:rFonts w:ascii="Arial" w:hAnsi="Arial" w:cs="Arial"/>
          <w:color w:val="000000"/>
        </w:rPr>
        <w:t>, 2006.</w:t>
      </w:r>
    </w:p>
    <w:p w:rsidR="000B40AC" w:rsidRDefault="000B40AC" w:rsidP="00CF5CE1">
      <w:pPr>
        <w:pStyle w:val="NormalWeb"/>
        <w:numPr>
          <w:ilvl w:val="0"/>
          <w:numId w:val="46"/>
        </w:numPr>
        <w:tabs>
          <w:tab w:val="clear" w:pos="720"/>
          <w:tab w:val="num" w:pos="0"/>
        </w:tabs>
        <w:spacing w:before="0" w:beforeAutospacing="0" w:after="0" w:afterAutospacing="0" w:line="360" w:lineRule="auto"/>
        <w:ind w:left="0" w:firstLine="426"/>
        <w:jc w:val="both"/>
        <w:textAlignment w:val="baseline"/>
        <w:rPr>
          <w:rFonts w:ascii="Arial" w:hAnsi="Arial" w:cs="Arial"/>
          <w:color w:val="000000"/>
        </w:rPr>
      </w:pPr>
      <w:r>
        <w:rPr>
          <w:rFonts w:ascii="Arial" w:hAnsi="Arial" w:cs="Arial"/>
          <w:color w:val="000000"/>
        </w:rPr>
        <w:t>LEY N °</w:t>
      </w:r>
      <w:r w:rsidRPr="000B40AC">
        <w:rPr>
          <w:rFonts w:ascii="Arial" w:hAnsi="Arial" w:cs="Arial"/>
          <w:color w:val="000000"/>
        </w:rPr>
        <w:t>24.449/95 Ley Nacional de Tránsito.</w:t>
      </w:r>
    </w:p>
    <w:p w:rsidR="000B40AC" w:rsidRDefault="000B40AC" w:rsidP="00CF5CE1">
      <w:pPr>
        <w:pStyle w:val="NormalWeb"/>
        <w:numPr>
          <w:ilvl w:val="0"/>
          <w:numId w:val="46"/>
        </w:numPr>
        <w:tabs>
          <w:tab w:val="clear" w:pos="720"/>
          <w:tab w:val="num" w:pos="0"/>
        </w:tabs>
        <w:spacing w:before="0" w:beforeAutospacing="0" w:after="0" w:afterAutospacing="0" w:line="360" w:lineRule="auto"/>
        <w:ind w:left="0" w:firstLine="426"/>
        <w:jc w:val="both"/>
        <w:textAlignment w:val="baseline"/>
        <w:rPr>
          <w:rFonts w:ascii="Arial" w:hAnsi="Arial" w:cs="Arial"/>
          <w:color w:val="000000"/>
        </w:rPr>
      </w:pPr>
      <w:r w:rsidRPr="000B40AC">
        <w:rPr>
          <w:rFonts w:ascii="Arial" w:hAnsi="Arial" w:cs="Arial"/>
          <w:color w:val="000000"/>
        </w:rPr>
        <w:t>LEY N°7742/12: Ley Orgánica de la Policía de la Provincia de Salta.</w:t>
      </w:r>
    </w:p>
    <w:p w:rsidR="000B40AC" w:rsidRDefault="000B40AC" w:rsidP="00CF5CE1">
      <w:pPr>
        <w:pStyle w:val="NormalWeb"/>
        <w:numPr>
          <w:ilvl w:val="0"/>
          <w:numId w:val="46"/>
        </w:numPr>
        <w:tabs>
          <w:tab w:val="clear" w:pos="720"/>
          <w:tab w:val="num" w:pos="0"/>
        </w:tabs>
        <w:spacing w:before="0" w:beforeAutospacing="0" w:after="0" w:afterAutospacing="0" w:line="360" w:lineRule="auto"/>
        <w:ind w:left="0" w:firstLine="426"/>
        <w:jc w:val="both"/>
        <w:textAlignment w:val="baseline"/>
        <w:rPr>
          <w:rFonts w:ascii="Arial" w:hAnsi="Arial" w:cs="Arial"/>
          <w:color w:val="000000"/>
        </w:rPr>
      </w:pPr>
      <w:r>
        <w:rPr>
          <w:rFonts w:ascii="Arial" w:hAnsi="Arial" w:cs="Arial"/>
          <w:color w:val="000000"/>
        </w:rPr>
        <w:t>RESOLUCIÓN N°</w:t>
      </w:r>
      <w:r w:rsidRPr="000B40AC">
        <w:rPr>
          <w:rFonts w:ascii="Arial" w:hAnsi="Arial" w:cs="Arial"/>
          <w:color w:val="000000"/>
        </w:rPr>
        <w:t>233/12: Sistema Cadena de Custodia - Primer Interventor - Coordinador Responsable.</w:t>
      </w:r>
    </w:p>
    <w:p w:rsidR="000B40AC" w:rsidRDefault="000B40AC" w:rsidP="00CF5CE1">
      <w:pPr>
        <w:pStyle w:val="NormalWeb"/>
        <w:numPr>
          <w:ilvl w:val="0"/>
          <w:numId w:val="46"/>
        </w:numPr>
        <w:tabs>
          <w:tab w:val="clear" w:pos="720"/>
          <w:tab w:val="num" w:pos="0"/>
        </w:tabs>
        <w:spacing w:before="0" w:beforeAutospacing="0" w:after="0" w:afterAutospacing="0" w:line="360" w:lineRule="auto"/>
        <w:ind w:left="0" w:firstLine="426"/>
        <w:jc w:val="both"/>
        <w:textAlignment w:val="baseline"/>
        <w:rPr>
          <w:rFonts w:ascii="Arial" w:hAnsi="Arial" w:cs="Arial"/>
          <w:color w:val="000000"/>
        </w:rPr>
      </w:pPr>
      <w:r>
        <w:rPr>
          <w:rFonts w:ascii="Arial" w:hAnsi="Arial" w:cs="Arial"/>
          <w:color w:val="000000"/>
        </w:rPr>
        <w:t>RESOLUCIÓN N°</w:t>
      </w:r>
      <w:r w:rsidRPr="000B40AC">
        <w:rPr>
          <w:rFonts w:ascii="Arial" w:hAnsi="Arial" w:cs="Arial"/>
          <w:color w:val="000000"/>
        </w:rPr>
        <w:t>616/18: Protocolo de Actuación Forense Digital</w:t>
      </w:r>
      <w:r>
        <w:rPr>
          <w:rFonts w:ascii="Arial" w:hAnsi="Arial" w:cs="Arial"/>
          <w:color w:val="000000"/>
        </w:rPr>
        <w:t>.</w:t>
      </w:r>
    </w:p>
    <w:p w:rsidR="000B40AC" w:rsidRPr="000B40AC" w:rsidRDefault="000B40AC" w:rsidP="00CF5CE1">
      <w:pPr>
        <w:pStyle w:val="NormalWeb"/>
        <w:numPr>
          <w:ilvl w:val="0"/>
          <w:numId w:val="46"/>
        </w:numPr>
        <w:tabs>
          <w:tab w:val="clear" w:pos="720"/>
          <w:tab w:val="num" w:pos="0"/>
        </w:tabs>
        <w:spacing w:before="0" w:beforeAutospacing="0" w:after="0" w:afterAutospacing="0" w:line="360" w:lineRule="auto"/>
        <w:ind w:left="0" w:firstLine="426"/>
        <w:jc w:val="both"/>
        <w:textAlignment w:val="baseline"/>
        <w:rPr>
          <w:rFonts w:ascii="Arial" w:hAnsi="Arial" w:cs="Arial"/>
          <w:color w:val="000000"/>
        </w:rPr>
      </w:pPr>
      <w:r>
        <w:rPr>
          <w:rFonts w:ascii="Arial" w:hAnsi="Arial" w:cs="Arial"/>
          <w:color w:val="000000"/>
        </w:rPr>
        <w:t>RESOLUCIÓN N°</w:t>
      </w:r>
      <w:r w:rsidRPr="000B40AC">
        <w:rPr>
          <w:rFonts w:ascii="Arial" w:hAnsi="Arial" w:cs="Arial"/>
          <w:color w:val="000000"/>
        </w:rPr>
        <w:t>821/19: Procedimiento General de Recolección y Preservación de Huellas Odoríferas Humanas.</w:t>
      </w:r>
    </w:p>
    <w:p w:rsidR="00924B67" w:rsidRPr="00924B67" w:rsidRDefault="00924B67" w:rsidP="00924B67">
      <w:pPr>
        <w:shd w:val="clear" w:color="auto" w:fill="00B0F0"/>
        <w:rPr>
          <w:rFonts w:ascii="Arial" w:hAnsi="Arial" w:cs="Arial"/>
          <w:color w:val="FFFFFF" w:themeColor="background1"/>
          <w:sz w:val="24"/>
          <w:szCs w:val="24"/>
        </w:rPr>
      </w:pPr>
      <w:r>
        <w:rPr>
          <w:rFonts w:ascii="Arial" w:hAnsi="Arial" w:cs="Arial"/>
          <w:b/>
          <w:color w:val="FFFFFF" w:themeColor="background1"/>
          <w:sz w:val="24"/>
          <w:szCs w:val="24"/>
        </w:rPr>
        <w:t>EQUIPO DOCENTE</w:t>
      </w:r>
      <w:r w:rsidRPr="00924B67">
        <w:rPr>
          <w:rFonts w:ascii="Arial" w:hAnsi="Arial" w:cs="Arial"/>
          <w:color w:val="FFFFFF" w:themeColor="background1"/>
          <w:sz w:val="24"/>
          <w:szCs w:val="24"/>
        </w:rPr>
        <w:t>:</w:t>
      </w:r>
    </w:p>
    <w:p w:rsidR="00924B67" w:rsidRDefault="00924B67" w:rsidP="0006311D">
      <w:pPr>
        <w:jc w:val="both"/>
        <w:rPr>
          <w:rFonts w:ascii="Arial" w:hAnsi="Arial" w:cs="Arial"/>
          <w:sz w:val="24"/>
          <w:szCs w:val="24"/>
        </w:rPr>
      </w:pPr>
    </w:p>
    <w:p w:rsidR="00702ACF" w:rsidRPr="000B40AC" w:rsidRDefault="00702ACF" w:rsidP="000B40AC">
      <w:pPr>
        <w:jc w:val="both"/>
        <w:rPr>
          <w:rFonts w:ascii="Arial" w:hAnsi="Arial" w:cs="Arial"/>
          <w:sz w:val="24"/>
          <w:szCs w:val="24"/>
        </w:rPr>
      </w:pPr>
      <w:bookmarkStart w:id="1" w:name="_GoBack"/>
      <w:bookmarkEnd w:id="1"/>
    </w:p>
    <w:sectPr w:rsidR="00702ACF" w:rsidRPr="000B40AC" w:rsidSect="004A3133">
      <w:headerReference w:type="default" r:id="rId84"/>
      <w:footerReference w:type="default" r:id="rId85"/>
      <w:pgSz w:w="11907" w:h="16840" w:code="9"/>
      <w:pgMar w:top="1418" w:right="851" w:bottom="1418" w:left="1985" w:header="454" w:footer="680" w:gutter="0"/>
      <w:pgBorders w:display="firstPage" w:offsetFrom="page">
        <w:top w:val="single" w:sz="24" w:space="24" w:color="002060"/>
        <w:left w:val="single" w:sz="24" w:space="24" w:color="002060"/>
        <w:bottom w:val="single" w:sz="24" w:space="24" w:color="002060"/>
        <w:right w:val="single" w:sz="24" w:space="24" w:color="002060"/>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5002" w:rsidRDefault="002C5002" w:rsidP="00567152">
      <w:pPr>
        <w:spacing w:after="0" w:line="240" w:lineRule="auto"/>
      </w:pPr>
      <w:r>
        <w:separator/>
      </w:r>
    </w:p>
  </w:endnote>
  <w:endnote w:type="continuationSeparator" w:id="0">
    <w:p w:rsidR="002C5002" w:rsidRDefault="002C5002" w:rsidP="00567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Neo Sans Std Black">
    <w:altName w:val="Calibri"/>
    <w:panose1 w:val="00000000000000000000"/>
    <w:charset w:val="00"/>
    <w:family w:val="swiss"/>
    <w:notTrueType/>
    <w:pitch w:val="variable"/>
    <w:sig w:usb0="800000AF" w:usb1="5000205B"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8473127"/>
      <w:docPartObj>
        <w:docPartGallery w:val="Page Numbers (Bottom of Page)"/>
        <w:docPartUnique/>
      </w:docPartObj>
    </w:sdtPr>
    <w:sdtEndPr>
      <w:rPr>
        <w:i/>
        <w:sz w:val="24"/>
        <w:szCs w:val="24"/>
      </w:rPr>
    </w:sdtEndPr>
    <w:sdtContent>
      <w:p w:rsidR="00A20411" w:rsidRPr="004A3133" w:rsidRDefault="00A20411">
        <w:pPr>
          <w:pStyle w:val="Piedepgina"/>
          <w:rPr>
            <w:i/>
            <w:sz w:val="24"/>
            <w:szCs w:val="24"/>
          </w:rPr>
        </w:pPr>
        <w:r w:rsidRPr="004A3133">
          <w:rPr>
            <w:i/>
            <w:noProof/>
            <w:sz w:val="24"/>
            <w:szCs w:val="24"/>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2050" type="#_x0000_t185" style="position:absolute;margin-left:0;margin-top:0;width:42.3pt;height:18.8pt;z-index:251659264;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" filled="t" strokecolor="gray" strokeweight="2.25pt">
              <v:textbox inset=",0,,0">
                <w:txbxContent>
                  <w:p w:rsidR="00A20411" w:rsidRDefault="00A20411">
                    <w:pPr>
                      <w:jc w:val="center"/>
                    </w:pPr>
                    <w:r>
                      <w:fldChar w:fldCharType="begin"/>
                    </w:r>
                    <w:r>
                      <w:instrText>PAGE    \* MERGEFORMAT</w:instrText>
                    </w:r>
                    <w:r>
                      <w:fldChar w:fldCharType="separate"/>
                    </w:r>
                    <w:r w:rsidR="00C425B9" w:rsidRPr="00C425B9">
                      <w:rPr>
                        <w:noProof/>
                        <w:lang w:val="es-ES"/>
                      </w:rPr>
                      <w:t>66</w:t>
                    </w:r>
                    <w:r>
                      <w:rPr>
                        <w:noProof/>
                        <w:lang w:val="es-ES"/>
                      </w:rPr>
                      <w:fldChar w:fldCharType="end"/>
                    </w:r>
                  </w:p>
                </w:txbxContent>
              </v:textbox>
              <w10:wrap anchorx="margin" anchory="margin"/>
            </v:shape>
          </w:pict>
        </w:r>
        <w:r w:rsidRPr="004A3133">
          <w:rPr>
            <w:i/>
            <w:noProof/>
            <w:sz w:val="24"/>
            <w:szCs w:val="24"/>
          </w:rPr>
          <w:pict>
            <v:shapetype id="_x0000_t32" coordsize="21600,21600" o:spt="32" o:oned="t" path="m,l21600,21600e" filled="f">
              <v:path arrowok="t" fillok="f" o:connecttype="none"/>
              <o:lock v:ext="edit" shapetype="t"/>
            </v:shapetype>
            <v:shape id="AutoShape 21" o:spid="_x0000_s2049" type="#_x0000_t32" style="position:absolute;margin-left:0;margin-top:0;width:434.5pt;height:0;z-index:251658240;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" strokecolor="gray" strokeweight="1pt">
              <w10:wrap anchorx="margin" anchory="margin"/>
            </v:shape>
          </w:pict>
        </w:r>
        <w:r w:rsidR="004A3133" w:rsidRPr="004A3133">
          <w:rPr>
            <w:i/>
            <w:sz w:val="24"/>
            <w:szCs w:val="24"/>
          </w:rPr>
          <w:t>Seguridad, Compromiso y Seguridad Social</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5002" w:rsidRDefault="002C5002" w:rsidP="00567152">
      <w:pPr>
        <w:spacing w:after="0" w:line="240" w:lineRule="auto"/>
      </w:pPr>
      <w:r>
        <w:separator/>
      </w:r>
    </w:p>
  </w:footnote>
  <w:footnote w:type="continuationSeparator" w:id="0">
    <w:p w:rsidR="002C5002" w:rsidRDefault="002C5002" w:rsidP="005671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0411" w:rsidRDefault="00A903A6" w:rsidP="004A3133">
    <w:pPr>
      <w:pStyle w:val="Encabezado"/>
      <w:tabs>
        <w:tab w:val="clear" w:pos="4419"/>
        <w:tab w:val="clear" w:pos="8838"/>
        <w:tab w:val="right" w:pos="9498"/>
      </w:tabs>
      <w:jc w:val="both"/>
      <w:rPr>
        <w:rFonts w:ascii="Arial" w:hAnsi="Arial" w:cs="Arial"/>
        <w:b/>
        <w:i/>
      </w:rPr>
    </w:pPr>
    <w:r>
      <w:rPr>
        <w:rFonts w:ascii="Arial" w:hAnsi="Arial" w:cs="Arial"/>
        <w:b/>
        <w:i/>
        <w:noProof/>
      </w:rPr>
      <w:drawing>
        <wp:inline distT="0" distB="0" distL="0" distR="0" wp14:anchorId="4787454E" wp14:editId="2B7A9C60">
          <wp:extent cx="418012" cy="44413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7603" cy="443702"/>
                  </a:xfrm>
                  <a:prstGeom prst="rect">
                    <a:avLst/>
                  </a:prstGeom>
                  <a:noFill/>
                </pic:spPr>
              </pic:pic>
            </a:graphicData>
          </a:graphic>
        </wp:inline>
      </w:drawing>
    </w:r>
    <w:r w:rsidR="004A3133">
      <w:rPr>
        <w:rFonts w:ascii="Arial" w:hAnsi="Arial" w:cs="Arial"/>
        <w:b/>
        <w:i/>
      </w:rPr>
      <w:t xml:space="preserve">   </w:t>
    </w:r>
    <w:r w:rsidR="00A20411" w:rsidRPr="00823917">
      <w:rPr>
        <w:rFonts w:ascii="Arial" w:hAnsi="Arial" w:cs="Arial"/>
        <w:b/>
        <w:i/>
      </w:rPr>
      <w:t>DIRECCIÓN ESCUELA DE SUBOFICIALES (D.G.EDU.P)</w:t>
    </w:r>
    <w:r w:rsidR="004A3133" w:rsidRPr="004A3133">
      <w:rPr>
        <w:noProof/>
      </w:rPr>
      <w:t xml:space="preserve"> </w:t>
    </w:r>
    <w:r w:rsidR="004A3133">
      <w:rPr>
        <w:noProof/>
      </w:rPr>
      <w:drawing>
        <wp:inline distT="0" distB="0" distL="0" distR="0" wp14:anchorId="19CDDCF4" wp14:editId="09A23A76">
          <wp:extent cx="1423851" cy="40494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
                  <a:srcRect l="55523" t="34855" r="7850" b="47302"/>
                  <a:stretch/>
                </pic:blipFill>
                <pic:spPr bwMode="auto">
                  <a:xfrm>
                    <a:off x="0" y="0"/>
                    <a:ext cx="1423851" cy="404948"/>
                  </a:xfrm>
                  <a:prstGeom prst="rect">
                    <a:avLst/>
                  </a:prstGeom>
                  <a:ln>
                    <a:noFill/>
                  </a:ln>
                  <a:extLst>
                    <a:ext uri="{53640926-AAD7-44D8-BBD7-CCE9431645EC}">
                      <a14:shadowObscured xmlns:a14="http://schemas.microsoft.com/office/drawing/2010/main"/>
                    </a:ext>
                  </a:extLst>
                </pic:spPr>
              </pic:pic>
            </a:graphicData>
          </a:graphic>
        </wp:inline>
      </w:drawing>
    </w:r>
  </w:p>
  <w:p w:rsidR="00A20411" w:rsidRDefault="00A20411" w:rsidP="000C68DC">
    <w:pPr>
      <w:pStyle w:val="Encabezado"/>
      <w:jc w:val="both"/>
      <w:rPr>
        <w:rFonts w:ascii="Arial" w:hAnsi="Arial" w:cs="Arial"/>
        <w:b/>
        <w:i/>
        <w:sz w:val="18"/>
      </w:rPr>
    </w:pPr>
    <w:r>
      <w:rPr>
        <w:rFonts w:ascii="Arial" w:hAnsi="Arial" w:cs="Arial"/>
        <w:b/>
        <w:i/>
        <w:sz w:val="18"/>
      </w:rPr>
      <w:t xml:space="preserve">    </w:t>
    </w:r>
    <w:r w:rsidR="00A903A6">
      <w:rPr>
        <w:rFonts w:ascii="Arial" w:hAnsi="Arial" w:cs="Arial"/>
        <w:b/>
        <w:i/>
        <w:sz w:val="18"/>
      </w:rPr>
      <w:t xml:space="preserve">    </w:t>
    </w:r>
    <w:r>
      <w:rPr>
        <w:rFonts w:ascii="Arial" w:hAnsi="Arial" w:cs="Arial"/>
        <w:b/>
        <w:i/>
        <w:sz w:val="18"/>
      </w:rPr>
      <w:t xml:space="preserve">                       “Cabo Héctor Santos León” </w:t>
    </w:r>
  </w:p>
  <w:p w:rsidR="00A20411" w:rsidRDefault="00A20411" w:rsidP="000C68DC">
    <w:pPr>
      <w:pStyle w:val="Encabezado"/>
      <w:jc w:val="both"/>
      <w:rPr>
        <w:rFonts w:ascii="Arial" w:hAnsi="Arial" w:cs="Arial"/>
        <w:b/>
        <w:i/>
        <w:sz w:val="18"/>
      </w:rPr>
    </w:pPr>
  </w:p>
  <w:p w:rsidR="00A20411" w:rsidRPr="00823917" w:rsidRDefault="00A20411" w:rsidP="000C68DC">
    <w:pPr>
      <w:pStyle w:val="Encabezado"/>
      <w:tabs>
        <w:tab w:val="left" w:pos="7800"/>
      </w:tabs>
      <w:jc w:val="both"/>
      <w:rPr>
        <w:rFonts w:ascii="Neo Sans Std Black" w:hAnsi="Neo Sans Std Black" w:cs="Arial"/>
        <w:b/>
        <w:i/>
      </w:rPr>
    </w:pPr>
    <w:r>
      <w:rPr>
        <w:rFonts w:ascii="Neo Sans Std Black" w:hAnsi="Neo Sans Std Black" w:cs="Arial"/>
        <w:b/>
        <w:i/>
        <w:u w:val="single"/>
      </w:rPr>
      <w:t>MATERIA</w:t>
    </w:r>
    <w:r w:rsidRPr="00823917">
      <w:rPr>
        <w:rFonts w:ascii="Neo Sans Std Black" w:hAnsi="Neo Sans Std Black" w:cs="Arial"/>
        <w:b/>
        <w:i/>
        <w:u w:val="single"/>
      </w:rPr>
      <w:t>:</w:t>
    </w:r>
    <w:r>
      <w:rPr>
        <w:rFonts w:ascii="Neo Sans Std Black" w:hAnsi="Neo Sans Std Black" w:cs="Arial"/>
        <w:b/>
        <w:i/>
        <w:color w:val="0070C0"/>
      </w:rPr>
      <w:t xml:space="preserve"> NOCIONES BÁSICAS DE LA CRIMINALÍSTICA</w:t>
    </w:r>
    <w:r>
      <w:rPr>
        <w:rFonts w:ascii="Neo Sans Std Black" w:hAnsi="Neo Sans Std Black" w:cs="Arial"/>
        <w:b/>
        <w:i/>
      </w:rPr>
      <w:tab/>
      <w:t>AÑO 2.024</w:t>
    </w:r>
  </w:p>
  <w:p w:rsidR="00A20411" w:rsidRDefault="00A20411" w:rsidP="000C68DC">
    <w:pPr>
      <w:pStyle w:val="Encabezado"/>
    </w:pPr>
    <w:r>
      <w:rPr>
        <w:noProof/>
      </w:rPr>
      <w:pict>
        <v:rect id="Rectángulo 546" o:spid="_x0000_s2051" style="position:absolute;margin-left:7.95pt;margin-top:2.6pt;width:468.75pt;height:3.6pt;flip:y;z-index:-251656192;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" fillcolor="#002060" strokecolor="#41719c" strokeweight="1pt">
          <v:path arrowok="t"/>
          <w10:wrap anchorx="margin"/>
        </v:rect>
      </w:pict>
    </w:r>
  </w:p>
  <w:p w:rsidR="00A20411" w:rsidRPr="000C68DC" w:rsidRDefault="00A20411" w:rsidP="000C68DC">
    <w:pPr>
      <w:pStyle w:val="Encabezado"/>
      <w:rPr>
        <w:sz w:val="10"/>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8Num3"/>
    <w:lvl w:ilvl="0">
      <w:start w:val="1"/>
      <w:numFmt w:val="upperLetter"/>
      <w:lvlText w:val="%1)"/>
      <w:lvlJc w:val="left"/>
      <w:pPr>
        <w:tabs>
          <w:tab w:val="num" w:pos="1140"/>
        </w:tabs>
        <w:ind w:left="1140" w:hanging="360"/>
      </w:pPr>
      <w:rPr>
        <w:rFonts w:cs="Times New Roman"/>
      </w:rPr>
    </w:lvl>
    <w:lvl w:ilvl="1">
      <w:start w:val="1"/>
      <w:numFmt w:val="lowerLetter"/>
      <w:lvlText w:val="%2."/>
      <w:lvlJc w:val="left"/>
      <w:pPr>
        <w:tabs>
          <w:tab w:val="num" w:pos="1860"/>
        </w:tabs>
        <w:ind w:left="1860" w:hanging="360"/>
      </w:pPr>
    </w:lvl>
    <w:lvl w:ilvl="2">
      <w:start w:val="1"/>
      <w:numFmt w:val="lowerLetter"/>
      <w:lvlText w:val="%3."/>
      <w:lvlJc w:val="left"/>
      <w:pPr>
        <w:tabs>
          <w:tab w:val="num" w:pos="2580"/>
        </w:tabs>
        <w:ind w:left="2580" w:hanging="360"/>
      </w:pPr>
    </w:lvl>
    <w:lvl w:ilvl="3">
      <w:start w:val="1"/>
      <w:numFmt w:val="lowerLetter"/>
      <w:lvlText w:val="%4."/>
      <w:lvlJc w:val="left"/>
      <w:pPr>
        <w:tabs>
          <w:tab w:val="num" w:pos="3300"/>
        </w:tabs>
        <w:ind w:left="3300" w:hanging="360"/>
      </w:pPr>
    </w:lvl>
    <w:lvl w:ilvl="4">
      <w:start w:val="1"/>
      <w:numFmt w:val="lowerLetter"/>
      <w:lvlText w:val="%5."/>
      <w:lvlJc w:val="left"/>
      <w:pPr>
        <w:tabs>
          <w:tab w:val="num" w:pos="4020"/>
        </w:tabs>
        <w:ind w:left="4020" w:hanging="360"/>
      </w:pPr>
    </w:lvl>
    <w:lvl w:ilvl="5">
      <w:start w:val="1"/>
      <w:numFmt w:val="lowerLetter"/>
      <w:lvlText w:val="%6."/>
      <w:lvlJc w:val="left"/>
      <w:pPr>
        <w:tabs>
          <w:tab w:val="num" w:pos="4740"/>
        </w:tabs>
        <w:ind w:left="4740" w:hanging="360"/>
      </w:pPr>
    </w:lvl>
    <w:lvl w:ilvl="6">
      <w:start w:val="1"/>
      <w:numFmt w:val="lowerLetter"/>
      <w:lvlText w:val="%7."/>
      <w:lvlJc w:val="left"/>
      <w:pPr>
        <w:tabs>
          <w:tab w:val="num" w:pos="5460"/>
        </w:tabs>
        <w:ind w:left="5460" w:hanging="360"/>
      </w:pPr>
    </w:lvl>
    <w:lvl w:ilvl="7">
      <w:start w:val="1"/>
      <w:numFmt w:val="lowerLetter"/>
      <w:lvlText w:val="%8."/>
      <w:lvlJc w:val="left"/>
      <w:pPr>
        <w:tabs>
          <w:tab w:val="num" w:pos="6180"/>
        </w:tabs>
        <w:ind w:left="6180" w:hanging="360"/>
      </w:pPr>
    </w:lvl>
    <w:lvl w:ilvl="8">
      <w:start w:val="1"/>
      <w:numFmt w:val="lowerLetter"/>
      <w:lvlText w:val="%9."/>
      <w:lvlJc w:val="left"/>
      <w:pPr>
        <w:tabs>
          <w:tab w:val="num" w:pos="6900"/>
        </w:tabs>
        <w:ind w:left="6900" w:hanging="360"/>
      </w:pPr>
    </w:lvl>
  </w:abstractNum>
  <w:abstractNum w:abstractNumId="1">
    <w:nsid w:val="00000004"/>
    <w:multiLevelType w:val="singleLevel"/>
    <w:tmpl w:val="00000004"/>
    <w:name w:val="WW8Num4"/>
    <w:lvl w:ilvl="0">
      <w:start w:val="1"/>
      <w:numFmt w:val="decimal"/>
      <w:lvlText w:val="%1."/>
      <w:lvlJc w:val="left"/>
      <w:pPr>
        <w:tabs>
          <w:tab w:val="num" w:pos="1080"/>
        </w:tabs>
        <w:ind w:left="1080" w:hanging="360"/>
      </w:pPr>
      <w:rPr>
        <w:rFonts w:ascii="Arial" w:hAnsi="Arial" w:cs="Arial"/>
        <w:b/>
        <w:bCs/>
        <w:spacing w:val="-2"/>
        <w:sz w:val="20"/>
        <w:szCs w:val="20"/>
        <w:lang w:val="es-ES"/>
      </w:rPr>
    </w:lvl>
  </w:abstractNum>
  <w:abstractNum w:abstractNumId="2">
    <w:nsid w:val="00000006"/>
    <w:multiLevelType w:val="multilevel"/>
    <w:tmpl w:val="00000006"/>
    <w:name w:val="WW8Num6"/>
    <w:lvl w:ilvl="0">
      <w:start w:val="1"/>
      <w:numFmt w:val="bullet"/>
      <w:suff w:val="space"/>
      <w:lvlText w:val=""/>
      <w:lvlJc w:val="left"/>
      <w:pPr>
        <w:tabs>
          <w:tab w:val="num" w:pos="0"/>
        </w:tabs>
        <w:ind w:left="1089" w:firstLine="11"/>
      </w:pPr>
      <w:rPr>
        <w:rFonts w:ascii="Wingdings" w:hAnsi="Wingdings" w:cs="OpenSymbol"/>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3">
    <w:nsid w:val="00000009"/>
    <w:multiLevelType w:val="multilevel"/>
    <w:tmpl w:val="00000009"/>
    <w:name w:val="WW8Num9"/>
    <w:lvl w:ilvl="0">
      <w:start w:val="1"/>
      <w:numFmt w:val="bullet"/>
      <w:lvlText w:val=""/>
      <w:lvlJc w:val="left"/>
      <w:pPr>
        <w:tabs>
          <w:tab w:val="num" w:pos="720"/>
        </w:tabs>
        <w:ind w:left="720" w:hanging="360"/>
      </w:pPr>
      <w:rPr>
        <w:rFonts w:ascii="Wingdings" w:hAnsi="Wingdings" w:cs="Wingdings"/>
        <w:spacing w:val="-2"/>
        <w:sz w:val="24"/>
        <w:szCs w:val="20"/>
        <w:lang w:val="es-AR"/>
      </w:rPr>
    </w:lvl>
    <w:lvl w:ilvl="1">
      <w:start w:val="1"/>
      <w:numFmt w:val="bullet"/>
      <w:lvlText w:val=""/>
      <w:lvlJc w:val="left"/>
      <w:pPr>
        <w:tabs>
          <w:tab w:val="num" w:pos="1080"/>
        </w:tabs>
        <w:ind w:left="1080" w:hanging="360"/>
      </w:pPr>
      <w:rPr>
        <w:rFonts w:ascii="Wingdings" w:hAnsi="Wingdings" w:cs="Wingdings"/>
        <w:spacing w:val="-2"/>
        <w:sz w:val="24"/>
        <w:szCs w:val="20"/>
        <w:lang w:val="es-AR"/>
      </w:rPr>
    </w:lvl>
    <w:lvl w:ilvl="2">
      <w:start w:val="1"/>
      <w:numFmt w:val="bullet"/>
      <w:lvlText w:val=""/>
      <w:lvlJc w:val="left"/>
      <w:pPr>
        <w:tabs>
          <w:tab w:val="num" w:pos="1440"/>
        </w:tabs>
        <w:ind w:left="1440" w:hanging="360"/>
      </w:pPr>
      <w:rPr>
        <w:rFonts w:ascii="Wingdings" w:hAnsi="Wingdings" w:cs="Wingdings"/>
        <w:spacing w:val="-2"/>
        <w:sz w:val="24"/>
        <w:szCs w:val="20"/>
        <w:lang w:val="es-AR"/>
      </w:rPr>
    </w:lvl>
    <w:lvl w:ilvl="3">
      <w:start w:val="1"/>
      <w:numFmt w:val="bullet"/>
      <w:lvlText w:val=""/>
      <w:lvlJc w:val="left"/>
      <w:pPr>
        <w:tabs>
          <w:tab w:val="num" w:pos="1800"/>
        </w:tabs>
        <w:ind w:left="1800" w:hanging="360"/>
      </w:pPr>
      <w:rPr>
        <w:rFonts w:ascii="Wingdings" w:hAnsi="Wingdings" w:cs="Wingdings"/>
        <w:spacing w:val="-2"/>
        <w:sz w:val="24"/>
        <w:szCs w:val="20"/>
        <w:lang w:val="es-AR"/>
      </w:rPr>
    </w:lvl>
    <w:lvl w:ilvl="4">
      <w:start w:val="1"/>
      <w:numFmt w:val="bullet"/>
      <w:lvlText w:val=""/>
      <w:lvlJc w:val="left"/>
      <w:pPr>
        <w:tabs>
          <w:tab w:val="num" w:pos="2160"/>
        </w:tabs>
        <w:ind w:left="2160" w:hanging="360"/>
      </w:pPr>
      <w:rPr>
        <w:rFonts w:ascii="Wingdings" w:hAnsi="Wingdings" w:cs="Wingdings"/>
        <w:spacing w:val="-2"/>
        <w:sz w:val="24"/>
        <w:szCs w:val="20"/>
        <w:lang w:val="es-AR"/>
      </w:rPr>
    </w:lvl>
    <w:lvl w:ilvl="5">
      <w:start w:val="1"/>
      <w:numFmt w:val="bullet"/>
      <w:lvlText w:val=""/>
      <w:lvlJc w:val="left"/>
      <w:pPr>
        <w:tabs>
          <w:tab w:val="num" w:pos="2520"/>
        </w:tabs>
        <w:ind w:left="2520" w:hanging="360"/>
      </w:pPr>
      <w:rPr>
        <w:rFonts w:ascii="Wingdings" w:hAnsi="Wingdings" w:cs="Wingdings"/>
        <w:spacing w:val="-2"/>
        <w:sz w:val="24"/>
        <w:szCs w:val="20"/>
        <w:lang w:val="es-AR"/>
      </w:rPr>
    </w:lvl>
    <w:lvl w:ilvl="6">
      <w:start w:val="1"/>
      <w:numFmt w:val="bullet"/>
      <w:lvlText w:val=""/>
      <w:lvlJc w:val="left"/>
      <w:pPr>
        <w:tabs>
          <w:tab w:val="num" w:pos="2880"/>
        </w:tabs>
        <w:ind w:left="2880" w:hanging="360"/>
      </w:pPr>
      <w:rPr>
        <w:rFonts w:ascii="Wingdings" w:hAnsi="Wingdings" w:cs="Wingdings"/>
        <w:spacing w:val="-2"/>
        <w:sz w:val="24"/>
        <w:szCs w:val="20"/>
        <w:lang w:val="es-AR"/>
      </w:rPr>
    </w:lvl>
    <w:lvl w:ilvl="7">
      <w:start w:val="1"/>
      <w:numFmt w:val="bullet"/>
      <w:lvlText w:val=""/>
      <w:lvlJc w:val="left"/>
      <w:pPr>
        <w:tabs>
          <w:tab w:val="num" w:pos="3240"/>
        </w:tabs>
        <w:ind w:left="3240" w:hanging="360"/>
      </w:pPr>
      <w:rPr>
        <w:rFonts w:ascii="Wingdings" w:hAnsi="Wingdings" w:cs="Wingdings"/>
        <w:spacing w:val="-2"/>
        <w:sz w:val="24"/>
        <w:szCs w:val="20"/>
        <w:lang w:val="es-AR"/>
      </w:rPr>
    </w:lvl>
    <w:lvl w:ilvl="8">
      <w:start w:val="1"/>
      <w:numFmt w:val="bullet"/>
      <w:lvlText w:val=""/>
      <w:lvlJc w:val="left"/>
      <w:pPr>
        <w:tabs>
          <w:tab w:val="num" w:pos="3600"/>
        </w:tabs>
        <w:ind w:left="3600" w:hanging="360"/>
      </w:pPr>
      <w:rPr>
        <w:rFonts w:ascii="Wingdings" w:hAnsi="Wingdings" w:cs="Wingdings"/>
        <w:spacing w:val="-2"/>
        <w:sz w:val="24"/>
        <w:szCs w:val="20"/>
        <w:lang w:val="es-AR"/>
      </w:rPr>
    </w:lvl>
  </w:abstractNum>
  <w:abstractNum w:abstractNumId="4">
    <w:nsid w:val="014D1892"/>
    <w:multiLevelType w:val="hybridMultilevel"/>
    <w:tmpl w:val="3A9E1EB0"/>
    <w:lvl w:ilvl="0" w:tplc="133EA660">
      <w:start w:val="1"/>
      <w:numFmt w:val="decimal"/>
      <w:lvlText w:val="%1)"/>
      <w:lvlJc w:val="left"/>
      <w:pPr>
        <w:ind w:left="720" w:hanging="360"/>
      </w:pPr>
      <w:rPr>
        <w:rFonts w:ascii="Arial" w:hAnsi="Arial" w:cs="Arial" w:hint="default"/>
        <w:color w:val="00000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03A636F9"/>
    <w:multiLevelType w:val="hybridMultilevel"/>
    <w:tmpl w:val="7A1CEC10"/>
    <w:lvl w:ilvl="0" w:tplc="DD628D98">
      <w:start w:val="1"/>
      <w:numFmt w:val="lowerLetter"/>
      <w:lvlText w:val="%1)"/>
      <w:lvlJc w:val="left"/>
      <w:pPr>
        <w:ind w:left="786" w:hanging="360"/>
      </w:pPr>
      <w:rPr>
        <w:rFonts w:ascii="Arial" w:hAnsi="Arial" w:cs="Arial" w:hint="default"/>
        <w:color w:val="000000"/>
      </w:rPr>
    </w:lvl>
    <w:lvl w:ilvl="1" w:tplc="2C0A0019" w:tentative="1">
      <w:start w:val="1"/>
      <w:numFmt w:val="lowerLetter"/>
      <w:lvlText w:val="%2."/>
      <w:lvlJc w:val="left"/>
      <w:pPr>
        <w:ind w:left="1506" w:hanging="360"/>
      </w:pPr>
    </w:lvl>
    <w:lvl w:ilvl="2" w:tplc="2C0A001B" w:tentative="1">
      <w:start w:val="1"/>
      <w:numFmt w:val="lowerRoman"/>
      <w:lvlText w:val="%3."/>
      <w:lvlJc w:val="right"/>
      <w:pPr>
        <w:ind w:left="2226" w:hanging="180"/>
      </w:pPr>
    </w:lvl>
    <w:lvl w:ilvl="3" w:tplc="2C0A000F" w:tentative="1">
      <w:start w:val="1"/>
      <w:numFmt w:val="decimal"/>
      <w:lvlText w:val="%4."/>
      <w:lvlJc w:val="left"/>
      <w:pPr>
        <w:ind w:left="2946" w:hanging="360"/>
      </w:pPr>
    </w:lvl>
    <w:lvl w:ilvl="4" w:tplc="2C0A0019" w:tentative="1">
      <w:start w:val="1"/>
      <w:numFmt w:val="lowerLetter"/>
      <w:lvlText w:val="%5."/>
      <w:lvlJc w:val="left"/>
      <w:pPr>
        <w:ind w:left="3666" w:hanging="360"/>
      </w:pPr>
    </w:lvl>
    <w:lvl w:ilvl="5" w:tplc="2C0A001B" w:tentative="1">
      <w:start w:val="1"/>
      <w:numFmt w:val="lowerRoman"/>
      <w:lvlText w:val="%6."/>
      <w:lvlJc w:val="right"/>
      <w:pPr>
        <w:ind w:left="4386" w:hanging="180"/>
      </w:pPr>
    </w:lvl>
    <w:lvl w:ilvl="6" w:tplc="2C0A000F" w:tentative="1">
      <w:start w:val="1"/>
      <w:numFmt w:val="decimal"/>
      <w:lvlText w:val="%7."/>
      <w:lvlJc w:val="left"/>
      <w:pPr>
        <w:ind w:left="5106" w:hanging="360"/>
      </w:pPr>
    </w:lvl>
    <w:lvl w:ilvl="7" w:tplc="2C0A0019" w:tentative="1">
      <w:start w:val="1"/>
      <w:numFmt w:val="lowerLetter"/>
      <w:lvlText w:val="%8."/>
      <w:lvlJc w:val="left"/>
      <w:pPr>
        <w:ind w:left="5826" w:hanging="360"/>
      </w:pPr>
    </w:lvl>
    <w:lvl w:ilvl="8" w:tplc="2C0A001B" w:tentative="1">
      <w:start w:val="1"/>
      <w:numFmt w:val="lowerRoman"/>
      <w:lvlText w:val="%9."/>
      <w:lvlJc w:val="right"/>
      <w:pPr>
        <w:ind w:left="6546" w:hanging="180"/>
      </w:pPr>
    </w:lvl>
  </w:abstractNum>
  <w:abstractNum w:abstractNumId="6">
    <w:nsid w:val="03B26D58"/>
    <w:multiLevelType w:val="multilevel"/>
    <w:tmpl w:val="34C82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B90D2D"/>
    <w:multiLevelType w:val="hybridMultilevel"/>
    <w:tmpl w:val="517A04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0BA278CC"/>
    <w:multiLevelType w:val="multilevel"/>
    <w:tmpl w:val="E7BC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D76B8F"/>
    <w:multiLevelType w:val="hybridMultilevel"/>
    <w:tmpl w:val="1BF01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11338B5"/>
    <w:multiLevelType w:val="hybridMultilevel"/>
    <w:tmpl w:val="524A69DA"/>
    <w:lvl w:ilvl="0" w:tplc="38A8FC28">
      <w:start w:val="5"/>
      <w:numFmt w:val="upperLetter"/>
      <w:lvlText w:val="%1."/>
      <w:lvlJc w:val="left"/>
      <w:pPr>
        <w:tabs>
          <w:tab w:val="num" w:pos="720"/>
        </w:tabs>
        <w:ind w:left="720" w:hanging="360"/>
      </w:pPr>
    </w:lvl>
    <w:lvl w:ilvl="1" w:tplc="0E10BE56" w:tentative="1">
      <w:start w:val="1"/>
      <w:numFmt w:val="decimal"/>
      <w:lvlText w:val="%2."/>
      <w:lvlJc w:val="left"/>
      <w:pPr>
        <w:tabs>
          <w:tab w:val="num" w:pos="1440"/>
        </w:tabs>
        <w:ind w:left="1440" w:hanging="360"/>
      </w:pPr>
    </w:lvl>
    <w:lvl w:ilvl="2" w:tplc="88583ADE" w:tentative="1">
      <w:start w:val="1"/>
      <w:numFmt w:val="decimal"/>
      <w:lvlText w:val="%3."/>
      <w:lvlJc w:val="left"/>
      <w:pPr>
        <w:tabs>
          <w:tab w:val="num" w:pos="2160"/>
        </w:tabs>
        <w:ind w:left="2160" w:hanging="360"/>
      </w:pPr>
    </w:lvl>
    <w:lvl w:ilvl="3" w:tplc="D2D0FE32" w:tentative="1">
      <w:start w:val="1"/>
      <w:numFmt w:val="decimal"/>
      <w:lvlText w:val="%4."/>
      <w:lvlJc w:val="left"/>
      <w:pPr>
        <w:tabs>
          <w:tab w:val="num" w:pos="2880"/>
        </w:tabs>
        <w:ind w:left="2880" w:hanging="360"/>
      </w:pPr>
    </w:lvl>
    <w:lvl w:ilvl="4" w:tplc="8C6C872E" w:tentative="1">
      <w:start w:val="1"/>
      <w:numFmt w:val="decimal"/>
      <w:lvlText w:val="%5."/>
      <w:lvlJc w:val="left"/>
      <w:pPr>
        <w:tabs>
          <w:tab w:val="num" w:pos="3600"/>
        </w:tabs>
        <w:ind w:left="3600" w:hanging="360"/>
      </w:pPr>
    </w:lvl>
    <w:lvl w:ilvl="5" w:tplc="5F1C0BF0" w:tentative="1">
      <w:start w:val="1"/>
      <w:numFmt w:val="decimal"/>
      <w:lvlText w:val="%6."/>
      <w:lvlJc w:val="left"/>
      <w:pPr>
        <w:tabs>
          <w:tab w:val="num" w:pos="4320"/>
        </w:tabs>
        <w:ind w:left="4320" w:hanging="360"/>
      </w:pPr>
    </w:lvl>
    <w:lvl w:ilvl="6" w:tplc="56BE1520" w:tentative="1">
      <w:start w:val="1"/>
      <w:numFmt w:val="decimal"/>
      <w:lvlText w:val="%7."/>
      <w:lvlJc w:val="left"/>
      <w:pPr>
        <w:tabs>
          <w:tab w:val="num" w:pos="5040"/>
        </w:tabs>
        <w:ind w:left="5040" w:hanging="360"/>
      </w:pPr>
    </w:lvl>
    <w:lvl w:ilvl="7" w:tplc="CB565356" w:tentative="1">
      <w:start w:val="1"/>
      <w:numFmt w:val="decimal"/>
      <w:lvlText w:val="%8."/>
      <w:lvlJc w:val="left"/>
      <w:pPr>
        <w:tabs>
          <w:tab w:val="num" w:pos="5760"/>
        </w:tabs>
        <w:ind w:left="5760" w:hanging="360"/>
      </w:pPr>
    </w:lvl>
    <w:lvl w:ilvl="8" w:tplc="79AE7638" w:tentative="1">
      <w:start w:val="1"/>
      <w:numFmt w:val="decimal"/>
      <w:lvlText w:val="%9."/>
      <w:lvlJc w:val="left"/>
      <w:pPr>
        <w:tabs>
          <w:tab w:val="num" w:pos="6480"/>
        </w:tabs>
        <w:ind w:left="6480" w:hanging="360"/>
      </w:pPr>
    </w:lvl>
  </w:abstractNum>
  <w:abstractNum w:abstractNumId="11">
    <w:nsid w:val="11312E96"/>
    <w:multiLevelType w:val="multilevel"/>
    <w:tmpl w:val="FE5C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3DB7A6E"/>
    <w:multiLevelType w:val="hybridMultilevel"/>
    <w:tmpl w:val="61D6AA3C"/>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163E09C2"/>
    <w:multiLevelType w:val="hybridMultilevel"/>
    <w:tmpl w:val="F7F045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1A1F3C16"/>
    <w:multiLevelType w:val="multilevel"/>
    <w:tmpl w:val="9706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9A1F59"/>
    <w:multiLevelType w:val="hybridMultilevel"/>
    <w:tmpl w:val="9468EF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1EFE39DA"/>
    <w:multiLevelType w:val="hybridMultilevel"/>
    <w:tmpl w:val="3964FD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1F163BAF"/>
    <w:multiLevelType w:val="hybridMultilevel"/>
    <w:tmpl w:val="56348D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23AF2DB9"/>
    <w:multiLevelType w:val="hybridMultilevel"/>
    <w:tmpl w:val="AE1CD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23B63867"/>
    <w:multiLevelType w:val="hybridMultilevel"/>
    <w:tmpl w:val="A4C6C41C"/>
    <w:lvl w:ilvl="0" w:tplc="2C0A0001">
      <w:start w:val="1"/>
      <w:numFmt w:val="bullet"/>
      <w:lvlText w:val=""/>
      <w:lvlJc w:val="left"/>
      <w:pPr>
        <w:ind w:left="744" w:hanging="360"/>
      </w:pPr>
      <w:rPr>
        <w:rFonts w:ascii="Symbol" w:hAnsi="Symbol" w:hint="default"/>
      </w:rPr>
    </w:lvl>
    <w:lvl w:ilvl="1" w:tplc="2C0A0003" w:tentative="1">
      <w:start w:val="1"/>
      <w:numFmt w:val="bullet"/>
      <w:lvlText w:val="o"/>
      <w:lvlJc w:val="left"/>
      <w:pPr>
        <w:ind w:left="1464" w:hanging="360"/>
      </w:pPr>
      <w:rPr>
        <w:rFonts w:ascii="Courier New" w:hAnsi="Courier New" w:cs="Courier New" w:hint="default"/>
      </w:rPr>
    </w:lvl>
    <w:lvl w:ilvl="2" w:tplc="2C0A0005" w:tentative="1">
      <w:start w:val="1"/>
      <w:numFmt w:val="bullet"/>
      <w:lvlText w:val=""/>
      <w:lvlJc w:val="left"/>
      <w:pPr>
        <w:ind w:left="2184" w:hanging="360"/>
      </w:pPr>
      <w:rPr>
        <w:rFonts w:ascii="Wingdings" w:hAnsi="Wingdings" w:hint="default"/>
      </w:rPr>
    </w:lvl>
    <w:lvl w:ilvl="3" w:tplc="2C0A0001" w:tentative="1">
      <w:start w:val="1"/>
      <w:numFmt w:val="bullet"/>
      <w:lvlText w:val=""/>
      <w:lvlJc w:val="left"/>
      <w:pPr>
        <w:ind w:left="2904" w:hanging="360"/>
      </w:pPr>
      <w:rPr>
        <w:rFonts w:ascii="Symbol" w:hAnsi="Symbol" w:hint="default"/>
      </w:rPr>
    </w:lvl>
    <w:lvl w:ilvl="4" w:tplc="2C0A0003" w:tentative="1">
      <w:start w:val="1"/>
      <w:numFmt w:val="bullet"/>
      <w:lvlText w:val="o"/>
      <w:lvlJc w:val="left"/>
      <w:pPr>
        <w:ind w:left="3624" w:hanging="360"/>
      </w:pPr>
      <w:rPr>
        <w:rFonts w:ascii="Courier New" w:hAnsi="Courier New" w:cs="Courier New" w:hint="default"/>
      </w:rPr>
    </w:lvl>
    <w:lvl w:ilvl="5" w:tplc="2C0A0005" w:tentative="1">
      <w:start w:val="1"/>
      <w:numFmt w:val="bullet"/>
      <w:lvlText w:val=""/>
      <w:lvlJc w:val="left"/>
      <w:pPr>
        <w:ind w:left="4344" w:hanging="360"/>
      </w:pPr>
      <w:rPr>
        <w:rFonts w:ascii="Wingdings" w:hAnsi="Wingdings" w:hint="default"/>
      </w:rPr>
    </w:lvl>
    <w:lvl w:ilvl="6" w:tplc="2C0A0001" w:tentative="1">
      <w:start w:val="1"/>
      <w:numFmt w:val="bullet"/>
      <w:lvlText w:val=""/>
      <w:lvlJc w:val="left"/>
      <w:pPr>
        <w:ind w:left="5064" w:hanging="360"/>
      </w:pPr>
      <w:rPr>
        <w:rFonts w:ascii="Symbol" w:hAnsi="Symbol" w:hint="default"/>
      </w:rPr>
    </w:lvl>
    <w:lvl w:ilvl="7" w:tplc="2C0A0003" w:tentative="1">
      <w:start w:val="1"/>
      <w:numFmt w:val="bullet"/>
      <w:lvlText w:val="o"/>
      <w:lvlJc w:val="left"/>
      <w:pPr>
        <w:ind w:left="5784" w:hanging="360"/>
      </w:pPr>
      <w:rPr>
        <w:rFonts w:ascii="Courier New" w:hAnsi="Courier New" w:cs="Courier New" w:hint="default"/>
      </w:rPr>
    </w:lvl>
    <w:lvl w:ilvl="8" w:tplc="2C0A0005" w:tentative="1">
      <w:start w:val="1"/>
      <w:numFmt w:val="bullet"/>
      <w:lvlText w:val=""/>
      <w:lvlJc w:val="left"/>
      <w:pPr>
        <w:ind w:left="6504" w:hanging="360"/>
      </w:pPr>
      <w:rPr>
        <w:rFonts w:ascii="Wingdings" w:hAnsi="Wingdings" w:hint="default"/>
      </w:rPr>
    </w:lvl>
  </w:abstractNum>
  <w:abstractNum w:abstractNumId="20">
    <w:nsid w:val="25C35D40"/>
    <w:multiLevelType w:val="hybridMultilevel"/>
    <w:tmpl w:val="5CA45342"/>
    <w:lvl w:ilvl="0" w:tplc="9EDE2E36">
      <w:start w:val="4"/>
      <w:numFmt w:val="upperLetter"/>
      <w:lvlText w:val="%1."/>
      <w:lvlJc w:val="left"/>
      <w:pPr>
        <w:tabs>
          <w:tab w:val="num" w:pos="720"/>
        </w:tabs>
        <w:ind w:left="720" w:hanging="360"/>
      </w:pPr>
    </w:lvl>
    <w:lvl w:ilvl="1" w:tplc="2DA68680" w:tentative="1">
      <w:start w:val="1"/>
      <w:numFmt w:val="decimal"/>
      <w:lvlText w:val="%2."/>
      <w:lvlJc w:val="left"/>
      <w:pPr>
        <w:tabs>
          <w:tab w:val="num" w:pos="1440"/>
        </w:tabs>
        <w:ind w:left="1440" w:hanging="360"/>
      </w:pPr>
    </w:lvl>
    <w:lvl w:ilvl="2" w:tplc="467ED4C2" w:tentative="1">
      <w:start w:val="1"/>
      <w:numFmt w:val="decimal"/>
      <w:lvlText w:val="%3."/>
      <w:lvlJc w:val="left"/>
      <w:pPr>
        <w:tabs>
          <w:tab w:val="num" w:pos="2160"/>
        </w:tabs>
        <w:ind w:left="2160" w:hanging="360"/>
      </w:pPr>
    </w:lvl>
    <w:lvl w:ilvl="3" w:tplc="C1C063D2" w:tentative="1">
      <w:start w:val="1"/>
      <w:numFmt w:val="decimal"/>
      <w:lvlText w:val="%4."/>
      <w:lvlJc w:val="left"/>
      <w:pPr>
        <w:tabs>
          <w:tab w:val="num" w:pos="2880"/>
        </w:tabs>
        <w:ind w:left="2880" w:hanging="360"/>
      </w:pPr>
    </w:lvl>
    <w:lvl w:ilvl="4" w:tplc="EE2819DC" w:tentative="1">
      <w:start w:val="1"/>
      <w:numFmt w:val="decimal"/>
      <w:lvlText w:val="%5."/>
      <w:lvlJc w:val="left"/>
      <w:pPr>
        <w:tabs>
          <w:tab w:val="num" w:pos="3600"/>
        </w:tabs>
        <w:ind w:left="3600" w:hanging="360"/>
      </w:pPr>
    </w:lvl>
    <w:lvl w:ilvl="5" w:tplc="64CEA122" w:tentative="1">
      <w:start w:val="1"/>
      <w:numFmt w:val="decimal"/>
      <w:lvlText w:val="%6."/>
      <w:lvlJc w:val="left"/>
      <w:pPr>
        <w:tabs>
          <w:tab w:val="num" w:pos="4320"/>
        </w:tabs>
        <w:ind w:left="4320" w:hanging="360"/>
      </w:pPr>
    </w:lvl>
    <w:lvl w:ilvl="6" w:tplc="234A119C" w:tentative="1">
      <w:start w:val="1"/>
      <w:numFmt w:val="decimal"/>
      <w:lvlText w:val="%7."/>
      <w:lvlJc w:val="left"/>
      <w:pPr>
        <w:tabs>
          <w:tab w:val="num" w:pos="5040"/>
        </w:tabs>
        <w:ind w:left="5040" w:hanging="360"/>
      </w:pPr>
    </w:lvl>
    <w:lvl w:ilvl="7" w:tplc="F8C6795A" w:tentative="1">
      <w:start w:val="1"/>
      <w:numFmt w:val="decimal"/>
      <w:lvlText w:val="%8."/>
      <w:lvlJc w:val="left"/>
      <w:pPr>
        <w:tabs>
          <w:tab w:val="num" w:pos="5760"/>
        </w:tabs>
        <w:ind w:left="5760" w:hanging="360"/>
      </w:pPr>
    </w:lvl>
    <w:lvl w:ilvl="8" w:tplc="FBE88D28" w:tentative="1">
      <w:start w:val="1"/>
      <w:numFmt w:val="decimal"/>
      <w:lvlText w:val="%9."/>
      <w:lvlJc w:val="left"/>
      <w:pPr>
        <w:tabs>
          <w:tab w:val="num" w:pos="6480"/>
        </w:tabs>
        <w:ind w:left="6480" w:hanging="360"/>
      </w:pPr>
    </w:lvl>
  </w:abstractNum>
  <w:abstractNum w:abstractNumId="21">
    <w:nsid w:val="26430750"/>
    <w:multiLevelType w:val="multilevel"/>
    <w:tmpl w:val="72E2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73C57CD"/>
    <w:multiLevelType w:val="hybridMultilevel"/>
    <w:tmpl w:val="143820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375C09A7"/>
    <w:multiLevelType w:val="hybridMultilevel"/>
    <w:tmpl w:val="6B76F0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39356D74"/>
    <w:multiLevelType w:val="hybridMultilevel"/>
    <w:tmpl w:val="C28AB4C4"/>
    <w:lvl w:ilvl="0" w:tplc="2FA66F14">
      <w:numFmt w:val="bullet"/>
      <w:lvlText w:val="•"/>
      <w:lvlJc w:val="left"/>
      <w:pPr>
        <w:ind w:left="786" w:hanging="360"/>
      </w:pPr>
      <w:rPr>
        <w:rFonts w:ascii="Arial" w:eastAsia="Times New Roman" w:hAnsi="Arial" w:cs="Arial" w:hint="default"/>
        <w:b/>
        <w:color w:val="000000"/>
      </w:rPr>
    </w:lvl>
    <w:lvl w:ilvl="1" w:tplc="2C0A0003" w:tentative="1">
      <w:start w:val="1"/>
      <w:numFmt w:val="bullet"/>
      <w:lvlText w:val="o"/>
      <w:lvlJc w:val="left"/>
      <w:pPr>
        <w:ind w:left="1506" w:hanging="360"/>
      </w:pPr>
      <w:rPr>
        <w:rFonts w:ascii="Courier New" w:hAnsi="Courier New" w:cs="Courier New" w:hint="default"/>
      </w:rPr>
    </w:lvl>
    <w:lvl w:ilvl="2" w:tplc="2C0A0005" w:tentative="1">
      <w:start w:val="1"/>
      <w:numFmt w:val="bullet"/>
      <w:lvlText w:val=""/>
      <w:lvlJc w:val="left"/>
      <w:pPr>
        <w:ind w:left="2226" w:hanging="360"/>
      </w:pPr>
      <w:rPr>
        <w:rFonts w:ascii="Wingdings" w:hAnsi="Wingdings" w:hint="default"/>
      </w:rPr>
    </w:lvl>
    <w:lvl w:ilvl="3" w:tplc="2C0A0001" w:tentative="1">
      <w:start w:val="1"/>
      <w:numFmt w:val="bullet"/>
      <w:lvlText w:val=""/>
      <w:lvlJc w:val="left"/>
      <w:pPr>
        <w:ind w:left="2946" w:hanging="360"/>
      </w:pPr>
      <w:rPr>
        <w:rFonts w:ascii="Symbol" w:hAnsi="Symbol" w:hint="default"/>
      </w:rPr>
    </w:lvl>
    <w:lvl w:ilvl="4" w:tplc="2C0A0003" w:tentative="1">
      <w:start w:val="1"/>
      <w:numFmt w:val="bullet"/>
      <w:lvlText w:val="o"/>
      <w:lvlJc w:val="left"/>
      <w:pPr>
        <w:ind w:left="3666" w:hanging="360"/>
      </w:pPr>
      <w:rPr>
        <w:rFonts w:ascii="Courier New" w:hAnsi="Courier New" w:cs="Courier New" w:hint="default"/>
      </w:rPr>
    </w:lvl>
    <w:lvl w:ilvl="5" w:tplc="2C0A0005" w:tentative="1">
      <w:start w:val="1"/>
      <w:numFmt w:val="bullet"/>
      <w:lvlText w:val=""/>
      <w:lvlJc w:val="left"/>
      <w:pPr>
        <w:ind w:left="4386" w:hanging="360"/>
      </w:pPr>
      <w:rPr>
        <w:rFonts w:ascii="Wingdings" w:hAnsi="Wingdings" w:hint="default"/>
      </w:rPr>
    </w:lvl>
    <w:lvl w:ilvl="6" w:tplc="2C0A0001" w:tentative="1">
      <w:start w:val="1"/>
      <w:numFmt w:val="bullet"/>
      <w:lvlText w:val=""/>
      <w:lvlJc w:val="left"/>
      <w:pPr>
        <w:ind w:left="5106" w:hanging="360"/>
      </w:pPr>
      <w:rPr>
        <w:rFonts w:ascii="Symbol" w:hAnsi="Symbol" w:hint="default"/>
      </w:rPr>
    </w:lvl>
    <w:lvl w:ilvl="7" w:tplc="2C0A0003" w:tentative="1">
      <w:start w:val="1"/>
      <w:numFmt w:val="bullet"/>
      <w:lvlText w:val="o"/>
      <w:lvlJc w:val="left"/>
      <w:pPr>
        <w:ind w:left="5826" w:hanging="360"/>
      </w:pPr>
      <w:rPr>
        <w:rFonts w:ascii="Courier New" w:hAnsi="Courier New" w:cs="Courier New" w:hint="default"/>
      </w:rPr>
    </w:lvl>
    <w:lvl w:ilvl="8" w:tplc="2C0A0005" w:tentative="1">
      <w:start w:val="1"/>
      <w:numFmt w:val="bullet"/>
      <w:lvlText w:val=""/>
      <w:lvlJc w:val="left"/>
      <w:pPr>
        <w:ind w:left="6546" w:hanging="360"/>
      </w:pPr>
      <w:rPr>
        <w:rFonts w:ascii="Wingdings" w:hAnsi="Wingdings" w:hint="default"/>
      </w:rPr>
    </w:lvl>
  </w:abstractNum>
  <w:abstractNum w:abstractNumId="25">
    <w:nsid w:val="3C8452C5"/>
    <w:multiLevelType w:val="hybridMultilevel"/>
    <w:tmpl w:val="CAB29ACC"/>
    <w:lvl w:ilvl="0" w:tplc="2C0A0001">
      <w:start w:val="1"/>
      <w:numFmt w:val="bullet"/>
      <w:lvlText w:val=""/>
      <w:lvlJc w:val="left"/>
      <w:pPr>
        <w:ind w:left="744" w:hanging="360"/>
      </w:pPr>
      <w:rPr>
        <w:rFonts w:ascii="Symbol" w:hAnsi="Symbol" w:hint="default"/>
      </w:rPr>
    </w:lvl>
    <w:lvl w:ilvl="1" w:tplc="2C0A0003" w:tentative="1">
      <w:start w:val="1"/>
      <w:numFmt w:val="bullet"/>
      <w:lvlText w:val="o"/>
      <w:lvlJc w:val="left"/>
      <w:pPr>
        <w:ind w:left="1464" w:hanging="360"/>
      </w:pPr>
      <w:rPr>
        <w:rFonts w:ascii="Courier New" w:hAnsi="Courier New" w:cs="Courier New" w:hint="default"/>
      </w:rPr>
    </w:lvl>
    <w:lvl w:ilvl="2" w:tplc="2C0A0005" w:tentative="1">
      <w:start w:val="1"/>
      <w:numFmt w:val="bullet"/>
      <w:lvlText w:val=""/>
      <w:lvlJc w:val="left"/>
      <w:pPr>
        <w:ind w:left="2184" w:hanging="360"/>
      </w:pPr>
      <w:rPr>
        <w:rFonts w:ascii="Wingdings" w:hAnsi="Wingdings" w:hint="default"/>
      </w:rPr>
    </w:lvl>
    <w:lvl w:ilvl="3" w:tplc="2C0A0001" w:tentative="1">
      <w:start w:val="1"/>
      <w:numFmt w:val="bullet"/>
      <w:lvlText w:val=""/>
      <w:lvlJc w:val="left"/>
      <w:pPr>
        <w:ind w:left="2904" w:hanging="360"/>
      </w:pPr>
      <w:rPr>
        <w:rFonts w:ascii="Symbol" w:hAnsi="Symbol" w:hint="default"/>
      </w:rPr>
    </w:lvl>
    <w:lvl w:ilvl="4" w:tplc="2C0A0003" w:tentative="1">
      <w:start w:val="1"/>
      <w:numFmt w:val="bullet"/>
      <w:lvlText w:val="o"/>
      <w:lvlJc w:val="left"/>
      <w:pPr>
        <w:ind w:left="3624" w:hanging="360"/>
      </w:pPr>
      <w:rPr>
        <w:rFonts w:ascii="Courier New" w:hAnsi="Courier New" w:cs="Courier New" w:hint="default"/>
      </w:rPr>
    </w:lvl>
    <w:lvl w:ilvl="5" w:tplc="2C0A0005" w:tentative="1">
      <w:start w:val="1"/>
      <w:numFmt w:val="bullet"/>
      <w:lvlText w:val=""/>
      <w:lvlJc w:val="left"/>
      <w:pPr>
        <w:ind w:left="4344" w:hanging="360"/>
      </w:pPr>
      <w:rPr>
        <w:rFonts w:ascii="Wingdings" w:hAnsi="Wingdings" w:hint="default"/>
      </w:rPr>
    </w:lvl>
    <w:lvl w:ilvl="6" w:tplc="2C0A0001" w:tentative="1">
      <w:start w:val="1"/>
      <w:numFmt w:val="bullet"/>
      <w:lvlText w:val=""/>
      <w:lvlJc w:val="left"/>
      <w:pPr>
        <w:ind w:left="5064" w:hanging="360"/>
      </w:pPr>
      <w:rPr>
        <w:rFonts w:ascii="Symbol" w:hAnsi="Symbol" w:hint="default"/>
      </w:rPr>
    </w:lvl>
    <w:lvl w:ilvl="7" w:tplc="2C0A0003" w:tentative="1">
      <w:start w:val="1"/>
      <w:numFmt w:val="bullet"/>
      <w:lvlText w:val="o"/>
      <w:lvlJc w:val="left"/>
      <w:pPr>
        <w:ind w:left="5784" w:hanging="360"/>
      </w:pPr>
      <w:rPr>
        <w:rFonts w:ascii="Courier New" w:hAnsi="Courier New" w:cs="Courier New" w:hint="default"/>
      </w:rPr>
    </w:lvl>
    <w:lvl w:ilvl="8" w:tplc="2C0A0005" w:tentative="1">
      <w:start w:val="1"/>
      <w:numFmt w:val="bullet"/>
      <w:lvlText w:val=""/>
      <w:lvlJc w:val="left"/>
      <w:pPr>
        <w:ind w:left="6504" w:hanging="360"/>
      </w:pPr>
      <w:rPr>
        <w:rFonts w:ascii="Wingdings" w:hAnsi="Wingdings" w:hint="default"/>
      </w:rPr>
    </w:lvl>
  </w:abstractNum>
  <w:abstractNum w:abstractNumId="26">
    <w:nsid w:val="3D0408AC"/>
    <w:multiLevelType w:val="multilevel"/>
    <w:tmpl w:val="9A80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DBD4568"/>
    <w:multiLevelType w:val="hybridMultilevel"/>
    <w:tmpl w:val="C31695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46CF333B"/>
    <w:multiLevelType w:val="hybridMultilevel"/>
    <w:tmpl w:val="1F3811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475A0D63"/>
    <w:multiLevelType w:val="multilevel"/>
    <w:tmpl w:val="A0068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A5D1971"/>
    <w:multiLevelType w:val="hybridMultilevel"/>
    <w:tmpl w:val="71567896"/>
    <w:lvl w:ilvl="0" w:tplc="6ED426D2">
      <w:start w:val="2"/>
      <w:numFmt w:val="upperLetter"/>
      <w:lvlText w:val="%1."/>
      <w:lvlJc w:val="left"/>
      <w:pPr>
        <w:tabs>
          <w:tab w:val="num" w:pos="720"/>
        </w:tabs>
        <w:ind w:left="720" w:hanging="360"/>
      </w:pPr>
    </w:lvl>
    <w:lvl w:ilvl="1" w:tplc="A3687570" w:tentative="1">
      <w:start w:val="1"/>
      <w:numFmt w:val="decimal"/>
      <w:lvlText w:val="%2."/>
      <w:lvlJc w:val="left"/>
      <w:pPr>
        <w:tabs>
          <w:tab w:val="num" w:pos="1440"/>
        </w:tabs>
        <w:ind w:left="1440" w:hanging="360"/>
      </w:pPr>
    </w:lvl>
    <w:lvl w:ilvl="2" w:tplc="E2C404FE" w:tentative="1">
      <w:start w:val="1"/>
      <w:numFmt w:val="decimal"/>
      <w:lvlText w:val="%3."/>
      <w:lvlJc w:val="left"/>
      <w:pPr>
        <w:tabs>
          <w:tab w:val="num" w:pos="2160"/>
        </w:tabs>
        <w:ind w:left="2160" w:hanging="360"/>
      </w:pPr>
    </w:lvl>
    <w:lvl w:ilvl="3" w:tplc="EE329BDC" w:tentative="1">
      <w:start w:val="1"/>
      <w:numFmt w:val="decimal"/>
      <w:lvlText w:val="%4."/>
      <w:lvlJc w:val="left"/>
      <w:pPr>
        <w:tabs>
          <w:tab w:val="num" w:pos="2880"/>
        </w:tabs>
        <w:ind w:left="2880" w:hanging="360"/>
      </w:pPr>
    </w:lvl>
    <w:lvl w:ilvl="4" w:tplc="B8E6E640" w:tentative="1">
      <w:start w:val="1"/>
      <w:numFmt w:val="decimal"/>
      <w:lvlText w:val="%5."/>
      <w:lvlJc w:val="left"/>
      <w:pPr>
        <w:tabs>
          <w:tab w:val="num" w:pos="3600"/>
        </w:tabs>
        <w:ind w:left="3600" w:hanging="360"/>
      </w:pPr>
    </w:lvl>
    <w:lvl w:ilvl="5" w:tplc="A14C6038" w:tentative="1">
      <w:start w:val="1"/>
      <w:numFmt w:val="decimal"/>
      <w:lvlText w:val="%6."/>
      <w:lvlJc w:val="left"/>
      <w:pPr>
        <w:tabs>
          <w:tab w:val="num" w:pos="4320"/>
        </w:tabs>
        <w:ind w:left="4320" w:hanging="360"/>
      </w:pPr>
    </w:lvl>
    <w:lvl w:ilvl="6" w:tplc="E3CEE088" w:tentative="1">
      <w:start w:val="1"/>
      <w:numFmt w:val="decimal"/>
      <w:lvlText w:val="%7."/>
      <w:lvlJc w:val="left"/>
      <w:pPr>
        <w:tabs>
          <w:tab w:val="num" w:pos="5040"/>
        </w:tabs>
        <w:ind w:left="5040" w:hanging="360"/>
      </w:pPr>
    </w:lvl>
    <w:lvl w:ilvl="7" w:tplc="5C28DBD4" w:tentative="1">
      <w:start w:val="1"/>
      <w:numFmt w:val="decimal"/>
      <w:lvlText w:val="%8."/>
      <w:lvlJc w:val="left"/>
      <w:pPr>
        <w:tabs>
          <w:tab w:val="num" w:pos="5760"/>
        </w:tabs>
        <w:ind w:left="5760" w:hanging="360"/>
      </w:pPr>
    </w:lvl>
    <w:lvl w:ilvl="8" w:tplc="EC9A5520" w:tentative="1">
      <w:start w:val="1"/>
      <w:numFmt w:val="decimal"/>
      <w:lvlText w:val="%9."/>
      <w:lvlJc w:val="left"/>
      <w:pPr>
        <w:tabs>
          <w:tab w:val="num" w:pos="6480"/>
        </w:tabs>
        <w:ind w:left="6480" w:hanging="360"/>
      </w:pPr>
    </w:lvl>
  </w:abstractNum>
  <w:abstractNum w:abstractNumId="31">
    <w:nsid w:val="4D6B3E51"/>
    <w:multiLevelType w:val="hybridMultilevel"/>
    <w:tmpl w:val="CCF8FC98"/>
    <w:lvl w:ilvl="0" w:tplc="F942EDF2">
      <w:start w:val="3"/>
      <w:numFmt w:val="upperLetter"/>
      <w:lvlText w:val="%1."/>
      <w:lvlJc w:val="left"/>
      <w:pPr>
        <w:tabs>
          <w:tab w:val="num" w:pos="720"/>
        </w:tabs>
        <w:ind w:left="720" w:hanging="360"/>
      </w:pPr>
    </w:lvl>
    <w:lvl w:ilvl="1" w:tplc="FFCCFD56" w:tentative="1">
      <w:start w:val="1"/>
      <w:numFmt w:val="decimal"/>
      <w:lvlText w:val="%2."/>
      <w:lvlJc w:val="left"/>
      <w:pPr>
        <w:tabs>
          <w:tab w:val="num" w:pos="1440"/>
        </w:tabs>
        <w:ind w:left="1440" w:hanging="360"/>
      </w:pPr>
    </w:lvl>
    <w:lvl w:ilvl="2" w:tplc="7A90873A" w:tentative="1">
      <w:start w:val="1"/>
      <w:numFmt w:val="decimal"/>
      <w:lvlText w:val="%3."/>
      <w:lvlJc w:val="left"/>
      <w:pPr>
        <w:tabs>
          <w:tab w:val="num" w:pos="2160"/>
        </w:tabs>
        <w:ind w:left="2160" w:hanging="360"/>
      </w:pPr>
    </w:lvl>
    <w:lvl w:ilvl="3" w:tplc="1FC63A70" w:tentative="1">
      <w:start w:val="1"/>
      <w:numFmt w:val="decimal"/>
      <w:lvlText w:val="%4."/>
      <w:lvlJc w:val="left"/>
      <w:pPr>
        <w:tabs>
          <w:tab w:val="num" w:pos="2880"/>
        </w:tabs>
        <w:ind w:left="2880" w:hanging="360"/>
      </w:pPr>
    </w:lvl>
    <w:lvl w:ilvl="4" w:tplc="407AE99A" w:tentative="1">
      <w:start w:val="1"/>
      <w:numFmt w:val="decimal"/>
      <w:lvlText w:val="%5."/>
      <w:lvlJc w:val="left"/>
      <w:pPr>
        <w:tabs>
          <w:tab w:val="num" w:pos="3600"/>
        </w:tabs>
        <w:ind w:left="3600" w:hanging="360"/>
      </w:pPr>
    </w:lvl>
    <w:lvl w:ilvl="5" w:tplc="3EE8DF86" w:tentative="1">
      <w:start w:val="1"/>
      <w:numFmt w:val="decimal"/>
      <w:lvlText w:val="%6."/>
      <w:lvlJc w:val="left"/>
      <w:pPr>
        <w:tabs>
          <w:tab w:val="num" w:pos="4320"/>
        </w:tabs>
        <w:ind w:left="4320" w:hanging="360"/>
      </w:pPr>
    </w:lvl>
    <w:lvl w:ilvl="6" w:tplc="9880FD56" w:tentative="1">
      <w:start w:val="1"/>
      <w:numFmt w:val="decimal"/>
      <w:lvlText w:val="%7."/>
      <w:lvlJc w:val="left"/>
      <w:pPr>
        <w:tabs>
          <w:tab w:val="num" w:pos="5040"/>
        </w:tabs>
        <w:ind w:left="5040" w:hanging="360"/>
      </w:pPr>
    </w:lvl>
    <w:lvl w:ilvl="7" w:tplc="5A0A83D0" w:tentative="1">
      <w:start w:val="1"/>
      <w:numFmt w:val="decimal"/>
      <w:lvlText w:val="%8."/>
      <w:lvlJc w:val="left"/>
      <w:pPr>
        <w:tabs>
          <w:tab w:val="num" w:pos="5760"/>
        </w:tabs>
        <w:ind w:left="5760" w:hanging="360"/>
      </w:pPr>
    </w:lvl>
    <w:lvl w:ilvl="8" w:tplc="5D1C614E" w:tentative="1">
      <w:start w:val="1"/>
      <w:numFmt w:val="decimal"/>
      <w:lvlText w:val="%9."/>
      <w:lvlJc w:val="left"/>
      <w:pPr>
        <w:tabs>
          <w:tab w:val="num" w:pos="6480"/>
        </w:tabs>
        <w:ind w:left="6480" w:hanging="360"/>
      </w:pPr>
    </w:lvl>
  </w:abstractNum>
  <w:abstractNum w:abstractNumId="32">
    <w:nsid w:val="4F5D5B75"/>
    <w:multiLevelType w:val="hybridMultilevel"/>
    <w:tmpl w:val="6C489BB2"/>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3">
    <w:nsid w:val="4FF82B92"/>
    <w:multiLevelType w:val="hybridMultilevel"/>
    <w:tmpl w:val="8EB8C9C8"/>
    <w:lvl w:ilvl="0" w:tplc="C700D0E2">
      <w:start w:val="1"/>
      <w:numFmt w:val="bullet"/>
      <w:lvlText w:val="-"/>
      <w:lvlJc w:val="left"/>
      <w:pPr>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51B4289D"/>
    <w:multiLevelType w:val="hybridMultilevel"/>
    <w:tmpl w:val="D7045A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543E1A45"/>
    <w:multiLevelType w:val="multilevel"/>
    <w:tmpl w:val="07B04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54B6D5B"/>
    <w:multiLevelType w:val="hybridMultilevel"/>
    <w:tmpl w:val="CB6A3740"/>
    <w:lvl w:ilvl="0" w:tplc="E6BC4A10">
      <w:start w:val="1"/>
      <w:numFmt w:val="decimal"/>
      <w:lvlText w:val="%1-"/>
      <w:lvlJc w:val="left"/>
      <w:pPr>
        <w:ind w:left="792" w:hanging="432"/>
      </w:pPr>
      <w:rPr>
        <w:rFonts w:ascii="Arial" w:hAnsi="Arial" w:cs="Arial" w:hint="default"/>
        <w:color w:val="00000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557A6568"/>
    <w:multiLevelType w:val="multilevel"/>
    <w:tmpl w:val="0ADC01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A123873"/>
    <w:multiLevelType w:val="multilevel"/>
    <w:tmpl w:val="8B7C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1956AC3"/>
    <w:multiLevelType w:val="hybridMultilevel"/>
    <w:tmpl w:val="3642D5AA"/>
    <w:lvl w:ilvl="0" w:tplc="5582C9E2">
      <w:start w:val="1"/>
      <w:numFmt w:val="lowerLetter"/>
      <w:lvlText w:val="%1)"/>
      <w:lvlJc w:val="left"/>
      <w:pPr>
        <w:ind w:left="720" w:hanging="360"/>
      </w:pPr>
      <w:rPr>
        <w:rFonts w:ascii="Arial" w:hAnsi="Arial" w:cs="Aria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nsid w:val="66D018B8"/>
    <w:multiLevelType w:val="multilevel"/>
    <w:tmpl w:val="053E8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8C93417"/>
    <w:multiLevelType w:val="multilevel"/>
    <w:tmpl w:val="53740290"/>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ascii="Arial" w:hAnsi="Arial" w:cs="Arial"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9650A79"/>
    <w:multiLevelType w:val="hybridMultilevel"/>
    <w:tmpl w:val="02EC7176"/>
    <w:lvl w:ilvl="0" w:tplc="246ED490">
      <w:start w:val="1"/>
      <w:numFmt w:val="decimal"/>
      <w:lvlText w:val="%1."/>
      <w:lvlJc w:val="left"/>
      <w:pPr>
        <w:ind w:left="588" w:hanging="314"/>
      </w:pPr>
      <w:rPr>
        <w:rFonts w:ascii="Arial" w:eastAsia="Arial" w:hAnsi="Arial" w:cs="Arial" w:hint="default"/>
        <w:b/>
        <w:bCs/>
        <w:spacing w:val="-23"/>
        <w:w w:val="99"/>
        <w:sz w:val="24"/>
        <w:szCs w:val="24"/>
        <w:lang w:val="es-ES" w:eastAsia="es-ES" w:bidi="es-ES"/>
      </w:rPr>
    </w:lvl>
    <w:lvl w:ilvl="1" w:tplc="1B560022">
      <w:numFmt w:val="bullet"/>
      <w:lvlText w:val="•"/>
      <w:lvlJc w:val="left"/>
      <w:pPr>
        <w:ind w:left="1508" w:hanging="314"/>
      </w:pPr>
      <w:rPr>
        <w:rFonts w:hint="default"/>
        <w:lang w:val="es-ES" w:eastAsia="es-ES" w:bidi="es-ES"/>
      </w:rPr>
    </w:lvl>
    <w:lvl w:ilvl="2" w:tplc="95A09C7C">
      <w:numFmt w:val="bullet"/>
      <w:lvlText w:val="•"/>
      <w:lvlJc w:val="left"/>
      <w:pPr>
        <w:ind w:left="2437" w:hanging="314"/>
      </w:pPr>
      <w:rPr>
        <w:rFonts w:hint="default"/>
        <w:lang w:val="es-ES" w:eastAsia="es-ES" w:bidi="es-ES"/>
      </w:rPr>
    </w:lvl>
    <w:lvl w:ilvl="3" w:tplc="B88C5A0C">
      <w:numFmt w:val="bullet"/>
      <w:lvlText w:val="•"/>
      <w:lvlJc w:val="left"/>
      <w:pPr>
        <w:ind w:left="3365" w:hanging="314"/>
      </w:pPr>
      <w:rPr>
        <w:rFonts w:hint="default"/>
        <w:lang w:val="es-ES" w:eastAsia="es-ES" w:bidi="es-ES"/>
      </w:rPr>
    </w:lvl>
    <w:lvl w:ilvl="4" w:tplc="12F8243A">
      <w:numFmt w:val="bullet"/>
      <w:lvlText w:val="•"/>
      <w:lvlJc w:val="left"/>
      <w:pPr>
        <w:ind w:left="4294" w:hanging="314"/>
      </w:pPr>
      <w:rPr>
        <w:rFonts w:hint="default"/>
        <w:lang w:val="es-ES" w:eastAsia="es-ES" w:bidi="es-ES"/>
      </w:rPr>
    </w:lvl>
    <w:lvl w:ilvl="5" w:tplc="1D1620B4">
      <w:numFmt w:val="bullet"/>
      <w:lvlText w:val="•"/>
      <w:lvlJc w:val="left"/>
      <w:pPr>
        <w:ind w:left="5223" w:hanging="314"/>
      </w:pPr>
      <w:rPr>
        <w:rFonts w:hint="default"/>
        <w:lang w:val="es-ES" w:eastAsia="es-ES" w:bidi="es-ES"/>
      </w:rPr>
    </w:lvl>
    <w:lvl w:ilvl="6" w:tplc="0F3E3C8E">
      <w:numFmt w:val="bullet"/>
      <w:lvlText w:val="•"/>
      <w:lvlJc w:val="left"/>
      <w:pPr>
        <w:ind w:left="6151" w:hanging="314"/>
      </w:pPr>
      <w:rPr>
        <w:rFonts w:hint="default"/>
        <w:lang w:val="es-ES" w:eastAsia="es-ES" w:bidi="es-ES"/>
      </w:rPr>
    </w:lvl>
    <w:lvl w:ilvl="7" w:tplc="8AEE30E4">
      <w:numFmt w:val="bullet"/>
      <w:lvlText w:val="•"/>
      <w:lvlJc w:val="left"/>
      <w:pPr>
        <w:ind w:left="7080" w:hanging="314"/>
      </w:pPr>
      <w:rPr>
        <w:rFonts w:hint="default"/>
        <w:lang w:val="es-ES" w:eastAsia="es-ES" w:bidi="es-ES"/>
      </w:rPr>
    </w:lvl>
    <w:lvl w:ilvl="8" w:tplc="F9DE82A2">
      <w:numFmt w:val="bullet"/>
      <w:lvlText w:val="•"/>
      <w:lvlJc w:val="left"/>
      <w:pPr>
        <w:ind w:left="8009" w:hanging="314"/>
      </w:pPr>
      <w:rPr>
        <w:rFonts w:hint="default"/>
        <w:lang w:val="es-ES" w:eastAsia="es-ES" w:bidi="es-ES"/>
      </w:rPr>
    </w:lvl>
  </w:abstractNum>
  <w:abstractNum w:abstractNumId="43">
    <w:nsid w:val="6983014B"/>
    <w:multiLevelType w:val="hybridMultilevel"/>
    <w:tmpl w:val="9B80EE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nsid w:val="6FD458F0"/>
    <w:multiLevelType w:val="hybridMultilevel"/>
    <w:tmpl w:val="60728B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nsid w:val="73E440D7"/>
    <w:multiLevelType w:val="hybridMultilevel"/>
    <w:tmpl w:val="3AC29B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nsid w:val="766D02C1"/>
    <w:multiLevelType w:val="hybridMultilevel"/>
    <w:tmpl w:val="70C244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76C231E5"/>
    <w:multiLevelType w:val="hybridMultilevel"/>
    <w:tmpl w:val="C58AD8AE"/>
    <w:lvl w:ilvl="0" w:tplc="C700D0E2">
      <w:start w:val="1"/>
      <w:numFmt w:val="bullet"/>
      <w:lvlText w:val="-"/>
      <w:lvlJc w:val="left"/>
      <w:pPr>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7C813709"/>
    <w:multiLevelType w:val="hybridMultilevel"/>
    <w:tmpl w:val="3036D7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nsid w:val="7E0B4BEE"/>
    <w:multiLevelType w:val="multilevel"/>
    <w:tmpl w:val="7E561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24"/>
  </w:num>
  <w:num w:numId="3">
    <w:abstractNumId w:val="5"/>
  </w:num>
  <w:num w:numId="4">
    <w:abstractNumId w:val="39"/>
  </w:num>
  <w:num w:numId="5">
    <w:abstractNumId w:val="44"/>
  </w:num>
  <w:num w:numId="6">
    <w:abstractNumId w:val="47"/>
  </w:num>
  <w:num w:numId="7">
    <w:abstractNumId w:val="43"/>
  </w:num>
  <w:num w:numId="8">
    <w:abstractNumId w:val="4"/>
  </w:num>
  <w:num w:numId="9">
    <w:abstractNumId w:val="13"/>
  </w:num>
  <w:num w:numId="10">
    <w:abstractNumId w:val="49"/>
  </w:num>
  <w:num w:numId="11">
    <w:abstractNumId w:val="38"/>
  </w:num>
  <w:num w:numId="12">
    <w:abstractNumId w:val="37"/>
    <w:lvlOverride w:ilvl="0">
      <w:lvl w:ilvl="0">
        <w:numFmt w:val="decimal"/>
        <w:lvlText w:val="%1."/>
        <w:lvlJc w:val="left"/>
      </w:lvl>
    </w:lvlOverride>
  </w:num>
  <w:num w:numId="13">
    <w:abstractNumId w:val="35"/>
  </w:num>
  <w:num w:numId="14">
    <w:abstractNumId w:val="40"/>
    <w:lvlOverride w:ilvl="0">
      <w:lvl w:ilvl="0">
        <w:numFmt w:val="upperLetter"/>
        <w:lvlText w:val="%1."/>
        <w:lvlJc w:val="left"/>
      </w:lvl>
    </w:lvlOverride>
  </w:num>
  <w:num w:numId="15">
    <w:abstractNumId w:val="8"/>
  </w:num>
  <w:num w:numId="16">
    <w:abstractNumId w:val="30"/>
  </w:num>
  <w:num w:numId="17">
    <w:abstractNumId w:val="14"/>
  </w:num>
  <w:num w:numId="18">
    <w:abstractNumId w:val="31"/>
  </w:num>
  <w:num w:numId="19">
    <w:abstractNumId w:val="21"/>
  </w:num>
  <w:num w:numId="20">
    <w:abstractNumId w:val="20"/>
  </w:num>
  <w:num w:numId="21">
    <w:abstractNumId w:val="41"/>
  </w:num>
  <w:num w:numId="22">
    <w:abstractNumId w:val="10"/>
  </w:num>
  <w:num w:numId="23">
    <w:abstractNumId w:val="12"/>
  </w:num>
  <w:num w:numId="24">
    <w:abstractNumId w:val="9"/>
  </w:num>
  <w:num w:numId="25">
    <w:abstractNumId w:val="7"/>
  </w:num>
  <w:num w:numId="26">
    <w:abstractNumId w:val="46"/>
  </w:num>
  <w:num w:numId="27">
    <w:abstractNumId w:val="25"/>
  </w:num>
  <w:num w:numId="28">
    <w:abstractNumId w:val="19"/>
  </w:num>
  <w:num w:numId="29">
    <w:abstractNumId w:val="17"/>
  </w:num>
  <w:num w:numId="30">
    <w:abstractNumId w:val="11"/>
  </w:num>
  <w:num w:numId="31">
    <w:abstractNumId w:val="26"/>
  </w:num>
  <w:num w:numId="32">
    <w:abstractNumId w:val="29"/>
  </w:num>
  <w:num w:numId="33">
    <w:abstractNumId w:val="32"/>
  </w:num>
  <w:num w:numId="34">
    <w:abstractNumId w:val="23"/>
  </w:num>
  <w:num w:numId="35">
    <w:abstractNumId w:val="36"/>
  </w:num>
  <w:num w:numId="36">
    <w:abstractNumId w:val="28"/>
  </w:num>
  <w:num w:numId="37">
    <w:abstractNumId w:val="42"/>
  </w:num>
  <w:num w:numId="38">
    <w:abstractNumId w:val="15"/>
  </w:num>
  <w:num w:numId="39">
    <w:abstractNumId w:val="22"/>
  </w:num>
  <w:num w:numId="40">
    <w:abstractNumId w:val="45"/>
  </w:num>
  <w:num w:numId="41">
    <w:abstractNumId w:val="48"/>
  </w:num>
  <w:num w:numId="42">
    <w:abstractNumId w:val="34"/>
  </w:num>
  <w:num w:numId="43">
    <w:abstractNumId w:val="18"/>
  </w:num>
  <w:num w:numId="44">
    <w:abstractNumId w:val="33"/>
  </w:num>
  <w:num w:numId="45">
    <w:abstractNumId w:val="16"/>
  </w:num>
  <w:num w:numId="46">
    <w:abstractNumId w:val="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proofState w:spelling="clean" w:grammar="clean"/>
  <w:defaultTabStop w:val="709"/>
  <w:hyphenationZone w:val="425"/>
  <w:characterSpacingControl w:val="doNotCompress"/>
  <w:hdrShapeDefaults>
    <o:shapedefaults v:ext="edit" spidmax="2052"/>
    <o:shapelayout v:ext="edit">
      <o:idmap v:ext="edit" data="2"/>
      <o:rules v:ext="edit">
        <o:r id="V:Rule1" type="connector" idref="#AutoShape 21"/>
      </o:rules>
    </o:shapelayout>
  </w:hdrShapeDefaults>
  <w:footnotePr>
    <w:footnote w:id="-1"/>
    <w:footnote w:id="0"/>
  </w:footnotePr>
  <w:endnotePr>
    <w:endnote w:id="-1"/>
    <w:endnote w:id="0"/>
  </w:endnotePr>
  <w:compat>
    <w:compatSetting w:name="compatibilityMode" w:uri="http://schemas.microsoft.com/office/word" w:val="12"/>
  </w:compat>
  <w:rsids>
    <w:rsidRoot w:val="00F61852"/>
    <w:rsid w:val="00013D9C"/>
    <w:rsid w:val="00023050"/>
    <w:rsid w:val="00034732"/>
    <w:rsid w:val="000464FE"/>
    <w:rsid w:val="00052CCA"/>
    <w:rsid w:val="00053F9B"/>
    <w:rsid w:val="00054101"/>
    <w:rsid w:val="0006311D"/>
    <w:rsid w:val="00065C19"/>
    <w:rsid w:val="00065D8C"/>
    <w:rsid w:val="0007403E"/>
    <w:rsid w:val="0009706F"/>
    <w:rsid w:val="000B3648"/>
    <w:rsid w:val="000B40AC"/>
    <w:rsid w:val="000C68DC"/>
    <w:rsid w:val="000F1D6F"/>
    <w:rsid w:val="000F41B9"/>
    <w:rsid w:val="000F51C6"/>
    <w:rsid w:val="001038CA"/>
    <w:rsid w:val="00112A10"/>
    <w:rsid w:val="00112EA1"/>
    <w:rsid w:val="00112F51"/>
    <w:rsid w:val="00120CEC"/>
    <w:rsid w:val="00134497"/>
    <w:rsid w:val="00136801"/>
    <w:rsid w:val="001654E6"/>
    <w:rsid w:val="00183E42"/>
    <w:rsid w:val="00187D99"/>
    <w:rsid w:val="00197688"/>
    <w:rsid w:val="001A3236"/>
    <w:rsid w:val="001A32F2"/>
    <w:rsid w:val="001B4AAD"/>
    <w:rsid w:val="001D253C"/>
    <w:rsid w:val="001D76A7"/>
    <w:rsid w:val="001E12B1"/>
    <w:rsid w:val="001E17FA"/>
    <w:rsid w:val="001F1813"/>
    <w:rsid w:val="00207F5D"/>
    <w:rsid w:val="00217FA5"/>
    <w:rsid w:val="00261743"/>
    <w:rsid w:val="002674F0"/>
    <w:rsid w:val="00267B92"/>
    <w:rsid w:val="00270616"/>
    <w:rsid w:val="00286D35"/>
    <w:rsid w:val="00291BD0"/>
    <w:rsid w:val="002B55BC"/>
    <w:rsid w:val="002C5002"/>
    <w:rsid w:val="002C5A55"/>
    <w:rsid w:val="002D01E3"/>
    <w:rsid w:val="002D1C41"/>
    <w:rsid w:val="002D44F6"/>
    <w:rsid w:val="002E1C92"/>
    <w:rsid w:val="00300EDB"/>
    <w:rsid w:val="0030762B"/>
    <w:rsid w:val="00324761"/>
    <w:rsid w:val="003269A0"/>
    <w:rsid w:val="00333BC9"/>
    <w:rsid w:val="00354527"/>
    <w:rsid w:val="003603BB"/>
    <w:rsid w:val="003617C3"/>
    <w:rsid w:val="0036712B"/>
    <w:rsid w:val="00370035"/>
    <w:rsid w:val="003703A6"/>
    <w:rsid w:val="003711A5"/>
    <w:rsid w:val="0038239B"/>
    <w:rsid w:val="0038380F"/>
    <w:rsid w:val="00394548"/>
    <w:rsid w:val="00397F09"/>
    <w:rsid w:val="003A42A8"/>
    <w:rsid w:val="003C299E"/>
    <w:rsid w:val="003D17F2"/>
    <w:rsid w:val="003E1D8B"/>
    <w:rsid w:val="003F2C7C"/>
    <w:rsid w:val="003F4122"/>
    <w:rsid w:val="003F5CA3"/>
    <w:rsid w:val="00400FEC"/>
    <w:rsid w:val="00405027"/>
    <w:rsid w:val="00407B31"/>
    <w:rsid w:val="004104E5"/>
    <w:rsid w:val="00411459"/>
    <w:rsid w:val="00423894"/>
    <w:rsid w:val="00442C2E"/>
    <w:rsid w:val="0044616D"/>
    <w:rsid w:val="00446239"/>
    <w:rsid w:val="00446913"/>
    <w:rsid w:val="004506F1"/>
    <w:rsid w:val="00455216"/>
    <w:rsid w:val="004626C3"/>
    <w:rsid w:val="00477EB2"/>
    <w:rsid w:val="00481277"/>
    <w:rsid w:val="00482F27"/>
    <w:rsid w:val="00486E83"/>
    <w:rsid w:val="004A3133"/>
    <w:rsid w:val="004B57DB"/>
    <w:rsid w:val="004C53CA"/>
    <w:rsid w:val="004D4CEF"/>
    <w:rsid w:val="004E054A"/>
    <w:rsid w:val="004E4195"/>
    <w:rsid w:val="004F3AE2"/>
    <w:rsid w:val="004F5A33"/>
    <w:rsid w:val="004F606E"/>
    <w:rsid w:val="00502446"/>
    <w:rsid w:val="00504348"/>
    <w:rsid w:val="00515B83"/>
    <w:rsid w:val="005160A3"/>
    <w:rsid w:val="0052310E"/>
    <w:rsid w:val="0052669B"/>
    <w:rsid w:val="00541CA0"/>
    <w:rsid w:val="00563196"/>
    <w:rsid w:val="00567152"/>
    <w:rsid w:val="005814B7"/>
    <w:rsid w:val="00586749"/>
    <w:rsid w:val="00593D93"/>
    <w:rsid w:val="00596541"/>
    <w:rsid w:val="005E0CC5"/>
    <w:rsid w:val="005E35C9"/>
    <w:rsid w:val="005F2AA1"/>
    <w:rsid w:val="005F54C5"/>
    <w:rsid w:val="00602E59"/>
    <w:rsid w:val="00614DB7"/>
    <w:rsid w:val="006168FB"/>
    <w:rsid w:val="00622133"/>
    <w:rsid w:val="0063094D"/>
    <w:rsid w:val="00634D37"/>
    <w:rsid w:val="0063548C"/>
    <w:rsid w:val="00646D07"/>
    <w:rsid w:val="006470F2"/>
    <w:rsid w:val="00651568"/>
    <w:rsid w:val="0065239E"/>
    <w:rsid w:val="00667417"/>
    <w:rsid w:val="00671261"/>
    <w:rsid w:val="00685C2E"/>
    <w:rsid w:val="00687023"/>
    <w:rsid w:val="006879F5"/>
    <w:rsid w:val="00693226"/>
    <w:rsid w:val="00693987"/>
    <w:rsid w:val="006A0DAE"/>
    <w:rsid w:val="006A6D55"/>
    <w:rsid w:val="006C17D7"/>
    <w:rsid w:val="006D45CF"/>
    <w:rsid w:val="006D7D29"/>
    <w:rsid w:val="006E1C45"/>
    <w:rsid w:val="006F65FD"/>
    <w:rsid w:val="00702ACF"/>
    <w:rsid w:val="00706B77"/>
    <w:rsid w:val="00720A83"/>
    <w:rsid w:val="00737812"/>
    <w:rsid w:val="0076070F"/>
    <w:rsid w:val="007748FC"/>
    <w:rsid w:val="00775DFA"/>
    <w:rsid w:val="00777FF0"/>
    <w:rsid w:val="00782CA5"/>
    <w:rsid w:val="00784FE4"/>
    <w:rsid w:val="00792D13"/>
    <w:rsid w:val="0079473A"/>
    <w:rsid w:val="007A21E2"/>
    <w:rsid w:val="007C1A44"/>
    <w:rsid w:val="00804E76"/>
    <w:rsid w:val="0081477B"/>
    <w:rsid w:val="00815C76"/>
    <w:rsid w:val="00823C30"/>
    <w:rsid w:val="0083059F"/>
    <w:rsid w:val="00830A3E"/>
    <w:rsid w:val="00850FE8"/>
    <w:rsid w:val="00862E62"/>
    <w:rsid w:val="00864347"/>
    <w:rsid w:val="00866D6A"/>
    <w:rsid w:val="00867A05"/>
    <w:rsid w:val="00874057"/>
    <w:rsid w:val="00875813"/>
    <w:rsid w:val="00883C30"/>
    <w:rsid w:val="0089690A"/>
    <w:rsid w:val="008A4B8F"/>
    <w:rsid w:val="008C1A36"/>
    <w:rsid w:val="008C305F"/>
    <w:rsid w:val="008C3C8C"/>
    <w:rsid w:val="008D17D3"/>
    <w:rsid w:val="008D4BD1"/>
    <w:rsid w:val="008D56AB"/>
    <w:rsid w:val="008E1710"/>
    <w:rsid w:val="008E29E5"/>
    <w:rsid w:val="008F3017"/>
    <w:rsid w:val="008F792D"/>
    <w:rsid w:val="008F7EAF"/>
    <w:rsid w:val="00912644"/>
    <w:rsid w:val="00913A2D"/>
    <w:rsid w:val="00915B21"/>
    <w:rsid w:val="009170A0"/>
    <w:rsid w:val="0092169A"/>
    <w:rsid w:val="00921C14"/>
    <w:rsid w:val="00922673"/>
    <w:rsid w:val="00924B67"/>
    <w:rsid w:val="00932774"/>
    <w:rsid w:val="009371C5"/>
    <w:rsid w:val="0094347F"/>
    <w:rsid w:val="00970B33"/>
    <w:rsid w:val="00980B25"/>
    <w:rsid w:val="00990960"/>
    <w:rsid w:val="00993D83"/>
    <w:rsid w:val="00997C4A"/>
    <w:rsid w:val="009A4248"/>
    <w:rsid w:val="009A508F"/>
    <w:rsid w:val="009B2B7C"/>
    <w:rsid w:val="009B2E11"/>
    <w:rsid w:val="009B3CAF"/>
    <w:rsid w:val="009C4492"/>
    <w:rsid w:val="009C4D10"/>
    <w:rsid w:val="009C606B"/>
    <w:rsid w:val="009C6912"/>
    <w:rsid w:val="009C7243"/>
    <w:rsid w:val="009F343E"/>
    <w:rsid w:val="009F7E69"/>
    <w:rsid w:val="00A06F11"/>
    <w:rsid w:val="00A10F57"/>
    <w:rsid w:val="00A1244E"/>
    <w:rsid w:val="00A20411"/>
    <w:rsid w:val="00A238D6"/>
    <w:rsid w:val="00A37CC2"/>
    <w:rsid w:val="00A40032"/>
    <w:rsid w:val="00A43DD9"/>
    <w:rsid w:val="00A50065"/>
    <w:rsid w:val="00A609BA"/>
    <w:rsid w:val="00A61B8F"/>
    <w:rsid w:val="00A640C3"/>
    <w:rsid w:val="00A650D2"/>
    <w:rsid w:val="00A6778F"/>
    <w:rsid w:val="00A67C0F"/>
    <w:rsid w:val="00A7161E"/>
    <w:rsid w:val="00A76D79"/>
    <w:rsid w:val="00A773D0"/>
    <w:rsid w:val="00A848BA"/>
    <w:rsid w:val="00A878B4"/>
    <w:rsid w:val="00A903A6"/>
    <w:rsid w:val="00AA3F08"/>
    <w:rsid w:val="00AB6EF3"/>
    <w:rsid w:val="00AC3688"/>
    <w:rsid w:val="00AD6178"/>
    <w:rsid w:val="00AE64D7"/>
    <w:rsid w:val="00AF0AC9"/>
    <w:rsid w:val="00AF2085"/>
    <w:rsid w:val="00B22879"/>
    <w:rsid w:val="00B2764D"/>
    <w:rsid w:val="00B3270C"/>
    <w:rsid w:val="00B3406D"/>
    <w:rsid w:val="00B528BE"/>
    <w:rsid w:val="00B657E0"/>
    <w:rsid w:val="00B65962"/>
    <w:rsid w:val="00B67CC1"/>
    <w:rsid w:val="00B7410B"/>
    <w:rsid w:val="00B777CF"/>
    <w:rsid w:val="00B86605"/>
    <w:rsid w:val="00B878E3"/>
    <w:rsid w:val="00B87BD1"/>
    <w:rsid w:val="00B931DD"/>
    <w:rsid w:val="00BA058B"/>
    <w:rsid w:val="00BA545A"/>
    <w:rsid w:val="00BA7D44"/>
    <w:rsid w:val="00BB313E"/>
    <w:rsid w:val="00BC5448"/>
    <w:rsid w:val="00BE6007"/>
    <w:rsid w:val="00BF0BEA"/>
    <w:rsid w:val="00BF0D77"/>
    <w:rsid w:val="00BF6BCC"/>
    <w:rsid w:val="00C02C9C"/>
    <w:rsid w:val="00C109D2"/>
    <w:rsid w:val="00C23056"/>
    <w:rsid w:val="00C322FA"/>
    <w:rsid w:val="00C35B80"/>
    <w:rsid w:val="00C368D3"/>
    <w:rsid w:val="00C401E7"/>
    <w:rsid w:val="00C40287"/>
    <w:rsid w:val="00C425B9"/>
    <w:rsid w:val="00C76D41"/>
    <w:rsid w:val="00C91C4D"/>
    <w:rsid w:val="00C94497"/>
    <w:rsid w:val="00CA2225"/>
    <w:rsid w:val="00CA3EB6"/>
    <w:rsid w:val="00CB64B1"/>
    <w:rsid w:val="00CC55CB"/>
    <w:rsid w:val="00CD0725"/>
    <w:rsid w:val="00CD1A8E"/>
    <w:rsid w:val="00CF45F5"/>
    <w:rsid w:val="00CF5CE1"/>
    <w:rsid w:val="00D14175"/>
    <w:rsid w:val="00D21836"/>
    <w:rsid w:val="00D338B5"/>
    <w:rsid w:val="00D36CF6"/>
    <w:rsid w:val="00D42D75"/>
    <w:rsid w:val="00D44532"/>
    <w:rsid w:val="00D4605F"/>
    <w:rsid w:val="00D5353F"/>
    <w:rsid w:val="00D60865"/>
    <w:rsid w:val="00D66C89"/>
    <w:rsid w:val="00D674E2"/>
    <w:rsid w:val="00D70DCB"/>
    <w:rsid w:val="00D80F7F"/>
    <w:rsid w:val="00D9155A"/>
    <w:rsid w:val="00D9157A"/>
    <w:rsid w:val="00DA375A"/>
    <w:rsid w:val="00DA5630"/>
    <w:rsid w:val="00DB5585"/>
    <w:rsid w:val="00DD6C60"/>
    <w:rsid w:val="00DE1DCC"/>
    <w:rsid w:val="00E04B4C"/>
    <w:rsid w:val="00E147A4"/>
    <w:rsid w:val="00E156E9"/>
    <w:rsid w:val="00E15ACA"/>
    <w:rsid w:val="00E2045F"/>
    <w:rsid w:val="00E20C07"/>
    <w:rsid w:val="00E247A7"/>
    <w:rsid w:val="00E67483"/>
    <w:rsid w:val="00E72A26"/>
    <w:rsid w:val="00E778F9"/>
    <w:rsid w:val="00E857DF"/>
    <w:rsid w:val="00E93D1C"/>
    <w:rsid w:val="00E97D3B"/>
    <w:rsid w:val="00EA713B"/>
    <w:rsid w:val="00EC5527"/>
    <w:rsid w:val="00ED6532"/>
    <w:rsid w:val="00EE24C4"/>
    <w:rsid w:val="00EE782C"/>
    <w:rsid w:val="00EF4DE1"/>
    <w:rsid w:val="00EF52C4"/>
    <w:rsid w:val="00F01DDD"/>
    <w:rsid w:val="00F07D40"/>
    <w:rsid w:val="00F26A16"/>
    <w:rsid w:val="00F37D62"/>
    <w:rsid w:val="00F42248"/>
    <w:rsid w:val="00F435D9"/>
    <w:rsid w:val="00F445CC"/>
    <w:rsid w:val="00F61852"/>
    <w:rsid w:val="00F632EC"/>
    <w:rsid w:val="00F656BF"/>
    <w:rsid w:val="00F72BCE"/>
    <w:rsid w:val="00F74963"/>
    <w:rsid w:val="00F91574"/>
    <w:rsid w:val="00F957C7"/>
    <w:rsid w:val="00FA3E37"/>
    <w:rsid w:val="00FA6730"/>
    <w:rsid w:val="00FC51A8"/>
    <w:rsid w:val="00FD041B"/>
    <w:rsid w:val="00FD5F9F"/>
    <w:rsid w:val="00FD7FB8"/>
    <w:rsid w:val="00FE584A"/>
    <w:rsid w:val="00FF0C35"/>
    <w:rsid w:val="00FF5D10"/>
    <w:rsid w:val="00FF620A"/>
    <w:rsid w:val="00FF7E70"/>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1277"/>
    <w:rPr>
      <w:rFonts w:ascii="Calibri" w:eastAsia="Times New Roman" w:hAnsi="Calibri" w:cs="Times New Roman"/>
      <w:lang w:eastAsia="es-AR"/>
    </w:rPr>
  </w:style>
  <w:style w:type="paragraph" w:styleId="Ttulo1">
    <w:name w:val="heading 1"/>
    <w:basedOn w:val="Normal"/>
    <w:link w:val="Ttulo1Car"/>
    <w:qFormat/>
    <w:rsid w:val="00567152"/>
    <w:pPr>
      <w:spacing w:before="100" w:beforeAutospacing="1" w:after="100" w:afterAutospacing="1" w:line="240" w:lineRule="auto"/>
      <w:outlineLvl w:val="0"/>
    </w:pPr>
    <w:rPr>
      <w:rFonts w:ascii="Times New Roman" w:hAnsi="Times New Roman"/>
      <w:b/>
      <w:bCs/>
      <w:kern w:val="36"/>
      <w:sz w:val="48"/>
      <w:szCs w:val="48"/>
    </w:rPr>
  </w:style>
  <w:style w:type="paragraph" w:styleId="Ttulo2">
    <w:name w:val="heading 2"/>
    <w:basedOn w:val="Normal"/>
    <w:next w:val="Normal"/>
    <w:link w:val="Ttulo2Car"/>
    <w:uiPriority w:val="9"/>
    <w:unhideWhenUsed/>
    <w:qFormat/>
    <w:rsid w:val="00FF7E7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46D07"/>
    <w:pPr>
      <w:ind w:left="720"/>
      <w:contextualSpacing/>
    </w:pPr>
    <w:rPr>
      <w:rFonts w:asciiTheme="minorHAnsi" w:eastAsiaTheme="minorHAnsi" w:hAnsiTheme="minorHAnsi" w:cstheme="minorBidi"/>
      <w:lang w:eastAsia="en-US"/>
    </w:rPr>
  </w:style>
  <w:style w:type="table" w:customStyle="1" w:styleId="Sombreadoclaro-nfasis11">
    <w:name w:val="Sombreado claro - Énfasis 11"/>
    <w:basedOn w:val="Tablanormal"/>
    <w:uiPriority w:val="60"/>
    <w:rsid w:val="0009706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extoindependiente">
    <w:name w:val="Body Text"/>
    <w:basedOn w:val="Normal"/>
    <w:link w:val="TextoindependienteCar"/>
    <w:rsid w:val="002674F0"/>
    <w:pPr>
      <w:suppressAutoHyphens/>
      <w:spacing w:after="140" w:line="288" w:lineRule="auto"/>
    </w:pPr>
    <w:rPr>
      <w:rFonts w:ascii="Liberation Serif" w:eastAsia="SimSun" w:hAnsi="Liberation Serif" w:cs="Mangal"/>
      <w:kern w:val="1"/>
      <w:sz w:val="24"/>
      <w:szCs w:val="24"/>
      <w:lang w:eastAsia="zh-CN" w:bidi="hi-IN"/>
    </w:rPr>
  </w:style>
  <w:style w:type="character" w:customStyle="1" w:styleId="TextoindependienteCar">
    <w:name w:val="Texto independiente Car"/>
    <w:basedOn w:val="Fuentedeprrafopredeter"/>
    <w:link w:val="Textoindependiente"/>
    <w:rsid w:val="002674F0"/>
    <w:rPr>
      <w:rFonts w:ascii="Liberation Serif" w:eastAsia="SimSun" w:hAnsi="Liberation Serif" w:cs="Mangal"/>
      <w:kern w:val="1"/>
      <w:sz w:val="24"/>
      <w:szCs w:val="24"/>
      <w:lang w:eastAsia="zh-CN" w:bidi="hi-IN"/>
    </w:rPr>
  </w:style>
  <w:style w:type="paragraph" w:customStyle="1" w:styleId="Textoindependiente31">
    <w:name w:val="Texto independiente 31"/>
    <w:basedOn w:val="Normal"/>
    <w:rsid w:val="000F51C6"/>
    <w:pPr>
      <w:tabs>
        <w:tab w:val="left" w:pos="540"/>
      </w:tabs>
      <w:suppressAutoHyphens/>
      <w:spacing w:after="0" w:line="240" w:lineRule="auto"/>
    </w:pPr>
    <w:rPr>
      <w:rFonts w:ascii="Arial" w:eastAsia="SimSun" w:hAnsi="Arial" w:cs="Arial"/>
      <w:kern w:val="1"/>
      <w:szCs w:val="24"/>
      <w:lang w:eastAsia="zh-CN" w:bidi="hi-IN"/>
    </w:rPr>
  </w:style>
  <w:style w:type="paragraph" w:styleId="Textodeglobo">
    <w:name w:val="Balloon Text"/>
    <w:basedOn w:val="Normal"/>
    <w:link w:val="TextodegloboCar"/>
    <w:uiPriority w:val="99"/>
    <w:semiHidden/>
    <w:unhideWhenUsed/>
    <w:rsid w:val="009126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12644"/>
    <w:rPr>
      <w:rFonts w:ascii="Tahoma" w:eastAsia="Times New Roman" w:hAnsi="Tahoma" w:cs="Tahoma"/>
      <w:sz w:val="16"/>
      <w:szCs w:val="16"/>
      <w:lang w:eastAsia="es-AR"/>
    </w:rPr>
  </w:style>
  <w:style w:type="paragraph" w:styleId="Encabezado">
    <w:name w:val="header"/>
    <w:basedOn w:val="Normal"/>
    <w:link w:val="EncabezadoCar"/>
    <w:uiPriority w:val="99"/>
    <w:unhideWhenUsed/>
    <w:rsid w:val="005671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7152"/>
    <w:rPr>
      <w:rFonts w:ascii="Calibri" w:eastAsia="Times New Roman" w:hAnsi="Calibri" w:cs="Times New Roman"/>
      <w:lang w:eastAsia="es-AR"/>
    </w:rPr>
  </w:style>
  <w:style w:type="paragraph" w:styleId="Piedepgina">
    <w:name w:val="footer"/>
    <w:basedOn w:val="Normal"/>
    <w:link w:val="PiedepginaCar"/>
    <w:uiPriority w:val="99"/>
    <w:unhideWhenUsed/>
    <w:rsid w:val="005671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67152"/>
    <w:rPr>
      <w:rFonts w:ascii="Calibri" w:eastAsia="Times New Roman" w:hAnsi="Calibri" w:cs="Times New Roman"/>
      <w:lang w:eastAsia="es-AR"/>
    </w:rPr>
  </w:style>
  <w:style w:type="character" w:customStyle="1" w:styleId="Ttulo1Car">
    <w:name w:val="Título 1 Car"/>
    <w:basedOn w:val="Fuentedeprrafopredeter"/>
    <w:link w:val="Ttulo1"/>
    <w:rsid w:val="00567152"/>
    <w:rPr>
      <w:rFonts w:ascii="Times New Roman" w:eastAsia="Times New Roman" w:hAnsi="Times New Roman" w:cs="Times New Roman"/>
      <w:b/>
      <w:bCs/>
      <w:kern w:val="36"/>
      <w:sz w:val="48"/>
      <w:szCs w:val="48"/>
      <w:lang w:eastAsia="es-AR"/>
    </w:rPr>
  </w:style>
  <w:style w:type="character" w:styleId="Hipervnculo">
    <w:name w:val="Hyperlink"/>
    <w:basedOn w:val="Fuentedeprrafopredeter"/>
    <w:uiPriority w:val="99"/>
    <w:unhideWhenUsed/>
    <w:rsid w:val="00EA713B"/>
    <w:rPr>
      <w:color w:val="0000FF" w:themeColor="hyperlink"/>
      <w:u w:val="single"/>
    </w:rPr>
  </w:style>
  <w:style w:type="paragraph" w:customStyle="1" w:styleId="Default">
    <w:name w:val="Default"/>
    <w:rsid w:val="00BF0D77"/>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3823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5">
    <w:name w:val="Light Shading Accent 5"/>
    <w:basedOn w:val="Tablanormal"/>
    <w:uiPriority w:val="60"/>
    <w:rsid w:val="0050244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4">
    <w:name w:val="Light List Accent 4"/>
    <w:basedOn w:val="Tablanormal"/>
    <w:uiPriority w:val="61"/>
    <w:rsid w:val="0050244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Cuadrculaclara-nfasis5">
    <w:name w:val="Light Grid Accent 5"/>
    <w:basedOn w:val="Tablanormal"/>
    <w:uiPriority w:val="62"/>
    <w:rsid w:val="0063094D"/>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ombreadomedio2-nfasis4">
    <w:name w:val="Medium Shading 2 Accent 4"/>
    <w:basedOn w:val="Tablanormal"/>
    <w:uiPriority w:val="64"/>
    <w:rsid w:val="00FD7FB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4">
    <w:name w:val="Medium Shading 1 Accent 4"/>
    <w:basedOn w:val="Tablanormal"/>
    <w:uiPriority w:val="63"/>
    <w:rsid w:val="00FD7FB8"/>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Cuadrculaclara-nfasis4">
    <w:name w:val="Light Grid Accent 4"/>
    <w:basedOn w:val="Tablanormal"/>
    <w:uiPriority w:val="62"/>
    <w:rsid w:val="00515B83"/>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ecxmsonormal">
    <w:name w:val="ecxmsonormal"/>
    <w:basedOn w:val="Normal"/>
    <w:rsid w:val="00867A05"/>
    <w:pPr>
      <w:spacing w:before="100" w:beforeAutospacing="1" w:after="100" w:afterAutospacing="1" w:line="240" w:lineRule="auto"/>
    </w:pPr>
    <w:rPr>
      <w:rFonts w:ascii="Times New Roman" w:hAnsi="Times New Roman"/>
      <w:sz w:val="24"/>
      <w:szCs w:val="24"/>
    </w:rPr>
  </w:style>
  <w:style w:type="paragraph" w:customStyle="1" w:styleId="paragraph">
    <w:name w:val="paragraph"/>
    <w:basedOn w:val="Normal"/>
    <w:rsid w:val="00354527"/>
    <w:pPr>
      <w:spacing w:before="100" w:beforeAutospacing="1" w:after="100" w:afterAutospacing="1" w:line="240" w:lineRule="auto"/>
    </w:pPr>
    <w:rPr>
      <w:rFonts w:ascii="Times New Roman" w:hAnsi="Times New Roman"/>
      <w:sz w:val="24"/>
      <w:szCs w:val="24"/>
      <w:lang w:val="es-ES" w:eastAsia="es-ES"/>
    </w:rPr>
  </w:style>
  <w:style w:type="character" w:customStyle="1" w:styleId="normaltextrun">
    <w:name w:val="normaltextrun"/>
    <w:rsid w:val="00354527"/>
  </w:style>
  <w:style w:type="paragraph" w:styleId="NormalWeb">
    <w:name w:val="Normal (Web)"/>
    <w:basedOn w:val="Normal"/>
    <w:uiPriority w:val="99"/>
    <w:unhideWhenUsed/>
    <w:rsid w:val="00883C30"/>
    <w:pPr>
      <w:spacing w:before="100" w:beforeAutospacing="1" w:after="100" w:afterAutospacing="1" w:line="240" w:lineRule="auto"/>
    </w:pPr>
    <w:rPr>
      <w:rFonts w:ascii="Times New Roman" w:hAnsi="Times New Roman"/>
      <w:sz w:val="24"/>
      <w:szCs w:val="24"/>
    </w:rPr>
  </w:style>
  <w:style w:type="character" w:customStyle="1" w:styleId="apple-tab-span">
    <w:name w:val="apple-tab-span"/>
    <w:basedOn w:val="Fuentedeprrafopredeter"/>
    <w:rsid w:val="0065239E"/>
  </w:style>
  <w:style w:type="character" w:customStyle="1" w:styleId="Ttulo2Car">
    <w:name w:val="Título 2 Car"/>
    <w:basedOn w:val="Fuentedeprrafopredeter"/>
    <w:link w:val="Ttulo2"/>
    <w:uiPriority w:val="9"/>
    <w:rsid w:val="00FF7E70"/>
    <w:rPr>
      <w:rFonts w:asciiTheme="majorHAnsi" w:eastAsiaTheme="majorEastAsia" w:hAnsiTheme="majorHAnsi" w:cstheme="majorBidi"/>
      <w:b/>
      <w:bCs/>
      <w:color w:val="4F81BD" w:themeColor="accent1"/>
      <w:sz w:val="26"/>
      <w:szCs w:val="26"/>
      <w:lang w:eastAsia="es-AR"/>
    </w:rPr>
  </w:style>
  <w:style w:type="paragraph" w:styleId="Ttulo">
    <w:name w:val="Title"/>
    <w:basedOn w:val="Normal"/>
    <w:next w:val="Normal"/>
    <w:link w:val="TtuloCar"/>
    <w:uiPriority w:val="10"/>
    <w:qFormat/>
    <w:rsid w:val="00980B2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980B25"/>
    <w:rPr>
      <w:rFonts w:asciiTheme="majorHAnsi" w:eastAsiaTheme="majorEastAsia" w:hAnsiTheme="majorHAnsi" w:cstheme="majorBidi"/>
      <w:color w:val="17365D" w:themeColor="text2" w:themeShade="BF"/>
      <w:spacing w:val="5"/>
      <w:kern w:val="28"/>
      <w:sz w:val="52"/>
      <w:szCs w:val="52"/>
      <w:lang w:eastAsia="es-AR"/>
    </w:rPr>
  </w:style>
  <w:style w:type="paragraph" w:styleId="Subttulo">
    <w:name w:val="Subtitle"/>
    <w:basedOn w:val="Normal"/>
    <w:next w:val="Normal"/>
    <w:link w:val="SubttuloCar"/>
    <w:uiPriority w:val="11"/>
    <w:qFormat/>
    <w:rsid w:val="00980B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980B25"/>
    <w:rPr>
      <w:rFonts w:asciiTheme="majorHAnsi" w:eastAsiaTheme="majorEastAsia" w:hAnsiTheme="majorHAnsi" w:cstheme="majorBidi"/>
      <w:i/>
      <w:iCs/>
      <w:color w:val="4F81BD" w:themeColor="accent1"/>
      <w:spacing w:val="15"/>
      <w:sz w:val="24"/>
      <w:szCs w:val="24"/>
      <w:lang w:eastAsia="es-A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1277"/>
    <w:rPr>
      <w:rFonts w:ascii="Calibri" w:eastAsia="Times New Roman" w:hAnsi="Calibri" w:cs="Times New Roman"/>
      <w:lang w:eastAsia="es-AR"/>
    </w:rPr>
  </w:style>
  <w:style w:type="paragraph" w:styleId="Ttulo1">
    <w:name w:val="heading 1"/>
    <w:basedOn w:val="Normal"/>
    <w:link w:val="Ttulo1Car"/>
    <w:qFormat/>
    <w:rsid w:val="00567152"/>
    <w:pPr>
      <w:spacing w:before="100" w:beforeAutospacing="1" w:after="100" w:afterAutospacing="1" w:line="240" w:lineRule="auto"/>
      <w:outlineLvl w:val="0"/>
    </w:pPr>
    <w:rPr>
      <w:rFonts w:ascii="Times New Roman" w:hAnsi="Times New Roman"/>
      <w:b/>
      <w:bCs/>
      <w:kern w:val="36"/>
      <w:sz w:val="48"/>
      <w:szCs w:val="4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46D07"/>
    <w:pPr>
      <w:ind w:left="720"/>
      <w:contextualSpacing/>
    </w:pPr>
    <w:rPr>
      <w:rFonts w:asciiTheme="minorHAnsi" w:eastAsiaTheme="minorHAnsi" w:hAnsiTheme="minorHAnsi" w:cstheme="minorBidi"/>
      <w:lang w:eastAsia="en-US"/>
    </w:rPr>
  </w:style>
  <w:style w:type="table" w:styleId="Sombreadoclaro-nfasis11">
    <w:name w:val="Light Shading Accent 1"/>
    <w:basedOn w:val="Tablanormal"/>
    <w:uiPriority w:val="60"/>
    <w:rsid w:val="0009706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extoindependiente">
    <w:name w:val="Body Text"/>
    <w:basedOn w:val="Normal"/>
    <w:link w:val="TextoindependienteCar"/>
    <w:rsid w:val="002674F0"/>
    <w:pPr>
      <w:suppressAutoHyphens/>
      <w:spacing w:after="140" w:line="288" w:lineRule="auto"/>
    </w:pPr>
    <w:rPr>
      <w:rFonts w:ascii="Liberation Serif" w:eastAsia="SimSun" w:hAnsi="Liberation Serif" w:cs="Mangal"/>
      <w:kern w:val="1"/>
      <w:sz w:val="24"/>
      <w:szCs w:val="24"/>
      <w:lang w:eastAsia="zh-CN" w:bidi="hi-IN"/>
    </w:rPr>
  </w:style>
  <w:style w:type="character" w:customStyle="1" w:styleId="TextoindependienteCar">
    <w:name w:val="Texto independiente Car"/>
    <w:basedOn w:val="Fuentedeprrafopredeter"/>
    <w:link w:val="Textoindependiente"/>
    <w:rsid w:val="002674F0"/>
    <w:rPr>
      <w:rFonts w:ascii="Liberation Serif" w:eastAsia="SimSun" w:hAnsi="Liberation Serif" w:cs="Mangal"/>
      <w:kern w:val="1"/>
      <w:sz w:val="24"/>
      <w:szCs w:val="24"/>
      <w:lang w:eastAsia="zh-CN" w:bidi="hi-IN"/>
    </w:rPr>
  </w:style>
  <w:style w:type="paragraph" w:customStyle="1" w:styleId="Textoindependiente31">
    <w:name w:val="Texto independiente 31"/>
    <w:basedOn w:val="Normal"/>
    <w:rsid w:val="000F51C6"/>
    <w:pPr>
      <w:tabs>
        <w:tab w:val="left" w:pos="540"/>
      </w:tabs>
      <w:suppressAutoHyphens/>
      <w:spacing w:after="0" w:line="240" w:lineRule="auto"/>
    </w:pPr>
    <w:rPr>
      <w:rFonts w:ascii="Arial" w:eastAsia="SimSun" w:hAnsi="Arial" w:cs="Arial"/>
      <w:kern w:val="1"/>
      <w:szCs w:val="24"/>
      <w:lang w:eastAsia="zh-CN" w:bidi="hi-IN"/>
    </w:rPr>
  </w:style>
  <w:style w:type="paragraph" w:styleId="Textodeglobo">
    <w:name w:val="Balloon Text"/>
    <w:basedOn w:val="Normal"/>
    <w:link w:val="TextodegloboCar"/>
    <w:uiPriority w:val="99"/>
    <w:semiHidden/>
    <w:unhideWhenUsed/>
    <w:rsid w:val="009126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12644"/>
    <w:rPr>
      <w:rFonts w:ascii="Tahoma" w:eastAsia="Times New Roman" w:hAnsi="Tahoma" w:cs="Tahoma"/>
      <w:sz w:val="16"/>
      <w:szCs w:val="16"/>
      <w:lang w:eastAsia="es-AR"/>
    </w:rPr>
  </w:style>
  <w:style w:type="paragraph" w:styleId="Encabezado">
    <w:name w:val="header"/>
    <w:basedOn w:val="Normal"/>
    <w:link w:val="EncabezadoCar"/>
    <w:uiPriority w:val="99"/>
    <w:unhideWhenUsed/>
    <w:rsid w:val="005671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7152"/>
    <w:rPr>
      <w:rFonts w:ascii="Calibri" w:eastAsia="Times New Roman" w:hAnsi="Calibri" w:cs="Times New Roman"/>
      <w:lang w:eastAsia="es-AR"/>
    </w:rPr>
  </w:style>
  <w:style w:type="paragraph" w:styleId="Piedepgina">
    <w:name w:val="footer"/>
    <w:basedOn w:val="Normal"/>
    <w:link w:val="PiedepginaCar"/>
    <w:uiPriority w:val="99"/>
    <w:unhideWhenUsed/>
    <w:rsid w:val="005671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67152"/>
    <w:rPr>
      <w:rFonts w:ascii="Calibri" w:eastAsia="Times New Roman" w:hAnsi="Calibri" w:cs="Times New Roman"/>
      <w:lang w:eastAsia="es-AR"/>
    </w:rPr>
  </w:style>
  <w:style w:type="character" w:customStyle="1" w:styleId="Ttulo1Car">
    <w:name w:val="Título 1 Car"/>
    <w:basedOn w:val="Fuentedeprrafopredeter"/>
    <w:link w:val="Ttulo1"/>
    <w:rsid w:val="00567152"/>
    <w:rPr>
      <w:rFonts w:ascii="Times New Roman" w:eastAsia="Times New Roman" w:hAnsi="Times New Roman" w:cs="Times New Roman"/>
      <w:b/>
      <w:bCs/>
      <w:kern w:val="36"/>
      <w:sz w:val="48"/>
      <w:szCs w:val="48"/>
      <w:lang w:eastAsia="es-AR"/>
    </w:rPr>
  </w:style>
  <w:style w:type="character" w:styleId="Hipervnculo">
    <w:name w:val="Hyperlink"/>
    <w:basedOn w:val="Fuentedeprrafopredeter"/>
    <w:uiPriority w:val="99"/>
    <w:unhideWhenUsed/>
    <w:rsid w:val="00EA713B"/>
    <w:rPr>
      <w:color w:val="0000FF" w:themeColor="hyperlink"/>
      <w:u w:val="single"/>
    </w:rPr>
  </w:style>
  <w:style w:type="paragraph" w:customStyle="1" w:styleId="Default">
    <w:name w:val="Default"/>
    <w:rsid w:val="00BF0D77"/>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59"/>
    <w:rsid w:val="003823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5">
    <w:name w:val="Light Shading Accent 5"/>
    <w:basedOn w:val="Tablanormal"/>
    <w:uiPriority w:val="60"/>
    <w:rsid w:val="0050244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staclara-nfasis4">
    <w:name w:val="Light List Accent 4"/>
    <w:basedOn w:val="Tablanormal"/>
    <w:uiPriority w:val="61"/>
    <w:rsid w:val="00502446"/>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Cuadrculaclara-nfasis5">
    <w:name w:val="Light Grid Accent 5"/>
    <w:basedOn w:val="Tablanormal"/>
    <w:uiPriority w:val="62"/>
    <w:rsid w:val="0063094D"/>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ombreadomedio2-nfasis4">
    <w:name w:val="Medium Shading 2 Accent 4"/>
    <w:basedOn w:val="Tablanormal"/>
    <w:uiPriority w:val="64"/>
    <w:rsid w:val="00FD7FB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4">
    <w:name w:val="Medium Shading 1 Accent 4"/>
    <w:basedOn w:val="Tablanormal"/>
    <w:uiPriority w:val="63"/>
    <w:rsid w:val="00FD7FB8"/>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Cuadrculaclara-nfasis4">
    <w:name w:val="Light Grid Accent 4"/>
    <w:basedOn w:val="Tablanormal"/>
    <w:uiPriority w:val="62"/>
    <w:rsid w:val="00515B83"/>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ecxmsonormal">
    <w:name w:val="ecxmsonormal"/>
    <w:basedOn w:val="Normal"/>
    <w:rsid w:val="00867A05"/>
    <w:pPr>
      <w:spacing w:before="100" w:beforeAutospacing="1" w:after="100" w:afterAutospacing="1" w:line="240" w:lineRule="auto"/>
    </w:pPr>
    <w:rPr>
      <w:rFonts w:ascii="Times New Roman" w:hAnsi="Times New Roman"/>
      <w:sz w:val="24"/>
      <w:szCs w:val="24"/>
    </w:rPr>
  </w:style>
  <w:style w:type="paragraph" w:customStyle="1" w:styleId="paragraph">
    <w:name w:val="paragraph"/>
    <w:basedOn w:val="Normal"/>
    <w:rsid w:val="00354527"/>
    <w:pPr>
      <w:spacing w:before="100" w:beforeAutospacing="1" w:after="100" w:afterAutospacing="1" w:line="240" w:lineRule="auto"/>
    </w:pPr>
    <w:rPr>
      <w:rFonts w:ascii="Times New Roman" w:hAnsi="Times New Roman"/>
      <w:sz w:val="24"/>
      <w:szCs w:val="24"/>
      <w:lang w:val="es-ES" w:eastAsia="es-ES"/>
    </w:rPr>
  </w:style>
  <w:style w:type="character" w:customStyle="1" w:styleId="normaltextrun">
    <w:name w:val="normaltextrun"/>
    <w:rsid w:val="003545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018851">
      <w:bodyDiv w:val="1"/>
      <w:marLeft w:val="0"/>
      <w:marRight w:val="0"/>
      <w:marTop w:val="0"/>
      <w:marBottom w:val="0"/>
      <w:divBdr>
        <w:top w:val="none" w:sz="0" w:space="0" w:color="auto"/>
        <w:left w:val="none" w:sz="0" w:space="0" w:color="auto"/>
        <w:bottom w:val="none" w:sz="0" w:space="0" w:color="auto"/>
        <w:right w:val="none" w:sz="0" w:space="0" w:color="auto"/>
      </w:divBdr>
    </w:div>
    <w:div w:id="120653446">
      <w:bodyDiv w:val="1"/>
      <w:marLeft w:val="0"/>
      <w:marRight w:val="0"/>
      <w:marTop w:val="0"/>
      <w:marBottom w:val="0"/>
      <w:divBdr>
        <w:top w:val="none" w:sz="0" w:space="0" w:color="auto"/>
        <w:left w:val="none" w:sz="0" w:space="0" w:color="auto"/>
        <w:bottom w:val="none" w:sz="0" w:space="0" w:color="auto"/>
        <w:right w:val="none" w:sz="0" w:space="0" w:color="auto"/>
      </w:divBdr>
    </w:div>
    <w:div w:id="138352248">
      <w:bodyDiv w:val="1"/>
      <w:marLeft w:val="0"/>
      <w:marRight w:val="0"/>
      <w:marTop w:val="0"/>
      <w:marBottom w:val="0"/>
      <w:divBdr>
        <w:top w:val="none" w:sz="0" w:space="0" w:color="auto"/>
        <w:left w:val="none" w:sz="0" w:space="0" w:color="auto"/>
        <w:bottom w:val="none" w:sz="0" w:space="0" w:color="auto"/>
        <w:right w:val="none" w:sz="0" w:space="0" w:color="auto"/>
      </w:divBdr>
    </w:div>
    <w:div w:id="161703578">
      <w:bodyDiv w:val="1"/>
      <w:marLeft w:val="0"/>
      <w:marRight w:val="0"/>
      <w:marTop w:val="0"/>
      <w:marBottom w:val="0"/>
      <w:divBdr>
        <w:top w:val="none" w:sz="0" w:space="0" w:color="auto"/>
        <w:left w:val="none" w:sz="0" w:space="0" w:color="auto"/>
        <w:bottom w:val="none" w:sz="0" w:space="0" w:color="auto"/>
        <w:right w:val="none" w:sz="0" w:space="0" w:color="auto"/>
      </w:divBdr>
    </w:div>
    <w:div w:id="174880497">
      <w:bodyDiv w:val="1"/>
      <w:marLeft w:val="0"/>
      <w:marRight w:val="0"/>
      <w:marTop w:val="0"/>
      <w:marBottom w:val="0"/>
      <w:divBdr>
        <w:top w:val="none" w:sz="0" w:space="0" w:color="auto"/>
        <w:left w:val="none" w:sz="0" w:space="0" w:color="auto"/>
        <w:bottom w:val="none" w:sz="0" w:space="0" w:color="auto"/>
        <w:right w:val="none" w:sz="0" w:space="0" w:color="auto"/>
      </w:divBdr>
      <w:divsChild>
        <w:div w:id="429929433">
          <w:marLeft w:val="2160"/>
          <w:marRight w:val="0"/>
          <w:marTop w:val="0"/>
          <w:marBottom w:val="0"/>
          <w:divBdr>
            <w:top w:val="none" w:sz="0" w:space="0" w:color="auto"/>
            <w:left w:val="none" w:sz="0" w:space="0" w:color="auto"/>
            <w:bottom w:val="none" w:sz="0" w:space="0" w:color="auto"/>
            <w:right w:val="none" w:sz="0" w:space="0" w:color="auto"/>
          </w:divBdr>
        </w:div>
        <w:div w:id="1912155460">
          <w:marLeft w:val="2160"/>
          <w:marRight w:val="0"/>
          <w:marTop w:val="0"/>
          <w:marBottom w:val="0"/>
          <w:divBdr>
            <w:top w:val="none" w:sz="0" w:space="0" w:color="auto"/>
            <w:left w:val="none" w:sz="0" w:space="0" w:color="auto"/>
            <w:bottom w:val="none" w:sz="0" w:space="0" w:color="auto"/>
            <w:right w:val="none" w:sz="0" w:space="0" w:color="auto"/>
          </w:divBdr>
        </w:div>
      </w:divsChild>
    </w:div>
    <w:div w:id="223875289">
      <w:bodyDiv w:val="1"/>
      <w:marLeft w:val="0"/>
      <w:marRight w:val="0"/>
      <w:marTop w:val="0"/>
      <w:marBottom w:val="0"/>
      <w:divBdr>
        <w:top w:val="none" w:sz="0" w:space="0" w:color="auto"/>
        <w:left w:val="none" w:sz="0" w:space="0" w:color="auto"/>
        <w:bottom w:val="none" w:sz="0" w:space="0" w:color="auto"/>
        <w:right w:val="none" w:sz="0" w:space="0" w:color="auto"/>
      </w:divBdr>
    </w:div>
    <w:div w:id="228198055">
      <w:bodyDiv w:val="1"/>
      <w:marLeft w:val="0"/>
      <w:marRight w:val="0"/>
      <w:marTop w:val="0"/>
      <w:marBottom w:val="0"/>
      <w:divBdr>
        <w:top w:val="none" w:sz="0" w:space="0" w:color="auto"/>
        <w:left w:val="none" w:sz="0" w:space="0" w:color="auto"/>
        <w:bottom w:val="none" w:sz="0" w:space="0" w:color="auto"/>
        <w:right w:val="none" w:sz="0" w:space="0" w:color="auto"/>
      </w:divBdr>
    </w:div>
    <w:div w:id="534270318">
      <w:bodyDiv w:val="1"/>
      <w:marLeft w:val="0"/>
      <w:marRight w:val="0"/>
      <w:marTop w:val="0"/>
      <w:marBottom w:val="0"/>
      <w:divBdr>
        <w:top w:val="none" w:sz="0" w:space="0" w:color="auto"/>
        <w:left w:val="none" w:sz="0" w:space="0" w:color="auto"/>
        <w:bottom w:val="none" w:sz="0" w:space="0" w:color="auto"/>
        <w:right w:val="none" w:sz="0" w:space="0" w:color="auto"/>
      </w:divBdr>
    </w:div>
    <w:div w:id="678702050">
      <w:bodyDiv w:val="1"/>
      <w:marLeft w:val="0"/>
      <w:marRight w:val="0"/>
      <w:marTop w:val="0"/>
      <w:marBottom w:val="0"/>
      <w:divBdr>
        <w:top w:val="none" w:sz="0" w:space="0" w:color="auto"/>
        <w:left w:val="none" w:sz="0" w:space="0" w:color="auto"/>
        <w:bottom w:val="none" w:sz="0" w:space="0" w:color="auto"/>
        <w:right w:val="none" w:sz="0" w:space="0" w:color="auto"/>
      </w:divBdr>
    </w:div>
    <w:div w:id="711031492">
      <w:bodyDiv w:val="1"/>
      <w:marLeft w:val="0"/>
      <w:marRight w:val="0"/>
      <w:marTop w:val="0"/>
      <w:marBottom w:val="0"/>
      <w:divBdr>
        <w:top w:val="none" w:sz="0" w:space="0" w:color="auto"/>
        <w:left w:val="none" w:sz="0" w:space="0" w:color="auto"/>
        <w:bottom w:val="none" w:sz="0" w:space="0" w:color="auto"/>
        <w:right w:val="none" w:sz="0" w:space="0" w:color="auto"/>
      </w:divBdr>
      <w:divsChild>
        <w:div w:id="850267218">
          <w:marLeft w:val="547"/>
          <w:marRight w:val="0"/>
          <w:marTop w:val="0"/>
          <w:marBottom w:val="0"/>
          <w:divBdr>
            <w:top w:val="none" w:sz="0" w:space="0" w:color="auto"/>
            <w:left w:val="none" w:sz="0" w:space="0" w:color="auto"/>
            <w:bottom w:val="none" w:sz="0" w:space="0" w:color="auto"/>
            <w:right w:val="none" w:sz="0" w:space="0" w:color="auto"/>
          </w:divBdr>
        </w:div>
      </w:divsChild>
    </w:div>
    <w:div w:id="763065562">
      <w:bodyDiv w:val="1"/>
      <w:marLeft w:val="0"/>
      <w:marRight w:val="0"/>
      <w:marTop w:val="0"/>
      <w:marBottom w:val="0"/>
      <w:divBdr>
        <w:top w:val="none" w:sz="0" w:space="0" w:color="auto"/>
        <w:left w:val="none" w:sz="0" w:space="0" w:color="auto"/>
        <w:bottom w:val="none" w:sz="0" w:space="0" w:color="auto"/>
        <w:right w:val="none" w:sz="0" w:space="0" w:color="auto"/>
      </w:divBdr>
    </w:div>
    <w:div w:id="781919027">
      <w:bodyDiv w:val="1"/>
      <w:marLeft w:val="0"/>
      <w:marRight w:val="0"/>
      <w:marTop w:val="0"/>
      <w:marBottom w:val="0"/>
      <w:divBdr>
        <w:top w:val="none" w:sz="0" w:space="0" w:color="auto"/>
        <w:left w:val="none" w:sz="0" w:space="0" w:color="auto"/>
        <w:bottom w:val="none" w:sz="0" w:space="0" w:color="auto"/>
        <w:right w:val="none" w:sz="0" w:space="0" w:color="auto"/>
      </w:divBdr>
    </w:div>
    <w:div w:id="852770307">
      <w:bodyDiv w:val="1"/>
      <w:marLeft w:val="0"/>
      <w:marRight w:val="0"/>
      <w:marTop w:val="0"/>
      <w:marBottom w:val="0"/>
      <w:divBdr>
        <w:top w:val="none" w:sz="0" w:space="0" w:color="auto"/>
        <w:left w:val="none" w:sz="0" w:space="0" w:color="auto"/>
        <w:bottom w:val="none" w:sz="0" w:space="0" w:color="auto"/>
        <w:right w:val="none" w:sz="0" w:space="0" w:color="auto"/>
      </w:divBdr>
    </w:div>
    <w:div w:id="1172186321">
      <w:bodyDiv w:val="1"/>
      <w:marLeft w:val="0"/>
      <w:marRight w:val="0"/>
      <w:marTop w:val="0"/>
      <w:marBottom w:val="0"/>
      <w:divBdr>
        <w:top w:val="none" w:sz="0" w:space="0" w:color="auto"/>
        <w:left w:val="none" w:sz="0" w:space="0" w:color="auto"/>
        <w:bottom w:val="none" w:sz="0" w:space="0" w:color="auto"/>
        <w:right w:val="none" w:sz="0" w:space="0" w:color="auto"/>
      </w:divBdr>
    </w:div>
    <w:div w:id="1387337339">
      <w:bodyDiv w:val="1"/>
      <w:marLeft w:val="0"/>
      <w:marRight w:val="0"/>
      <w:marTop w:val="0"/>
      <w:marBottom w:val="0"/>
      <w:divBdr>
        <w:top w:val="none" w:sz="0" w:space="0" w:color="auto"/>
        <w:left w:val="none" w:sz="0" w:space="0" w:color="auto"/>
        <w:bottom w:val="none" w:sz="0" w:space="0" w:color="auto"/>
        <w:right w:val="none" w:sz="0" w:space="0" w:color="auto"/>
      </w:divBdr>
    </w:div>
    <w:div w:id="1410540149">
      <w:bodyDiv w:val="1"/>
      <w:marLeft w:val="0"/>
      <w:marRight w:val="0"/>
      <w:marTop w:val="0"/>
      <w:marBottom w:val="0"/>
      <w:divBdr>
        <w:top w:val="none" w:sz="0" w:space="0" w:color="auto"/>
        <w:left w:val="none" w:sz="0" w:space="0" w:color="auto"/>
        <w:bottom w:val="none" w:sz="0" w:space="0" w:color="auto"/>
        <w:right w:val="none" w:sz="0" w:space="0" w:color="auto"/>
      </w:divBdr>
    </w:div>
    <w:div w:id="1474368424">
      <w:bodyDiv w:val="1"/>
      <w:marLeft w:val="0"/>
      <w:marRight w:val="0"/>
      <w:marTop w:val="0"/>
      <w:marBottom w:val="0"/>
      <w:divBdr>
        <w:top w:val="none" w:sz="0" w:space="0" w:color="auto"/>
        <w:left w:val="none" w:sz="0" w:space="0" w:color="auto"/>
        <w:bottom w:val="none" w:sz="0" w:space="0" w:color="auto"/>
        <w:right w:val="none" w:sz="0" w:space="0" w:color="auto"/>
      </w:divBdr>
    </w:div>
    <w:div w:id="1634213406">
      <w:bodyDiv w:val="1"/>
      <w:marLeft w:val="0"/>
      <w:marRight w:val="0"/>
      <w:marTop w:val="0"/>
      <w:marBottom w:val="0"/>
      <w:divBdr>
        <w:top w:val="none" w:sz="0" w:space="0" w:color="auto"/>
        <w:left w:val="none" w:sz="0" w:space="0" w:color="auto"/>
        <w:bottom w:val="none" w:sz="0" w:space="0" w:color="auto"/>
        <w:right w:val="none" w:sz="0" w:space="0" w:color="auto"/>
      </w:divBdr>
    </w:div>
    <w:div w:id="1672178172">
      <w:bodyDiv w:val="1"/>
      <w:marLeft w:val="0"/>
      <w:marRight w:val="0"/>
      <w:marTop w:val="0"/>
      <w:marBottom w:val="0"/>
      <w:divBdr>
        <w:top w:val="none" w:sz="0" w:space="0" w:color="auto"/>
        <w:left w:val="none" w:sz="0" w:space="0" w:color="auto"/>
        <w:bottom w:val="none" w:sz="0" w:space="0" w:color="auto"/>
        <w:right w:val="none" w:sz="0" w:space="0" w:color="auto"/>
      </w:divBdr>
      <w:divsChild>
        <w:div w:id="917204031">
          <w:marLeft w:val="547"/>
          <w:marRight w:val="0"/>
          <w:marTop w:val="0"/>
          <w:marBottom w:val="0"/>
          <w:divBdr>
            <w:top w:val="none" w:sz="0" w:space="0" w:color="auto"/>
            <w:left w:val="none" w:sz="0" w:space="0" w:color="auto"/>
            <w:bottom w:val="none" w:sz="0" w:space="0" w:color="auto"/>
            <w:right w:val="none" w:sz="0" w:space="0" w:color="auto"/>
          </w:divBdr>
        </w:div>
      </w:divsChild>
    </w:div>
    <w:div w:id="1682275783">
      <w:bodyDiv w:val="1"/>
      <w:marLeft w:val="0"/>
      <w:marRight w:val="0"/>
      <w:marTop w:val="0"/>
      <w:marBottom w:val="0"/>
      <w:divBdr>
        <w:top w:val="none" w:sz="0" w:space="0" w:color="auto"/>
        <w:left w:val="none" w:sz="0" w:space="0" w:color="auto"/>
        <w:bottom w:val="none" w:sz="0" w:space="0" w:color="auto"/>
        <w:right w:val="none" w:sz="0" w:space="0" w:color="auto"/>
      </w:divBdr>
    </w:div>
    <w:div w:id="1738505757">
      <w:bodyDiv w:val="1"/>
      <w:marLeft w:val="0"/>
      <w:marRight w:val="0"/>
      <w:marTop w:val="0"/>
      <w:marBottom w:val="0"/>
      <w:divBdr>
        <w:top w:val="none" w:sz="0" w:space="0" w:color="auto"/>
        <w:left w:val="none" w:sz="0" w:space="0" w:color="auto"/>
        <w:bottom w:val="none" w:sz="0" w:space="0" w:color="auto"/>
        <w:right w:val="none" w:sz="0" w:space="0" w:color="auto"/>
      </w:divBdr>
    </w:div>
    <w:div w:id="1921980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diagramLayout" Target="diagrams/layout3.xml"/><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48.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diagramQuickStyle" Target="diagrams/quickStyle4.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1.png"/><Relationship Id="rId11" Type="http://schemas.openxmlformats.org/officeDocument/2006/relationships/diagramData" Target="diagrams/data1.xm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microsoft.com/office/2007/relationships/diagramDrawing" Target="diagrams/drawing3.xml"/><Relationship Id="rId66" Type="http://schemas.openxmlformats.org/officeDocument/2006/relationships/image" Target="media/image43.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4.png"/><Relationship Id="rId19" Type="http://schemas.openxmlformats.org/officeDocument/2006/relationships/diagramColors" Target="diagrams/colors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diagramQuickStyle" Target="diagrams/quickStyle3.xml"/><Relationship Id="rId64" Type="http://schemas.openxmlformats.org/officeDocument/2006/relationships/image" Target="media/image41.png"/><Relationship Id="rId69" Type="http://schemas.openxmlformats.org/officeDocument/2006/relationships/diagramData" Target="diagrams/data4.xml"/><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diagramColors" Target="diagrams/colors4.xml"/><Relationship Id="rId80" Type="http://schemas.openxmlformats.org/officeDocument/2006/relationships/image" Target="media/image5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image" Target="media/image44.jpeg"/><Relationship Id="rId20" Type="http://schemas.microsoft.com/office/2007/relationships/diagramDrawing" Target="diagrams/drawing2.xml"/><Relationship Id="rId41" Type="http://schemas.openxmlformats.org/officeDocument/2006/relationships/image" Target="media/image23.png"/><Relationship Id="rId54" Type="http://schemas.openxmlformats.org/officeDocument/2006/relationships/diagramData" Target="diagrams/data3.xml"/><Relationship Id="rId62" Type="http://schemas.openxmlformats.org/officeDocument/2006/relationships/image" Target="media/image39.png"/><Relationship Id="rId70" Type="http://schemas.openxmlformats.org/officeDocument/2006/relationships/diagramLayout" Target="diagrams/layout4.xml"/><Relationship Id="rId75" Type="http://schemas.openxmlformats.org/officeDocument/2006/relationships/image" Target="media/image47.png"/><Relationship Id="rId83" Type="http://schemas.openxmlformats.org/officeDocument/2006/relationships/image" Target="media/image5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diagramColors" Target="diagrams/colors3.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image" Target="media/image42.png"/><Relationship Id="rId73" Type="http://schemas.microsoft.com/office/2007/relationships/diagramDrawing" Target="diagrams/drawing4.xml"/><Relationship Id="rId78" Type="http://schemas.openxmlformats.org/officeDocument/2006/relationships/image" Target="media/image50.png"/><Relationship Id="rId81" Type="http://schemas.openxmlformats.org/officeDocument/2006/relationships/image" Target="media/image53.jpe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4D47CC-5902-4A36-B4F0-4AB04269D606}"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ES"/>
        </a:p>
      </dgm:t>
    </dgm:pt>
    <dgm:pt modelId="{CC6FCCFA-D6B4-4005-95F1-ED4AE1CAC6D0}">
      <dgm:prSet phldrT="[Texto]"/>
      <dgm:spPr>
        <a:xfrm>
          <a:off x="924" y="227"/>
          <a:ext cx="1821490" cy="466269"/>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ES" b="1" cap="none" spc="50">
              <a:ln w="9525" cmpd="sng">
                <a:prstDash val="solid"/>
              </a:ln>
              <a:solidFill>
                <a:sysClr val="window" lastClr="FFFFFF"/>
              </a:solidFill>
              <a:effectLst>
                <a:glow rad="38100">
                  <a:srgbClr val="4F81BD">
                    <a:alpha val="40000"/>
                  </a:srgbClr>
                </a:glow>
                <a:outerShdw blurRad="50800" dist="38100" dir="5400000" algn="t" rotWithShape="0">
                  <a:prstClr val="black">
                    <a:alpha val="40000"/>
                  </a:prstClr>
                </a:outerShdw>
              </a:effectLst>
              <a:latin typeface="Calibri"/>
              <a:ea typeface="+mn-ea"/>
              <a:cs typeface="+mn-cs"/>
            </a:rPr>
            <a:t>UNIDAD Nº 1</a:t>
          </a:r>
        </a:p>
      </dgm:t>
    </dgm:pt>
    <dgm:pt modelId="{F0520202-C5A4-4717-8BF1-A1FCB292C49E}" type="parTrans" cxnId="{8B1FA05F-13F8-43B1-B0C5-F3B429E63255}">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B6F077BE-8EC5-4949-8428-0E82946CB701}" type="sibTrans" cxnId="{8B1FA05F-13F8-43B1-B0C5-F3B429E63255}">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6F197B31-9C0F-4FAD-AF87-CE5D63C18393}">
      <dgm:prSet phldrT="[Texto]" custT="1"/>
      <dgm:spPr>
        <a:xfrm rot="5400000">
          <a:off x="3774460" y="-1905189"/>
          <a:ext cx="373015" cy="4277104"/>
        </a:xfrm>
        <a:solidFill>
          <a:srgbClr val="0070C0">
            <a:alpha val="90000"/>
          </a:srgbClr>
        </a:solidFill>
        <a:ln w="25400" cap="flat" cmpd="sng" algn="ctr">
          <a:solidFill>
            <a:schemeClr val="bg1">
              <a:alpha val="90000"/>
            </a:schemeClr>
          </a:solidFill>
          <a:prstDash val="solid"/>
        </a:ln>
        <a:effectLst/>
      </dgm:spPr>
      <dgm:t>
        <a:bodyPr/>
        <a:lstStyle/>
        <a:p>
          <a:pPr algn="ctr">
            <a:buNone/>
          </a:pPr>
          <a:r>
            <a:rPr lang="es-ES" sz="1600" b="1" cap="none" spc="0">
              <a:ln w="6600">
                <a:prstDash val="solid"/>
              </a:ln>
              <a:solidFill>
                <a:sysClr val="window" lastClr="FFFFFF"/>
              </a:solidFill>
              <a:effectLst>
                <a:outerShdw blurRad="50800" dist="38100" dir="5400000" algn="t" rotWithShape="0">
                  <a:prstClr val="black">
                    <a:alpha val="40000"/>
                  </a:prstClr>
                </a:outerShdw>
              </a:effectLst>
              <a:latin typeface="Calibri"/>
              <a:ea typeface="+mn-ea"/>
              <a:cs typeface="+mn-cs"/>
            </a:rPr>
            <a:t>LA CRIMINALÍSTICA, DEFINICIÓN Y RELACIÓN CON OTRAS CIENCIAS</a:t>
          </a:r>
        </a:p>
      </dgm:t>
    </dgm:pt>
    <dgm:pt modelId="{A8D69C9C-90D6-4BB7-9EE4-FE7E36F06053}" type="parTrans" cxnId="{1E59345C-8156-4101-9764-653CD31A6903}">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6638ED4F-1EC3-4AB9-8A9E-607838C5AFA3}" type="sibTrans" cxnId="{1E59345C-8156-4101-9764-653CD31A6903}">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D0348E31-364B-4696-95CA-4B5B9727C3E4}" type="pres">
      <dgm:prSet presAssocID="{FF4D47CC-5902-4A36-B4F0-4AB04269D606}" presName="Name0" presStyleCnt="0">
        <dgm:presLayoutVars>
          <dgm:dir/>
          <dgm:animLvl val="lvl"/>
          <dgm:resizeHandles val="exact"/>
        </dgm:presLayoutVars>
      </dgm:prSet>
      <dgm:spPr/>
      <dgm:t>
        <a:bodyPr/>
        <a:lstStyle/>
        <a:p>
          <a:endParaRPr lang="es-AR"/>
        </a:p>
      </dgm:t>
    </dgm:pt>
    <dgm:pt modelId="{01060FA4-5375-41F2-ACAE-00B5178956A5}" type="pres">
      <dgm:prSet presAssocID="{CC6FCCFA-D6B4-4005-95F1-ED4AE1CAC6D0}" presName="linNode" presStyleCnt="0"/>
      <dgm:spPr/>
    </dgm:pt>
    <dgm:pt modelId="{3786C686-79BD-4259-A687-ADF612111602}" type="pres">
      <dgm:prSet presAssocID="{CC6FCCFA-D6B4-4005-95F1-ED4AE1CAC6D0}" presName="parentText" presStyleLbl="node1" presStyleIdx="0" presStyleCnt="1" custScaleX="98072">
        <dgm:presLayoutVars>
          <dgm:chMax val="1"/>
          <dgm:bulletEnabled val="1"/>
        </dgm:presLayoutVars>
      </dgm:prSet>
      <dgm:spPr>
        <a:prstGeom prst="roundRect">
          <a:avLst/>
        </a:prstGeom>
      </dgm:spPr>
      <dgm:t>
        <a:bodyPr/>
        <a:lstStyle/>
        <a:p>
          <a:endParaRPr lang="es-AR"/>
        </a:p>
      </dgm:t>
    </dgm:pt>
    <dgm:pt modelId="{81E4995B-C915-4B9C-A9A3-97DBE06F31D9}" type="pres">
      <dgm:prSet presAssocID="{CC6FCCFA-D6B4-4005-95F1-ED4AE1CAC6D0}" presName="descendantText" presStyleLbl="alignAccFollowNode1" presStyleIdx="0" presStyleCnt="1" custScaleX="129536">
        <dgm:presLayoutVars>
          <dgm:bulletEnabled val="1"/>
        </dgm:presLayoutVars>
      </dgm:prSet>
      <dgm:spPr>
        <a:prstGeom prst="round2SameRect">
          <a:avLst/>
        </a:prstGeom>
      </dgm:spPr>
      <dgm:t>
        <a:bodyPr/>
        <a:lstStyle/>
        <a:p>
          <a:endParaRPr lang="es-AR"/>
        </a:p>
      </dgm:t>
    </dgm:pt>
  </dgm:ptLst>
  <dgm:cxnLst>
    <dgm:cxn modelId="{432461A7-2CAE-4D5F-9B06-BF169401E237}" type="presOf" srcId="{FF4D47CC-5902-4A36-B4F0-4AB04269D606}" destId="{D0348E31-364B-4696-95CA-4B5B9727C3E4}" srcOrd="0" destOrd="0" presId="urn:microsoft.com/office/officeart/2005/8/layout/vList5"/>
    <dgm:cxn modelId="{7B3571F6-9FC3-4173-A0EB-0F0F5EFCD500}" type="presOf" srcId="{CC6FCCFA-D6B4-4005-95F1-ED4AE1CAC6D0}" destId="{3786C686-79BD-4259-A687-ADF612111602}" srcOrd="0" destOrd="0" presId="urn:microsoft.com/office/officeart/2005/8/layout/vList5"/>
    <dgm:cxn modelId="{1E59345C-8156-4101-9764-653CD31A6903}" srcId="{CC6FCCFA-D6B4-4005-95F1-ED4AE1CAC6D0}" destId="{6F197B31-9C0F-4FAD-AF87-CE5D63C18393}" srcOrd="0" destOrd="0" parTransId="{A8D69C9C-90D6-4BB7-9EE4-FE7E36F06053}" sibTransId="{6638ED4F-1EC3-4AB9-8A9E-607838C5AFA3}"/>
    <dgm:cxn modelId="{8B1FA05F-13F8-43B1-B0C5-F3B429E63255}" srcId="{FF4D47CC-5902-4A36-B4F0-4AB04269D606}" destId="{CC6FCCFA-D6B4-4005-95F1-ED4AE1CAC6D0}" srcOrd="0" destOrd="0" parTransId="{F0520202-C5A4-4717-8BF1-A1FCB292C49E}" sibTransId="{B6F077BE-8EC5-4949-8428-0E82946CB701}"/>
    <dgm:cxn modelId="{489C4B31-FCAB-4D2B-866B-3426ACCB64E5}" type="presOf" srcId="{6F197B31-9C0F-4FAD-AF87-CE5D63C18393}" destId="{81E4995B-C915-4B9C-A9A3-97DBE06F31D9}" srcOrd="0" destOrd="0" presId="urn:microsoft.com/office/officeart/2005/8/layout/vList5"/>
    <dgm:cxn modelId="{1D465843-A288-446F-B19D-E72FB8E26124}" type="presParOf" srcId="{D0348E31-364B-4696-95CA-4B5B9727C3E4}" destId="{01060FA4-5375-41F2-ACAE-00B5178956A5}" srcOrd="0" destOrd="0" presId="urn:microsoft.com/office/officeart/2005/8/layout/vList5"/>
    <dgm:cxn modelId="{39FB6055-3772-447E-A996-47A75B963762}" type="presParOf" srcId="{01060FA4-5375-41F2-ACAE-00B5178956A5}" destId="{3786C686-79BD-4259-A687-ADF612111602}" srcOrd="0" destOrd="0" presId="urn:microsoft.com/office/officeart/2005/8/layout/vList5"/>
    <dgm:cxn modelId="{3CB8D3EF-989D-44FD-9C93-38E560A18BBC}" type="presParOf" srcId="{01060FA4-5375-41F2-ACAE-00B5178956A5}" destId="{81E4995B-C915-4B9C-A9A3-97DBE06F31D9}" srcOrd="1" destOrd="0" presId="urn:microsoft.com/office/officeart/2005/8/layout/vList5"/>
  </dgm:cxnLst>
  <dgm:bg>
    <a:solidFill>
      <a:srgbClr val="0070C0"/>
    </a:solidFill>
  </dgm:bg>
  <dgm:whole>
    <a:ln>
      <a:solidFill>
        <a:schemeClr val="bg1"/>
      </a:solidFill>
    </a:ln>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4D47CC-5902-4A36-B4F0-4AB04269D606}"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ES"/>
        </a:p>
      </dgm:t>
    </dgm:pt>
    <dgm:pt modelId="{CC6FCCFA-D6B4-4005-95F1-ED4AE1CAC6D0}">
      <dgm:prSet phldrT="[Texto]"/>
      <dgm:spPr/>
      <dgm:t>
        <a:bodyPr/>
        <a:lstStyle/>
        <a:p>
          <a:r>
            <a:rPr lang="es-ES" b="1" cap="none" spc="50">
              <a:ln w="9525" cmpd="sng">
                <a:prstDash val="solid"/>
              </a:ln>
              <a:effectLst>
                <a:glow rad="38100">
                  <a:schemeClr val="accent1">
                    <a:alpha val="40000"/>
                  </a:schemeClr>
                </a:glow>
                <a:outerShdw blurRad="50800" dist="38100" dir="5400000" algn="t" rotWithShape="0">
                  <a:prstClr val="black">
                    <a:alpha val="40000"/>
                  </a:prstClr>
                </a:outerShdw>
              </a:effectLst>
              <a:latin typeface="+mn-lt"/>
            </a:rPr>
            <a:t>UNIDAD Nº 2</a:t>
          </a:r>
        </a:p>
      </dgm:t>
    </dgm:pt>
    <dgm:pt modelId="{F0520202-C5A4-4717-8BF1-A1FCB292C49E}" type="parTrans" cxnId="{8B1FA05F-13F8-43B1-B0C5-F3B429E63255}">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B6F077BE-8EC5-4949-8428-0E82946CB701}" type="sibTrans" cxnId="{8B1FA05F-13F8-43B1-B0C5-F3B429E63255}">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6F197B31-9C0F-4FAD-AF87-CE5D63C18393}">
      <dgm:prSet phldrT="[Texto]" custT="1"/>
      <dgm:spPr>
        <a:solidFill>
          <a:srgbClr val="0070C0">
            <a:alpha val="90000"/>
          </a:srgbClr>
        </a:solidFill>
        <a:ln>
          <a:solidFill>
            <a:schemeClr val="bg1">
              <a:alpha val="90000"/>
            </a:schemeClr>
          </a:solidFill>
        </a:ln>
      </dgm:spPr>
      <dgm:t>
        <a:bodyPr/>
        <a:lstStyle/>
        <a:p>
          <a:r>
            <a:rPr lang="es-ES" sz="1600" b="1" cap="none" spc="0">
              <a:ln w="6600">
                <a:prstDash val="solid"/>
              </a:ln>
              <a:solidFill>
                <a:schemeClr val="bg1"/>
              </a:solidFill>
              <a:effectLst>
                <a:outerShdw blurRad="50800" dist="38100" dir="5400000" algn="t" rotWithShape="0">
                  <a:prstClr val="black">
                    <a:alpha val="40000"/>
                  </a:prstClr>
                </a:outerShdw>
              </a:effectLst>
            </a:rPr>
            <a:t>DISCIPLINAS QUE INTEGRAN LA CRIMINALÍSTICA</a:t>
          </a:r>
        </a:p>
      </dgm:t>
    </dgm:pt>
    <dgm:pt modelId="{A8D69C9C-90D6-4BB7-9EE4-FE7E36F06053}" type="parTrans" cxnId="{1E59345C-8156-4101-9764-653CD31A6903}">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6638ED4F-1EC3-4AB9-8A9E-607838C5AFA3}" type="sibTrans" cxnId="{1E59345C-8156-4101-9764-653CD31A6903}">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D0348E31-364B-4696-95CA-4B5B9727C3E4}" type="pres">
      <dgm:prSet presAssocID="{FF4D47CC-5902-4A36-B4F0-4AB04269D606}" presName="Name0" presStyleCnt="0">
        <dgm:presLayoutVars>
          <dgm:dir/>
          <dgm:animLvl val="lvl"/>
          <dgm:resizeHandles val="exact"/>
        </dgm:presLayoutVars>
      </dgm:prSet>
      <dgm:spPr/>
      <dgm:t>
        <a:bodyPr/>
        <a:lstStyle/>
        <a:p>
          <a:endParaRPr lang="es-AR"/>
        </a:p>
      </dgm:t>
    </dgm:pt>
    <dgm:pt modelId="{01060FA4-5375-41F2-ACAE-00B5178956A5}" type="pres">
      <dgm:prSet presAssocID="{CC6FCCFA-D6B4-4005-95F1-ED4AE1CAC6D0}" presName="linNode" presStyleCnt="0"/>
      <dgm:spPr/>
    </dgm:pt>
    <dgm:pt modelId="{3786C686-79BD-4259-A687-ADF612111602}" type="pres">
      <dgm:prSet presAssocID="{CC6FCCFA-D6B4-4005-95F1-ED4AE1CAC6D0}" presName="parentText" presStyleLbl="node1" presStyleIdx="0" presStyleCnt="1" custScaleX="98072">
        <dgm:presLayoutVars>
          <dgm:chMax val="1"/>
          <dgm:bulletEnabled val="1"/>
        </dgm:presLayoutVars>
      </dgm:prSet>
      <dgm:spPr/>
      <dgm:t>
        <a:bodyPr/>
        <a:lstStyle/>
        <a:p>
          <a:endParaRPr lang="es-AR"/>
        </a:p>
      </dgm:t>
    </dgm:pt>
    <dgm:pt modelId="{81E4995B-C915-4B9C-A9A3-97DBE06F31D9}" type="pres">
      <dgm:prSet presAssocID="{CC6FCCFA-D6B4-4005-95F1-ED4AE1CAC6D0}" presName="descendantText" presStyleLbl="alignAccFollowNode1" presStyleIdx="0" presStyleCnt="1" custScaleX="129536">
        <dgm:presLayoutVars>
          <dgm:bulletEnabled val="1"/>
        </dgm:presLayoutVars>
      </dgm:prSet>
      <dgm:spPr/>
      <dgm:t>
        <a:bodyPr/>
        <a:lstStyle/>
        <a:p>
          <a:endParaRPr lang="es-AR"/>
        </a:p>
      </dgm:t>
    </dgm:pt>
  </dgm:ptLst>
  <dgm:cxnLst>
    <dgm:cxn modelId="{91935752-73F1-418E-8C83-01F79DA81A51}" type="presOf" srcId="{CC6FCCFA-D6B4-4005-95F1-ED4AE1CAC6D0}" destId="{3786C686-79BD-4259-A687-ADF612111602}" srcOrd="0" destOrd="0" presId="urn:microsoft.com/office/officeart/2005/8/layout/vList5"/>
    <dgm:cxn modelId="{B34BCD1E-D9E9-4592-B228-5DE3C3A46B25}" type="presOf" srcId="{FF4D47CC-5902-4A36-B4F0-4AB04269D606}" destId="{D0348E31-364B-4696-95CA-4B5B9727C3E4}" srcOrd="0" destOrd="0" presId="urn:microsoft.com/office/officeart/2005/8/layout/vList5"/>
    <dgm:cxn modelId="{F95FFE90-6223-435C-8A69-75A3E0DA7215}" type="presOf" srcId="{6F197B31-9C0F-4FAD-AF87-CE5D63C18393}" destId="{81E4995B-C915-4B9C-A9A3-97DBE06F31D9}" srcOrd="0" destOrd="0" presId="urn:microsoft.com/office/officeart/2005/8/layout/vList5"/>
    <dgm:cxn modelId="{1E59345C-8156-4101-9764-653CD31A6903}" srcId="{CC6FCCFA-D6B4-4005-95F1-ED4AE1CAC6D0}" destId="{6F197B31-9C0F-4FAD-AF87-CE5D63C18393}" srcOrd="0" destOrd="0" parTransId="{A8D69C9C-90D6-4BB7-9EE4-FE7E36F06053}" sibTransId="{6638ED4F-1EC3-4AB9-8A9E-607838C5AFA3}"/>
    <dgm:cxn modelId="{8B1FA05F-13F8-43B1-B0C5-F3B429E63255}" srcId="{FF4D47CC-5902-4A36-B4F0-4AB04269D606}" destId="{CC6FCCFA-D6B4-4005-95F1-ED4AE1CAC6D0}" srcOrd="0" destOrd="0" parTransId="{F0520202-C5A4-4717-8BF1-A1FCB292C49E}" sibTransId="{B6F077BE-8EC5-4949-8428-0E82946CB701}"/>
    <dgm:cxn modelId="{65068B29-16C5-4FBE-9E39-17D2058D1089}" type="presParOf" srcId="{D0348E31-364B-4696-95CA-4B5B9727C3E4}" destId="{01060FA4-5375-41F2-ACAE-00B5178956A5}" srcOrd="0" destOrd="0" presId="urn:microsoft.com/office/officeart/2005/8/layout/vList5"/>
    <dgm:cxn modelId="{4EC7BA96-4456-4285-B568-B13F07BA2619}" type="presParOf" srcId="{01060FA4-5375-41F2-ACAE-00B5178956A5}" destId="{3786C686-79BD-4259-A687-ADF612111602}" srcOrd="0" destOrd="0" presId="urn:microsoft.com/office/officeart/2005/8/layout/vList5"/>
    <dgm:cxn modelId="{29C4723A-4673-4C60-89F8-7BE86AC15705}" type="presParOf" srcId="{01060FA4-5375-41F2-ACAE-00B5178956A5}" destId="{81E4995B-C915-4B9C-A9A3-97DBE06F31D9}" srcOrd="1" destOrd="0" presId="urn:microsoft.com/office/officeart/2005/8/layout/vList5"/>
  </dgm:cxnLst>
  <dgm:bg>
    <a:solidFill>
      <a:srgbClr val="0070C0"/>
    </a:solidFill>
  </dgm:bg>
  <dgm:whole>
    <a:ln>
      <a:solidFill>
        <a:schemeClr val="bg1"/>
      </a:solidFill>
    </a:ln>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F4D47CC-5902-4A36-B4F0-4AB04269D606}"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ES"/>
        </a:p>
      </dgm:t>
    </dgm:pt>
    <dgm:pt modelId="{CC6FCCFA-D6B4-4005-95F1-ED4AE1CAC6D0}">
      <dgm:prSet phldrT="[Texto]"/>
      <dgm:spPr>
        <a:xfrm>
          <a:off x="924" y="227"/>
          <a:ext cx="1821490" cy="466269"/>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ES" b="1" cap="none" spc="50">
              <a:ln w="9525" cmpd="sng">
                <a:prstDash val="solid"/>
              </a:ln>
              <a:solidFill>
                <a:sysClr val="window" lastClr="FFFFFF"/>
              </a:solidFill>
              <a:effectLst>
                <a:glow rad="38100">
                  <a:srgbClr val="4F81BD">
                    <a:alpha val="40000"/>
                  </a:srgbClr>
                </a:glow>
                <a:outerShdw blurRad="50800" dist="38100" dir="5400000" algn="t" rotWithShape="0">
                  <a:prstClr val="black">
                    <a:alpha val="40000"/>
                  </a:prstClr>
                </a:outerShdw>
              </a:effectLst>
              <a:latin typeface="Calibri"/>
              <a:ea typeface="+mn-ea"/>
              <a:cs typeface="+mn-cs"/>
            </a:rPr>
            <a:t>UNIDAD Nº 3</a:t>
          </a:r>
        </a:p>
      </dgm:t>
    </dgm:pt>
    <dgm:pt modelId="{F0520202-C5A4-4717-8BF1-A1FCB292C49E}" type="parTrans" cxnId="{8B1FA05F-13F8-43B1-B0C5-F3B429E63255}">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B6F077BE-8EC5-4949-8428-0E82946CB701}" type="sibTrans" cxnId="{8B1FA05F-13F8-43B1-B0C5-F3B429E63255}">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6F197B31-9C0F-4FAD-AF87-CE5D63C18393}">
      <dgm:prSet phldrT="[Texto]" custT="1"/>
      <dgm:spPr>
        <a:xfrm rot="5400000">
          <a:off x="3774460" y="-1905189"/>
          <a:ext cx="373015" cy="4277104"/>
        </a:xfrm>
        <a:solidFill>
          <a:srgbClr val="0070C0">
            <a:alpha val="90000"/>
          </a:srgbClr>
        </a:solidFill>
        <a:ln w="25400" cap="flat" cmpd="sng" algn="ctr">
          <a:solidFill>
            <a:sysClr val="window" lastClr="FFFFFF">
              <a:alpha val="90000"/>
            </a:sysClr>
          </a:solidFill>
          <a:prstDash val="solid"/>
        </a:ln>
        <a:effectLst/>
      </dgm:spPr>
      <dgm:t>
        <a:bodyPr/>
        <a:lstStyle/>
        <a:p>
          <a:pPr>
            <a:buChar char="•"/>
          </a:pPr>
          <a:r>
            <a:rPr lang="es-ES" sz="1600" b="1" cap="none" spc="0">
              <a:ln w="6600">
                <a:prstDash val="solid"/>
              </a:ln>
              <a:solidFill>
                <a:sysClr val="window" lastClr="FFFFFF"/>
              </a:solidFill>
              <a:effectLst>
                <a:outerShdw blurRad="50800" dist="38100" dir="5400000" algn="t" rotWithShape="0">
                  <a:prstClr val="black">
                    <a:alpha val="40000"/>
                  </a:prstClr>
                </a:outerShdw>
              </a:effectLst>
              <a:latin typeface="Calibri"/>
              <a:ea typeface="+mn-ea"/>
              <a:cs typeface="+mn-cs"/>
            </a:rPr>
            <a:t>NORMATIVAS VIGENTES</a:t>
          </a:r>
        </a:p>
      </dgm:t>
    </dgm:pt>
    <dgm:pt modelId="{A8D69C9C-90D6-4BB7-9EE4-FE7E36F06053}" type="parTrans" cxnId="{1E59345C-8156-4101-9764-653CD31A6903}">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6638ED4F-1EC3-4AB9-8A9E-607838C5AFA3}" type="sibTrans" cxnId="{1E59345C-8156-4101-9764-653CD31A6903}">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D0348E31-364B-4696-95CA-4B5B9727C3E4}" type="pres">
      <dgm:prSet presAssocID="{FF4D47CC-5902-4A36-B4F0-4AB04269D606}" presName="Name0" presStyleCnt="0">
        <dgm:presLayoutVars>
          <dgm:dir/>
          <dgm:animLvl val="lvl"/>
          <dgm:resizeHandles val="exact"/>
        </dgm:presLayoutVars>
      </dgm:prSet>
      <dgm:spPr/>
      <dgm:t>
        <a:bodyPr/>
        <a:lstStyle/>
        <a:p>
          <a:endParaRPr lang="es-AR"/>
        </a:p>
      </dgm:t>
    </dgm:pt>
    <dgm:pt modelId="{01060FA4-5375-41F2-ACAE-00B5178956A5}" type="pres">
      <dgm:prSet presAssocID="{CC6FCCFA-D6B4-4005-95F1-ED4AE1CAC6D0}" presName="linNode" presStyleCnt="0"/>
      <dgm:spPr/>
    </dgm:pt>
    <dgm:pt modelId="{3786C686-79BD-4259-A687-ADF612111602}" type="pres">
      <dgm:prSet presAssocID="{CC6FCCFA-D6B4-4005-95F1-ED4AE1CAC6D0}" presName="parentText" presStyleLbl="node1" presStyleIdx="0" presStyleCnt="1" custScaleX="98072">
        <dgm:presLayoutVars>
          <dgm:chMax val="1"/>
          <dgm:bulletEnabled val="1"/>
        </dgm:presLayoutVars>
      </dgm:prSet>
      <dgm:spPr>
        <a:prstGeom prst="roundRect">
          <a:avLst/>
        </a:prstGeom>
      </dgm:spPr>
      <dgm:t>
        <a:bodyPr/>
        <a:lstStyle/>
        <a:p>
          <a:endParaRPr lang="es-AR"/>
        </a:p>
      </dgm:t>
    </dgm:pt>
    <dgm:pt modelId="{81E4995B-C915-4B9C-A9A3-97DBE06F31D9}" type="pres">
      <dgm:prSet presAssocID="{CC6FCCFA-D6B4-4005-95F1-ED4AE1CAC6D0}" presName="descendantText" presStyleLbl="alignAccFollowNode1" presStyleIdx="0" presStyleCnt="1" custScaleX="129536" custScaleY="104695">
        <dgm:presLayoutVars>
          <dgm:bulletEnabled val="1"/>
        </dgm:presLayoutVars>
      </dgm:prSet>
      <dgm:spPr>
        <a:prstGeom prst="round2SameRect">
          <a:avLst/>
        </a:prstGeom>
      </dgm:spPr>
      <dgm:t>
        <a:bodyPr/>
        <a:lstStyle/>
        <a:p>
          <a:endParaRPr lang="es-AR"/>
        </a:p>
      </dgm:t>
    </dgm:pt>
  </dgm:ptLst>
  <dgm:cxnLst>
    <dgm:cxn modelId="{1649DEE4-3653-4CF0-A484-0843320A133B}" type="presOf" srcId="{FF4D47CC-5902-4A36-B4F0-4AB04269D606}" destId="{D0348E31-364B-4696-95CA-4B5B9727C3E4}" srcOrd="0" destOrd="0" presId="urn:microsoft.com/office/officeart/2005/8/layout/vList5"/>
    <dgm:cxn modelId="{1E59345C-8156-4101-9764-653CD31A6903}" srcId="{CC6FCCFA-D6B4-4005-95F1-ED4AE1CAC6D0}" destId="{6F197B31-9C0F-4FAD-AF87-CE5D63C18393}" srcOrd="0" destOrd="0" parTransId="{A8D69C9C-90D6-4BB7-9EE4-FE7E36F06053}" sibTransId="{6638ED4F-1EC3-4AB9-8A9E-607838C5AFA3}"/>
    <dgm:cxn modelId="{8B1FA05F-13F8-43B1-B0C5-F3B429E63255}" srcId="{FF4D47CC-5902-4A36-B4F0-4AB04269D606}" destId="{CC6FCCFA-D6B4-4005-95F1-ED4AE1CAC6D0}" srcOrd="0" destOrd="0" parTransId="{F0520202-C5A4-4717-8BF1-A1FCB292C49E}" sibTransId="{B6F077BE-8EC5-4949-8428-0E82946CB701}"/>
    <dgm:cxn modelId="{214C9A49-22E8-44F6-B156-B4F992338D5A}" type="presOf" srcId="{6F197B31-9C0F-4FAD-AF87-CE5D63C18393}" destId="{81E4995B-C915-4B9C-A9A3-97DBE06F31D9}" srcOrd="0" destOrd="0" presId="urn:microsoft.com/office/officeart/2005/8/layout/vList5"/>
    <dgm:cxn modelId="{A84907EE-13EB-4271-B022-E05DE2E18518}" type="presOf" srcId="{CC6FCCFA-D6B4-4005-95F1-ED4AE1CAC6D0}" destId="{3786C686-79BD-4259-A687-ADF612111602}" srcOrd="0" destOrd="0" presId="urn:microsoft.com/office/officeart/2005/8/layout/vList5"/>
    <dgm:cxn modelId="{D4EBDB91-5918-48A3-B83F-85892D98B381}" type="presParOf" srcId="{D0348E31-364B-4696-95CA-4B5B9727C3E4}" destId="{01060FA4-5375-41F2-ACAE-00B5178956A5}" srcOrd="0" destOrd="0" presId="urn:microsoft.com/office/officeart/2005/8/layout/vList5"/>
    <dgm:cxn modelId="{93FD235F-D74D-4936-85D7-E87CF2E652BD}" type="presParOf" srcId="{01060FA4-5375-41F2-ACAE-00B5178956A5}" destId="{3786C686-79BD-4259-A687-ADF612111602}" srcOrd="0" destOrd="0" presId="urn:microsoft.com/office/officeart/2005/8/layout/vList5"/>
    <dgm:cxn modelId="{94236F7E-1613-4B42-8489-E82C45DB752E}" type="presParOf" srcId="{01060FA4-5375-41F2-ACAE-00B5178956A5}" destId="{81E4995B-C915-4B9C-A9A3-97DBE06F31D9}" srcOrd="1" destOrd="0" presId="urn:microsoft.com/office/officeart/2005/8/layout/vList5"/>
  </dgm:cxnLst>
  <dgm:bg>
    <a:solidFill>
      <a:srgbClr val="0070C0"/>
    </a:solidFill>
  </dgm:bg>
  <dgm:whole>
    <a:ln>
      <a:solidFill>
        <a:schemeClr val="bg1"/>
      </a:solidFill>
    </a:ln>
  </dgm:whole>
  <dgm:extLst>
    <a:ext uri="http://schemas.microsoft.com/office/drawing/2008/diagram">
      <dsp:dataModelExt xmlns:dsp="http://schemas.microsoft.com/office/drawing/2008/diagram" relId="rId5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F4D47CC-5902-4A36-B4F0-4AB04269D606}"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ES"/>
        </a:p>
      </dgm:t>
    </dgm:pt>
    <dgm:pt modelId="{CC6FCCFA-D6B4-4005-95F1-ED4AE1CAC6D0}">
      <dgm:prSet phldrT="[Texto]"/>
      <dgm:spPr>
        <a:xfrm>
          <a:off x="924" y="227"/>
          <a:ext cx="1821490" cy="466269"/>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ES" b="1" cap="none" spc="50">
              <a:ln w="9525" cmpd="sng">
                <a:prstDash val="solid"/>
              </a:ln>
              <a:solidFill>
                <a:sysClr val="window" lastClr="FFFFFF"/>
              </a:solidFill>
              <a:effectLst>
                <a:glow rad="38100">
                  <a:srgbClr val="4F81BD">
                    <a:alpha val="40000"/>
                  </a:srgbClr>
                </a:glow>
                <a:outerShdw blurRad="50800" dist="38100" dir="5400000" algn="t" rotWithShape="0">
                  <a:prstClr val="black">
                    <a:alpha val="40000"/>
                  </a:prstClr>
                </a:outerShdw>
              </a:effectLst>
              <a:latin typeface="Calibri"/>
              <a:ea typeface="+mn-ea"/>
              <a:cs typeface="+mn-cs"/>
            </a:rPr>
            <a:t>UNIDAD Nº 4</a:t>
          </a:r>
        </a:p>
      </dgm:t>
    </dgm:pt>
    <dgm:pt modelId="{F0520202-C5A4-4717-8BF1-A1FCB292C49E}" type="parTrans" cxnId="{8B1FA05F-13F8-43B1-B0C5-F3B429E63255}">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B6F077BE-8EC5-4949-8428-0E82946CB701}" type="sibTrans" cxnId="{8B1FA05F-13F8-43B1-B0C5-F3B429E63255}">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6F197B31-9C0F-4FAD-AF87-CE5D63C18393}">
      <dgm:prSet phldrT="[Texto]" custT="1"/>
      <dgm:spPr>
        <a:xfrm rot="5400000">
          <a:off x="3774460" y="-1905189"/>
          <a:ext cx="373015" cy="4277104"/>
        </a:xfrm>
        <a:solidFill>
          <a:srgbClr val="0070C0">
            <a:alpha val="90000"/>
          </a:srgbClr>
        </a:solidFill>
        <a:ln w="25400" cap="flat" cmpd="sng" algn="ctr">
          <a:solidFill>
            <a:sysClr val="window" lastClr="FFFFFF">
              <a:alpha val="90000"/>
            </a:sysClr>
          </a:solidFill>
          <a:prstDash val="solid"/>
        </a:ln>
        <a:effectLst/>
      </dgm:spPr>
      <dgm:t>
        <a:bodyPr/>
        <a:lstStyle/>
        <a:p>
          <a:pPr>
            <a:buChar char="•"/>
          </a:pPr>
          <a:r>
            <a:rPr lang="es-ES" sz="1600" b="1" cap="none" spc="0">
              <a:ln w="6600">
                <a:prstDash val="solid"/>
              </a:ln>
              <a:solidFill>
                <a:sysClr val="window" lastClr="FFFFFF"/>
              </a:solidFill>
              <a:effectLst>
                <a:outerShdw blurRad="50800" dist="38100" dir="5400000" algn="t" rotWithShape="0">
                  <a:prstClr val="black">
                    <a:alpha val="40000"/>
                  </a:prstClr>
                </a:outerShdw>
              </a:effectLst>
              <a:latin typeface="Calibri"/>
              <a:ea typeface="+mn-ea"/>
              <a:cs typeface="+mn-cs"/>
            </a:rPr>
            <a:t>ACTUCIÓN EN LA ESCENA DEL HECHO</a:t>
          </a:r>
        </a:p>
      </dgm:t>
    </dgm:pt>
    <dgm:pt modelId="{A8D69C9C-90D6-4BB7-9EE4-FE7E36F06053}" type="parTrans" cxnId="{1E59345C-8156-4101-9764-653CD31A6903}">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6638ED4F-1EC3-4AB9-8A9E-607838C5AFA3}" type="sibTrans" cxnId="{1E59345C-8156-4101-9764-653CD31A6903}">
      <dgm:prSet/>
      <dgm:spPr/>
      <dgm:t>
        <a:bodyPr/>
        <a:lstStyle/>
        <a:p>
          <a:endParaRPr lang="es-ES">
            <a:ln>
              <a:solidFill>
                <a:schemeClr val="bg1"/>
              </a:solidFill>
            </a:ln>
            <a:solidFill>
              <a:schemeClr val="tx1"/>
            </a:solidFill>
            <a:effectLst>
              <a:outerShdw blurRad="50800" dist="38100" dir="5400000" algn="t" rotWithShape="0">
                <a:prstClr val="black">
                  <a:alpha val="40000"/>
                </a:prstClr>
              </a:outerShdw>
            </a:effectLst>
          </a:endParaRPr>
        </a:p>
      </dgm:t>
    </dgm:pt>
    <dgm:pt modelId="{D0348E31-364B-4696-95CA-4B5B9727C3E4}" type="pres">
      <dgm:prSet presAssocID="{FF4D47CC-5902-4A36-B4F0-4AB04269D606}" presName="Name0" presStyleCnt="0">
        <dgm:presLayoutVars>
          <dgm:dir/>
          <dgm:animLvl val="lvl"/>
          <dgm:resizeHandles val="exact"/>
        </dgm:presLayoutVars>
      </dgm:prSet>
      <dgm:spPr/>
      <dgm:t>
        <a:bodyPr/>
        <a:lstStyle/>
        <a:p>
          <a:endParaRPr lang="es-AR"/>
        </a:p>
      </dgm:t>
    </dgm:pt>
    <dgm:pt modelId="{01060FA4-5375-41F2-ACAE-00B5178956A5}" type="pres">
      <dgm:prSet presAssocID="{CC6FCCFA-D6B4-4005-95F1-ED4AE1CAC6D0}" presName="linNode" presStyleCnt="0"/>
      <dgm:spPr/>
    </dgm:pt>
    <dgm:pt modelId="{3786C686-79BD-4259-A687-ADF612111602}" type="pres">
      <dgm:prSet presAssocID="{CC6FCCFA-D6B4-4005-95F1-ED4AE1CAC6D0}" presName="parentText" presStyleLbl="node1" presStyleIdx="0" presStyleCnt="1" custScaleX="98072" custLinFactNeighborX="-28" custLinFactNeighborY="45250">
        <dgm:presLayoutVars>
          <dgm:chMax val="1"/>
          <dgm:bulletEnabled val="1"/>
        </dgm:presLayoutVars>
      </dgm:prSet>
      <dgm:spPr>
        <a:prstGeom prst="roundRect">
          <a:avLst/>
        </a:prstGeom>
      </dgm:spPr>
      <dgm:t>
        <a:bodyPr/>
        <a:lstStyle/>
        <a:p>
          <a:endParaRPr lang="es-AR"/>
        </a:p>
      </dgm:t>
    </dgm:pt>
    <dgm:pt modelId="{81E4995B-C915-4B9C-A9A3-97DBE06F31D9}" type="pres">
      <dgm:prSet presAssocID="{CC6FCCFA-D6B4-4005-95F1-ED4AE1CAC6D0}" presName="descendantText" presStyleLbl="alignAccFollowNode1" presStyleIdx="0" presStyleCnt="1" custScaleX="129536" custScaleY="104695">
        <dgm:presLayoutVars>
          <dgm:bulletEnabled val="1"/>
        </dgm:presLayoutVars>
      </dgm:prSet>
      <dgm:spPr>
        <a:prstGeom prst="round2SameRect">
          <a:avLst/>
        </a:prstGeom>
      </dgm:spPr>
      <dgm:t>
        <a:bodyPr/>
        <a:lstStyle/>
        <a:p>
          <a:endParaRPr lang="es-AR"/>
        </a:p>
      </dgm:t>
    </dgm:pt>
  </dgm:ptLst>
  <dgm:cxnLst>
    <dgm:cxn modelId="{1E59345C-8156-4101-9764-653CD31A6903}" srcId="{CC6FCCFA-D6B4-4005-95F1-ED4AE1CAC6D0}" destId="{6F197B31-9C0F-4FAD-AF87-CE5D63C18393}" srcOrd="0" destOrd="0" parTransId="{A8D69C9C-90D6-4BB7-9EE4-FE7E36F06053}" sibTransId="{6638ED4F-1EC3-4AB9-8A9E-607838C5AFA3}"/>
    <dgm:cxn modelId="{8B1FA05F-13F8-43B1-B0C5-F3B429E63255}" srcId="{FF4D47CC-5902-4A36-B4F0-4AB04269D606}" destId="{CC6FCCFA-D6B4-4005-95F1-ED4AE1CAC6D0}" srcOrd="0" destOrd="0" parTransId="{F0520202-C5A4-4717-8BF1-A1FCB292C49E}" sibTransId="{B6F077BE-8EC5-4949-8428-0E82946CB701}"/>
    <dgm:cxn modelId="{B81F2F4B-155D-4B3C-B0A1-CC52905B0AE9}" type="presOf" srcId="{6F197B31-9C0F-4FAD-AF87-CE5D63C18393}" destId="{81E4995B-C915-4B9C-A9A3-97DBE06F31D9}" srcOrd="0" destOrd="0" presId="urn:microsoft.com/office/officeart/2005/8/layout/vList5"/>
    <dgm:cxn modelId="{BCA1BE3B-E8D0-4C40-A9D4-34F9B081B688}" type="presOf" srcId="{FF4D47CC-5902-4A36-B4F0-4AB04269D606}" destId="{D0348E31-364B-4696-95CA-4B5B9727C3E4}" srcOrd="0" destOrd="0" presId="urn:microsoft.com/office/officeart/2005/8/layout/vList5"/>
    <dgm:cxn modelId="{775A5CAC-5EF4-4BDD-BD1C-A8CEE6B1C0F4}" type="presOf" srcId="{CC6FCCFA-D6B4-4005-95F1-ED4AE1CAC6D0}" destId="{3786C686-79BD-4259-A687-ADF612111602}" srcOrd="0" destOrd="0" presId="urn:microsoft.com/office/officeart/2005/8/layout/vList5"/>
    <dgm:cxn modelId="{1B3781B3-D99A-4B59-98D1-CB20499CD155}" type="presParOf" srcId="{D0348E31-364B-4696-95CA-4B5B9727C3E4}" destId="{01060FA4-5375-41F2-ACAE-00B5178956A5}" srcOrd="0" destOrd="0" presId="urn:microsoft.com/office/officeart/2005/8/layout/vList5"/>
    <dgm:cxn modelId="{DB0AE2E8-82CB-4BA7-ADCF-754AA5B8175A}" type="presParOf" srcId="{01060FA4-5375-41F2-ACAE-00B5178956A5}" destId="{3786C686-79BD-4259-A687-ADF612111602}" srcOrd="0" destOrd="0" presId="urn:microsoft.com/office/officeart/2005/8/layout/vList5"/>
    <dgm:cxn modelId="{B7882A7B-1B4F-4078-8A4D-8AF4514A6F71}" type="presParOf" srcId="{01060FA4-5375-41F2-ACAE-00B5178956A5}" destId="{81E4995B-C915-4B9C-A9A3-97DBE06F31D9}" srcOrd="1" destOrd="0" presId="urn:microsoft.com/office/officeart/2005/8/layout/vList5"/>
  </dgm:cxnLst>
  <dgm:bg>
    <a:solidFill>
      <a:srgbClr val="0070C0"/>
    </a:solidFill>
  </dgm:bg>
  <dgm:whole>
    <a:ln>
      <a:solidFill>
        <a:schemeClr val="bg1"/>
      </a:solidFill>
    </a:ln>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E4995B-C915-4B9C-A9A3-97DBE06F31D9}">
      <dsp:nvSpPr>
        <dsp:cNvPr id="0" name=""/>
        <dsp:cNvSpPr/>
      </dsp:nvSpPr>
      <dsp:spPr>
        <a:xfrm rot="5400000">
          <a:off x="3762055" y="-1874125"/>
          <a:ext cx="441528" cy="4300700"/>
        </a:xfrm>
        <a:prstGeom prst="round2SameRect">
          <a:avLst/>
        </a:prstGeom>
        <a:solidFill>
          <a:srgbClr val="0070C0">
            <a:alpha val="90000"/>
          </a:srgbClr>
        </a:solidFill>
        <a:ln w="25400" cap="flat" cmpd="sng" algn="ctr">
          <a:solidFill>
            <a:schemeClr val="bg1">
              <a:alpha val="90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71450" lvl="1" indent="-171450" algn="ctr" defTabSz="711200">
            <a:lnSpc>
              <a:spcPct val="90000"/>
            </a:lnSpc>
            <a:spcBef>
              <a:spcPct val="0"/>
            </a:spcBef>
            <a:spcAft>
              <a:spcPct val="15000"/>
            </a:spcAft>
            <a:buChar char="••"/>
          </a:pPr>
          <a:r>
            <a:rPr lang="es-ES" sz="1600" b="1" kern="1200" cap="none" spc="0">
              <a:ln w="6600">
                <a:prstDash val="solid"/>
              </a:ln>
              <a:solidFill>
                <a:sysClr val="window" lastClr="FFFFFF"/>
              </a:solidFill>
              <a:effectLst>
                <a:outerShdw blurRad="50800" dist="38100" dir="5400000" algn="t" rotWithShape="0">
                  <a:prstClr val="black">
                    <a:alpha val="40000"/>
                  </a:prstClr>
                </a:outerShdw>
              </a:effectLst>
              <a:latin typeface="Calibri"/>
              <a:ea typeface="+mn-ea"/>
              <a:cs typeface="+mn-cs"/>
            </a:rPr>
            <a:t>LA CRIMINALÍSTICA, DEFINICIÓN Y RELACIÓN CON OTRAS CIENCIAS</a:t>
          </a:r>
        </a:p>
      </dsp:txBody>
      <dsp:txXfrm rot="-5400000">
        <a:off x="1832469" y="77015"/>
        <a:ext cx="4279146" cy="398420"/>
      </dsp:txXfrm>
    </dsp:sp>
    <dsp:sp modelId="{3786C686-79BD-4259-A687-ADF612111602}">
      <dsp:nvSpPr>
        <dsp:cNvPr id="0" name=""/>
        <dsp:cNvSpPr/>
      </dsp:nvSpPr>
      <dsp:spPr>
        <a:xfrm>
          <a:off x="929" y="269"/>
          <a:ext cx="1831539" cy="55191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buNone/>
          </a:pPr>
          <a:r>
            <a:rPr lang="es-ES" sz="2200" b="1" kern="1200" cap="none" spc="50">
              <a:ln w="9525" cmpd="sng">
                <a:prstDash val="solid"/>
              </a:ln>
              <a:solidFill>
                <a:sysClr val="window" lastClr="FFFFFF"/>
              </a:solidFill>
              <a:effectLst>
                <a:glow rad="38100">
                  <a:srgbClr val="4F81BD">
                    <a:alpha val="40000"/>
                  </a:srgbClr>
                </a:glow>
                <a:outerShdw blurRad="50800" dist="38100" dir="5400000" algn="t" rotWithShape="0">
                  <a:prstClr val="black">
                    <a:alpha val="40000"/>
                  </a:prstClr>
                </a:outerShdw>
              </a:effectLst>
              <a:latin typeface="Calibri"/>
              <a:ea typeface="+mn-ea"/>
              <a:cs typeface="+mn-cs"/>
            </a:rPr>
            <a:t>UNIDAD Nº 1</a:t>
          </a:r>
        </a:p>
      </dsp:txBody>
      <dsp:txXfrm>
        <a:off x="27871" y="27211"/>
        <a:ext cx="1777655" cy="4980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E4995B-C915-4B9C-A9A3-97DBE06F31D9}">
      <dsp:nvSpPr>
        <dsp:cNvPr id="0" name=""/>
        <dsp:cNvSpPr/>
      </dsp:nvSpPr>
      <dsp:spPr>
        <a:xfrm rot="5400000">
          <a:off x="3774460" y="-1905189"/>
          <a:ext cx="373015" cy="4277104"/>
        </a:xfrm>
        <a:prstGeom prst="round2SameRect">
          <a:avLst/>
        </a:prstGeom>
        <a:solidFill>
          <a:srgbClr val="0070C0">
            <a:alpha val="90000"/>
          </a:srgbClr>
        </a:solidFill>
        <a:ln w="25400" cap="flat" cmpd="sng" algn="ctr">
          <a:solidFill>
            <a:schemeClr val="bg1">
              <a:alpha val="90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71450" lvl="1" indent="-171450" algn="l" defTabSz="711200">
            <a:lnSpc>
              <a:spcPct val="90000"/>
            </a:lnSpc>
            <a:spcBef>
              <a:spcPct val="0"/>
            </a:spcBef>
            <a:spcAft>
              <a:spcPct val="15000"/>
            </a:spcAft>
            <a:buChar char="••"/>
          </a:pPr>
          <a:r>
            <a:rPr lang="es-ES" sz="1600" b="1" kern="1200" cap="none" spc="0">
              <a:ln w="6600">
                <a:prstDash val="solid"/>
              </a:ln>
              <a:solidFill>
                <a:schemeClr val="bg1"/>
              </a:solidFill>
              <a:effectLst>
                <a:outerShdw blurRad="50800" dist="38100" dir="5400000" algn="t" rotWithShape="0">
                  <a:prstClr val="black">
                    <a:alpha val="40000"/>
                  </a:prstClr>
                </a:outerShdw>
              </a:effectLst>
            </a:rPr>
            <a:t>DISCIPLINAS QUE INTEGRAN LA CRIMINALÍSTICA</a:t>
          </a:r>
        </a:p>
      </dsp:txBody>
      <dsp:txXfrm rot="-5400000">
        <a:off x="1822416" y="65064"/>
        <a:ext cx="4258895" cy="336597"/>
      </dsp:txXfrm>
    </dsp:sp>
    <dsp:sp modelId="{3786C686-79BD-4259-A687-ADF612111602}">
      <dsp:nvSpPr>
        <dsp:cNvPr id="0" name=""/>
        <dsp:cNvSpPr/>
      </dsp:nvSpPr>
      <dsp:spPr>
        <a:xfrm>
          <a:off x="924" y="227"/>
          <a:ext cx="1821490" cy="46626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s-ES" sz="2200" b="1" kern="1200" cap="none" spc="50">
              <a:ln w="9525" cmpd="sng">
                <a:prstDash val="solid"/>
              </a:ln>
              <a:effectLst>
                <a:glow rad="38100">
                  <a:schemeClr val="accent1">
                    <a:alpha val="40000"/>
                  </a:schemeClr>
                </a:glow>
                <a:outerShdw blurRad="50800" dist="38100" dir="5400000" algn="t" rotWithShape="0">
                  <a:prstClr val="black">
                    <a:alpha val="40000"/>
                  </a:prstClr>
                </a:outerShdw>
              </a:effectLst>
              <a:latin typeface="+mn-lt"/>
            </a:rPr>
            <a:t>UNIDAD Nº 2</a:t>
          </a:r>
        </a:p>
      </dsp:txBody>
      <dsp:txXfrm>
        <a:off x="23685" y="22988"/>
        <a:ext cx="1775968" cy="42074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E4995B-C915-4B9C-A9A3-97DBE06F31D9}">
      <dsp:nvSpPr>
        <dsp:cNvPr id="0" name=""/>
        <dsp:cNvSpPr/>
      </dsp:nvSpPr>
      <dsp:spPr>
        <a:xfrm rot="5400000">
          <a:off x="3729838" y="-1862327"/>
          <a:ext cx="462258" cy="4277104"/>
        </a:xfrm>
        <a:prstGeom prst="round2SameRect">
          <a:avLst/>
        </a:prstGeom>
        <a:solidFill>
          <a:srgbClr val="0070C0">
            <a:alpha val="90000"/>
          </a:srgbClr>
        </a:solidFill>
        <a:ln w="25400" cap="flat" cmpd="sng" algn="ctr">
          <a:solidFill>
            <a:sysClr val="window" lastClr="FFFFFF">
              <a:alpha val="90000"/>
            </a:sys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71450" lvl="1" indent="-171450" algn="l" defTabSz="711200">
            <a:lnSpc>
              <a:spcPct val="90000"/>
            </a:lnSpc>
            <a:spcBef>
              <a:spcPct val="0"/>
            </a:spcBef>
            <a:spcAft>
              <a:spcPct val="15000"/>
            </a:spcAft>
            <a:buChar char="••"/>
          </a:pPr>
          <a:r>
            <a:rPr lang="es-ES" sz="1600" b="1" kern="1200" cap="none" spc="0">
              <a:ln w="6600">
                <a:prstDash val="solid"/>
              </a:ln>
              <a:solidFill>
                <a:sysClr val="window" lastClr="FFFFFF"/>
              </a:solidFill>
              <a:effectLst>
                <a:outerShdw blurRad="50800" dist="38100" dir="5400000" algn="t" rotWithShape="0">
                  <a:prstClr val="black">
                    <a:alpha val="40000"/>
                  </a:prstClr>
                </a:outerShdw>
              </a:effectLst>
              <a:latin typeface="Calibri"/>
              <a:ea typeface="+mn-ea"/>
              <a:cs typeface="+mn-cs"/>
            </a:rPr>
            <a:t>NORMATIVAS VIGENTES</a:t>
          </a:r>
        </a:p>
      </dsp:txBody>
      <dsp:txXfrm rot="-5400000">
        <a:off x="1822415" y="67662"/>
        <a:ext cx="4254538" cy="417126"/>
      </dsp:txXfrm>
    </dsp:sp>
    <dsp:sp modelId="{3786C686-79BD-4259-A687-ADF612111602}">
      <dsp:nvSpPr>
        <dsp:cNvPr id="0" name=""/>
        <dsp:cNvSpPr/>
      </dsp:nvSpPr>
      <dsp:spPr>
        <a:xfrm>
          <a:off x="924" y="269"/>
          <a:ext cx="1821490" cy="55191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buNone/>
          </a:pPr>
          <a:r>
            <a:rPr lang="es-ES" sz="2200" b="1" kern="1200" cap="none" spc="50">
              <a:ln w="9525" cmpd="sng">
                <a:prstDash val="solid"/>
              </a:ln>
              <a:solidFill>
                <a:sysClr val="window" lastClr="FFFFFF"/>
              </a:solidFill>
              <a:effectLst>
                <a:glow rad="38100">
                  <a:srgbClr val="4F81BD">
                    <a:alpha val="40000"/>
                  </a:srgbClr>
                </a:glow>
                <a:outerShdw blurRad="50800" dist="38100" dir="5400000" algn="t" rotWithShape="0">
                  <a:prstClr val="black">
                    <a:alpha val="40000"/>
                  </a:prstClr>
                </a:outerShdw>
              </a:effectLst>
              <a:latin typeface="Calibri"/>
              <a:ea typeface="+mn-ea"/>
              <a:cs typeface="+mn-cs"/>
            </a:rPr>
            <a:t>UNIDAD Nº 3</a:t>
          </a:r>
        </a:p>
      </dsp:txBody>
      <dsp:txXfrm>
        <a:off x="27866" y="27211"/>
        <a:ext cx="1767606" cy="49802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E4995B-C915-4B9C-A9A3-97DBE06F31D9}">
      <dsp:nvSpPr>
        <dsp:cNvPr id="0" name=""/>
        <dsp:cNvSpPr/>
      </dsp:nvSpPr>
      <dsp:spPr>
        <a:xfrm rot="5400000">
          <a:off x="3733192" y="-1863093"/>
          <a:ext cx="465446" cy="4282447"/>
        </a:xfrm>
        <a:prstGeom prst="round2SameRect">
          <a:avLst/>
        </a:prstGeom>
        <a:solidFill>
          <a:srgbClr val="0070C0">
            <a:alpha val="90000"/>
          </a:srgbClr>
        </a:solidFill>
        <a:ln w="25400" cap="flat" cmpd="sng" algn="ctr">
          <a:solidFill>
            <a:sysClr val="window" lastClr="FFFFFF">
              <a:alpha val="90000"/>
            </a:sys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71450" lvl="1" indent="-171450" algn="l" defTabSz="711200">
            <a:lnSpc>
              <a:spcPct val="90000"/>
            </a:lnSpc>
            <a:spcBef>
              <a:spcPct val="0"/>
            </a:spcBef>
            <a:spcAft>
              <a:spcPct val="15000"/>
            </a:spcAft>
            <a:buChar char="••"/>
          </a:pPr>
          <a:r>
            <a:rPr lang="es-ES" sz="1600" b="1" kern="1200" cap="none" spc="0">
              <a:ln w="6600">
                <a:prstDash val="solid"/>
              </a:ln>
              <a:solidFill>
                <a:sysClr val="window" lastClr="FFFFFF"/>
              </a:solidFill>
              <a:effectLst>
                <a:outerShdw blurRad="50800" dist="38100" dir="5400000" algn="t" rotWithShape="0">
                  <a:prstClr val="black">
                    <a:alpha val="40000"/>
                  </a:prstClr>
                </a:outerShdw>
              </a:effectLst>
              <a:latin typeface="Calibri"/>
              <a:ea typeface="+mn-ea"/>
              <a:cs typeface="+mn-cs"/>
            </a:rPr>
            <a:t>ACTUCIÓN EN LA ESCENA DEL HECHO</a:t>
          </a:r>
        </a:p>
      </dsp:txBody>
      <dsp:txXfrm rot="-5400000">
        <a:off x="1824692" y="68128"/>
        <a:ext cx="4259726" cy="420004"/>
      </dsp:txXfrm>
    </dsp:sp>
    <dsp:sp modelId="{3786C686-79BD-4259-A687-ADF612111602}">
      <dsp:nvSpPr>
        <dsp:cNvPr id="0" name=""/>
        <dsp:cNvSpPr/>
      </dsp:nvSpPr>
      <dsp:spPr>
        <a:xfrm>
          <a:off x="0" y="543"/>
          <a:ext cx="1823766" cy="555716"/>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buNone/>
          </a:pPr>
          <a:r>
            <a:rPr lang="es-ES" sz="2200" b="1" kern="1200" cap="none" spc="50">
              <a:ln w="9525" cmpd="sng">
                <a:prstDash val="solid"/>
              </a:ln>
              <a:solidFill>
                <a:sysClr val="window" lastClr="FFFFFF"/>
              </a:solidFill>
              <a:effectLst>
                <a:glow rad="38100">
                  <a:srgbClr val="4F81BD">
                    <a:alpha val="40000"/>
                  </a:srgbClr>
                </a:glow>
                <a:outerShdw blurRad="50800" dist="38100" dir="5400000" algn="t" rotWithShape="0">
                  <a:prstClr val="black">
                    <a:alpha val="40000"/>
                  </a:prstClr>
                </a:outerShdw>
              </a:effectLst>
              <a:latin typeface="Calibri"/>
              <a:ea typeface="+mn-ea"/>
              <a:cs typeface="+mn-cs"/>
            </a:rPr>
            <a:t>UNIDAD Nº 4</a:t>
          </a:r>
        </a:p>
      </dsp:txBody>
      <dsp:txXfrm>
        <a:off x="27128" y="27671"/>
        <a:ext cx="1769510" cy="501460"/>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Neo Sans Std Black">
    <w:altName w:val="Calibri"/>
    <w:panose1 w:val="00000000000000000000"/>
    <w:charset w:val="00"/>
    <w:family w:val="swiss"/>
    <w:notTrueType/>
    <w:pitch w:val="variable"/>
    <w:sig w:usb0="800000AF" w:usb1="5000205B"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758B"/>
    <w:rsid w:val="0043707F"/>
    <w:rsid w:val="00E7758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1C198251C074247906EAE6506AB8C7B">
    <w:name w:val="B1C198251C074247906EAE6506AB8C7B"/>
    <w:rsid w:val="00E7758B"/>
  </w:style>
  <w:style w:type="paragraph" w:customStyle="1" w:styleId="0AAD03420C82491E818A903E917E9A96">
    <w:name w:val="0AAD03420C82491E818A903E917E9A96"/>
    <w:rsid w:val="00E7758B"/>
  </w:style>
  <w:style w:type="paragraph" w:customStyle="1" w:styleId="9C1192774237459ABE084D1A6EBFD1C4">
    <w:name w:val="9C1192774237459ABE084D1A6EBFD1C4"/>
    <w:rsid w:val="00E7758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1C198251C074247906EAE6506AB8C7B">
    <w:name w:val="B1C198251C074247906EAE6506AB8C7B"/>
    <w:rsid w:val="00E7758B"/>
  </w:style>
  <w:style w:type="paragraph" w:customStyle="1" w:styleId="0AAD03420C82491E818A903E917E9A96">
    <w:name w:val="0AAD03420C82491E818A903E917E9A96"/>
    <w:rsid w:val="00E7758B"/>
  </w:style>
  <w:style w:type="paragraph" w:customStyle="1" w:styleId="9C1192774237459ABE084D1A6EBFD1C4">
    <w:name w:val="9C1192774237459ABE084D1A6EBFD1C4"/>
    <w:rsid w:val="00E775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F60C9-11E6-4CDC-8E2C-D065BB840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2775</TotalTime>
  <Pages>67</Pages>
  <Words>14170</Words>
  <Characters>77936</Characters>
  <Application>Microsoft Office Word</Application>
  <DocSecurity>0</DocSecurity>
  <Lines>649</Lines>
  <Paragraphs>183</Paragraphs>
  <ScaleCrop>false</ScaleCrop>
  <HeadingPairs>
    <vt:vector size="2" baseType="variant">
      <vt:variant>
        <vt:lpstr>Título</vt:lpstr>
      </vt:variant>
      <vt:variant>
        <vt:i4>1</vt:i4>
      </vt:variant>
    </vt:vector>
  </HeadingPairs>
  <TitlesOfParts>
    <vt:vector size="1" baseType="lpstr">
      <vt:lpstr/>
    </vt:vector>
  </TitlesOfParts>
  <Company>Lobillo</Company>
  <LinksUpToDate>false</LinksUpToDate>
  <CharactersWithSpaces>91923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Cristina Macarof</dc:creator>
  <cp:lastModifiedBy>Usuario de Windows</cp:lastModifiedBy>
  <cp:revision>28</cp:revision>
  <cp:lastPrinted>2020-03-14T21:40:00Z</cp:lastPrinted>
  <dcterms:created xsi:type="dcterms:W3CDTF">2024-02-18T21:16:00Z</dcterms:created>
  <dcterms:modified xsi:type="dcterms:W3CDTF">2024-02-21T00:57:00Z</dcterms:modified>
</cp:coreProperties>
</file>